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3C70" w:rsidRDefault="00AD3C70" w:rsidP="00AD3C70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91.35pt;margin-top:1.8pt;width:85.85pt;height:81.05pt;z-index:251658240;visibility:visible;mso-wrap-edited:f">
            <v:imagedata r:id="rId6" o:title=""/>
          </v:shape>
          <o:OLEObject Type="Embed" ProgID="Word.Picture.8" ShapeID="_x0000_s1026" DrawAspect="Content" ObjectID="_1810450820" r:id="rId7"/>
        </w:pict>
      </w:r>
    </w:p>
    <w:p w:rsidR="00AD3C70" w:rsidRDefault="00AD3C70" w:rsidP="00AD3C70">
      <w:pPr>
        <w:jc w:val="right"/>
        <w:rPr>
          <w:b/>
          <w:sz w:val="28"/>
          <w:szCs w:val="28"/>
        </w:rPr>
      </w:pPr>
    </w:p>
    <w:p w:rsidR="00AD3C70" w:rsidRDefault="00AD3C70" w:rsidP="00AD3C70">
      <w:pPr>
        <w:jc w:val="center"/>
        <w:rPr>
          <w:b/>
          <w:sz w:val="32"/>
          <w:szCs w:val="32"/>
        </w:rPr>
      </w:pPr>
    </w:p>
    <w:p w:rsidR="00AD3C70" w:rsidRDefault="00AD3C70" w:rsidP="00AD3C70">
      <w:pPr>
        <w:jc w:val="center"/>
        <w:rPr>
          <w:b/>
          <w:sz w:val="32"/>
          <w:szCs w:val="32"/>
        </w:rPr>
      </w:pPr>
    </w:p>
    <w:p w:rsidR="00AD3C70" w:rsidRDefault="00AD3C70" w:rsidP="00AD3C70">
      <w:pPr>
        <w:jc w:val="center"/>
        <w:rPr>
          <w:b/>
          <w:sz w:val="32"/>
          <w:szCs w:val="32"/>
        </w:rPr>
      </w:pPr>
    </w:p>
    <w:p w:rsidR="00AD3C70" w:rsidRDefault="00AD3C70" w:rsidP="00AD3C70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ПРЕДСТАВИТЕЛЬНОЕ СОБРАНИЕ</w:t>
      </w:r>
    </w:p>
    <w:p w:rsidR="00AD3C70" w:rsidRPr="00436130" w:rsidRDefault="00AD3C70" w:rsidP="00AD3C70">
      <w:pPr>
        <w:jc w:val="center"/>
        <w:rPr>
          <w:b/>
          <w:sz w:val="32"/>
          <w:szCs w:val="32"/>
        </w:rPr>
      </w:pPr>
      <w:r w:rsidRPr="00436130">
        <w:rPr>
          <w:b/>
          <w:sz w:val="32"/>
          <w:szCs w:val="32"/>
        </w:rPr>
        <w:t>СУДЖАНСКОГО РАЙОНА</w:t>
      </w:r>
    </w:p>
    <w:p w:rsidR="00AD3C70" w:rsidRPr="00436130" w:rsidRDefault="00AD3C70" w:rsidP="00AD3C70">
      <w:pPr>
        <w:jc w:val="center"/>
        <w:rPr>
          <w:b/>
          <w:sz w:val="32"/>
          <w:szCs w:val="32"/>
        </w:rPr>
      </w:pPr>
      <w:r w:rsidRPr="00436130">
        <w:rPr>
          <w:b/>
          <w:sz w:val="32"/>
          <w:szCs w:val="32"/>
        </w:rPr>
        <w:t>КУРСКОЙ ОБЛАСТИ</w:t>
      </w:r>
    </w:p>
    <w:p w:rsidR="00AD3C70" w:rsidRDefault="00AD3C70" w:rsidP="00AD3C70">
      <w:pPr>
        <w:jc w:val="center"/>
        <w:rPr>
          <w:b/>
          <w:sz w:val="28"/>
          <w:szCs w:val="28"/>
        </w:rPr>
      </w:pPr>
    </w:p>
    <w:p w:rsidR="00AD3C70" w:rsidRPr="00E61EDC" w:rsidRDefault="00AD3C70" w:rsidP="00AD3C70">
      <w:pPr>
        <w:pStyle w:val="2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61ED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РЕШЕНИЕ</w:t>
      </w:r>
    </w:p>
    <w:p w:rsidR="00AD3C70" w:rsidRDefault="00AD3C70" w:rsidP="00AD3C70">
      <w:pPr>
        <w:autoSpaceDE w:val="0"/>
        <w:autoSpaceDN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>
        <w:rPr>
          <w:sz w:val="28"/>
          <w:szCs w:val="28"/>
        </w:rPr>
        <w:t>2 июня 2025 года №515</w:t>
      </w:r>
      <w:bookmarkStart w:id="0" w:name="_GoBack"/>
      <w:bookmarkEnd w:id="0"/>
    </w:p>
    <w:p w:rsidR="00AD3C70" w:rsidRDefault="00AD3C70" w:rsidP="00AD3C70">
      <w:pPr>
        <w:autoSpaceDE w:val="0"/>
        <w:autoSpaceDN w:val="0"/>
        <w:jc w:val="center"/>
        <w:rPr>
          <w:sz w:val="28"/>
          <w:szCs w:val="28"/>
        </w:rPr>
      </w:pPr>
    </w:p>
    <w:p w:rsidR="00AD3C70" w:rsidRPr="00620EBC" w:rsidRDefault="00AD3C70" w:rsidP="00AD3C70">
      <w:pPr>
        <w:jc w:val="center"/>
        <w:rPr>
          <w:b/>
          <w:sz w:val="28"/>
          <w:szCs w:val="28"/>
        </w:rPr>
      </w:pPr>
      <w:r w:rsidRPr="00620EBC">
        <w:rPr>
          <w:b/>
          <w:sz w:val="28"/>
          <w:szCs w:val="28"/>
        </w:rPr>
        <w:t>О сроках проведения публичных слушаний по проекту годового отчета об исполнении бюджета муниципального района «</w:t>
      </w:r>
      <w:proofErr w:type="spellStart"/>
      <w:r w:rsidRPr="00620EBC">
        <w:rPr>
          <w:b/>
          <w:sz w:val="28"/>
          <w:szCs w:val="28"/>
        </w:rPr>
        <w:t>Суджанский</w:t>
      </w:r>
      <w:proofErr w:type="spellEnd"/>
      <w:r w:rsidRPr="00620EBC">
        <w:rPr>
          <w:b/>
          <w:sz w:val="28"/>
          <w:szCs w:val="28"/>
        </w:rPr>
        <w:t xml:space="preserve"> район» </w:t>
      </w:r>
    </w:p>
    <w:p w:rsidR="00AD3C70" w:rsidRPr="00620EBC" w:rsidRDefault="00AD3C70" w:rsidP="00AD3C70">
      <w:pPr>
        <w:jc w:val="center"/>
        <w:rPr>
          <w:b/>
          <w:sz w:val="28"/>
          <w:szCs w:val="28"/>
        </w:rPr>
      </w:pPr>
      <w:r w:rsidRPr="00620EBC">
        <w:rPr>
          <w:b/>
          <w:sz w:val="28"/>
          <w:szCs w:val="28"/>
        </w:rPr>
        <w:t>Курской области за 20</w:t>
      </w:r>
      <w:r>
        <w:rPr>
          <w:b/>
          <w:sz w:val="28"/>
          <w:szCs w:val="28"/>
        </w:rPr>
        <w:t>24</w:t>
      </w:r>
      <w:r w:rsidRPr="00620EBC">
        <w:rPr>
          <w:b/>
          <w:sz w:val="28"/>
          <w:szCs w:val="28"/>
        </w:rPr>
        <w:t xml:space="preserve"> год</w:t>
      </w:r>
    </w:p>
    <w:p w:rsidR="00AD3C70" w:rsidRPr="00CF10C0" w:rsidRDefault="00AD3C70" w:rsidP="00AD3C70">
      <w:pPr>
        <w:ind w:firstLine="900"/>
        <w:jc w:val="both"/>
        <w:rPr>
          <w:sz w:val="28"/>
          <w:szCs w:val="28"/>
        </w:rPr>
      </w:pPr>
    </w:p>
    <w:p w:rsidR="00AD3C70" w:rsidRPr="00CF10C0" w:rsidRDefault="00AD3C70" w:rsidP="00AD3C70">
      <w:pPr>
        <w:ind w:firstLine="900"/>
        <w:jc w:val="both"/>
        <w:rPr>
          <w:sz w:val="28"/>
          <w:szCs w:val="28"/>
        </w:rPr>
      </w:pPr>
      <w:proofErr w:type="gramStart"/>
      <w:r w:rsidRPr="00CF10C0">
        <w:rPr>
          <w:sz w:val="28"/>
          <w:szCs w:val="28"/>
        </w:rPr>
        <w:t>В соответствии с Федеральным Законом от 6 октября 2003 года 131-ФЗ «Об общих принципах организации местного самоуправления в Российской Федерации», Бюджетным кодексом Российской Федерации, Уставом  муниципального района «</w:t>
      </w:r>
      <w:proofErr w:type="spellStart"/>
      <w:r w:rsidRPr="00CF10C0">
        <w:rPr>
          <w:sz w:val="28"/>
          <w:szCs w:val="28"/>
        </w:rPr>
        <w:t>Суджанский</w:t>
      </w:r>
      <w:proofErr w:type="spellEnd"/>
      <w:r w:rsidRPr="00CF10C0">
        <w:rPr>
          <w:sz w:val="28"/>
          <w:szCs w:val="28"/>
        </w:rPr>
        <w:t xml:space="preserve"> район» Курской области, решением Представительного Собрания </w:t>
      </w:r>
      <w:proofErr w:type="spellStart"/>
      <w:r w:rsidRPr="00CF10C0">
        <w:rPr>
          <w:sz w:val="28"/>
          <w:szCs w:val="28"/>
        </w:rPr>
        <w:t>Суджанского</w:t>
      </w:r>
      <w:proofErr w:type="spellEnd"/>
      <w:r w:rsidRPr="00CF10C0">
        <w:rPr>
          <w:sz w:val="28"/>
          <w:szCs w:val="28"/>
        </w:rPr>
        <w:t xml:space="preserve"> района Курской области от 25 октября 2011 года №163 «Об утверждении Положения о бюджетном процессе в муниципальном районе «</w:t>
      </w:r>
      <w:proofErr w:type="spellStart"/>
      <w:r w:rsidRPr="00CF10C0">
        <w:rPr>
          <w:sz w:val="28"/>
          <w:szCs w:val="28"/>
        </w:rPr>
        <w:t>Суджанский</w:t>
      </w:r>
      <w:proofErr w:type="spellEnd"/>
      <w:r w:rsidRPr="00CF10C0">
        <w:rPr>
          <w:sz w:val="28"/>
          <w:szCs w:val="28"/>
        </w:rPr>
        <w:t xml:space="preserve"> район» Курской области» (с последующими изменениями</w:t>
      </w:r>
      <w:proofErr w:type="gramEnd"/>
      <w:r w:rsidRPr="00CF10C0">
        <w:rPr>
          <w:sz w:val="28"/>
          <w:szCs w:val="28"/>
        </w:rPr>
        <w:t xml:space="preserve"> и дополнениями), Представительное Собрание </w:t>
      </w:r>
      <w:proofErr w:type="spellStart"/>
      <w:r w:rsidRPr="00CF10C0">
        <w:rPr>
          <w:sz w:val="28"/>
          <w:szCs w:val="28"/>
        </w:rPr>
        <w:t>Суджанского</w:t>
      </w:r>
      <w:proofErr w:type="spellEnd"/>
      <w:r w:rsidRPr="00CF10C0">
        <w:rPr>
          <w:sz w:val="28"/>
          <w:szCs w:val="28"/>
        </w:rPr>
        <w:t xml:space="preserve"> района Курской области РЕШИЛО:</w:t>
      </w:r>
    </w:p>
    <w:p w:rsidR="00AD3C70" w:rsidRPr="00CF10C0" w:rsidRDefault="00AD3C70" w:rsidP="00AD3C70">
      <w:pPr>
        <w:pStyle w:val="a3"/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 w:rsidRPr="00CF10C0">
        <w:rPr>
          <w:sz w:val="28"/>
          <w:szCs w:val="28"/>
        </w:rPr>
        <w:t>Провести публичные слушания по проекту годового отчета об исполнении бюджета муниципального района «</w:t>
      </w:r>
      <w:proofErr w:type="spellStart"/>
      <w:r w:rsidRPr="00CF10C0">
        <w:rPr>
          <w:sz w:val="28"/>
          <w:szCs w:val="28"/>
        </w:rPr>
        <w:t>Суджанский</w:t>
      </w:r>
      <w:proofErr w:type="spellEnd"/>
      <w:r w:rsidRPr="00CF10C0">
        <w:rPr>
          <w:sz w:val="28"/>
          <w:szCs w:val="28"/>
        </w:rPr>
        <w:t xml:space="preserve"> район» Курской области за 202</w:t>
      </w:r>
      <w:r>
        <w:rPr>
          <w:sz w:val="28"/>
          <w:szCs w:val="28"/>
        </w:rPr>
        <w:t>4</w:t>
      </w:r>
      <w:r w:rsidRPr="00CF10C0">
        <w:rPr>
          <w:sz w:val="28"/>
          <w:szCs w:val="28"/>
        </w:rPr>
        <w:t xml:space="preserve"> год </w:t>
      </w:r>
      <w:r>
        <w:rPr>
          <w:sz w:val="28"/>
          <w:szCs w:val="28"/>
        </w:rPr>
        <w:t>9 июня</w:t>
      </w:r>
      <w:r w:rsidRPr="00CF10C0">
        <w:rPr>
          <w:sz w:val="28"/>
          <w:szCs w:val="28"/>
        </w:rPr>
        <w:t xml:space="preserve"> 202</w:t>
      </w:r>
      <w:r>
        <w:rPr>
          <w:sz w:val="28"/>
          <w:szCs w:val="28"/>
        </w:rPr>
        <w:t>5</w:t>
      </w:r>
      <w:r w:rsidRPr="00CF10C0">
        <w:rPr>
          <w:sz w:val="28"/>
          <w:szCs w:val="28"/>
        </w:rPr>
        <w:t xml:space="preserve"> года в 1</w:t>
      </w:r>
      <w:r>
        <w:rPr>
          <w:sz w:val="28"/>
          <w:szCs w:val="28"/>
        </w:rPr>
        <w:t>0</w:t>
      </w:r>
      <w:r w:rsidRPr="00CF10C0">
        <w:rPr>
          <w:sz w:val="28"/>
          <w:szCs w:val="28"/>
        </w:rPr>
        <w:t xml:space="preserve">.00 по адресу: </w:t>
      </w:r>
      <w:r>
        <w:rPr>
          <w:sz w:val="28"/>
          <w:szCs w:val="28"/>
        </w:rPr>
        <w:t>г. Курск, ул. Ендовищенская,8А.</w:t>
      </w:r>
    </w:p>
    <w:p w:rsidR="00AD3C70" w:rsidRPr="004541FB" w:rsidRDefault="00AD3C70" w:rsidP="00AD3C70">
      <w:pPr>
        <w:ind w:firstLine="567"/>
        <w:jc w:val="both"/>
        <w:rPr>
          <w:sz w:val="28"/>
          <w:szCs w:val="28"/>
        </w:rPr>
      </w:pPr>
      <w:r w:rsidRPr="00CF10C0">
        <w:rPr>
          <w:sz w:val="28"/>
          <w:szCs w:val="28"/>
        </w:rPr>
        <w:t xml:space="preserve">2. </w:t>
      </w:r>
      <w:proofErr w:type="gramStart"/>
      <w:r w:rsidRPr="00CF10C0">
        <w:rPr>
          <w:sz w:val="28"/>
          <w:szCs w:val="28"/>
        </w:rPr>
        <w:t>Разместить</w:t>
      </w:r>
      <w:proofErr w:type="gramEnd"/>
      <w:r w:rsidRPr="00CF10C0">
        <w:rPr>
          <w:sz w:val="28"/>
          <w:szCs w:val="28"/>
        </w:rPr>
        <w:t xml:space="preserve"> вышеуказанный проект годового отчета об исполнении бюджета муниципального района «</w:t>
      </w:r>
      <w:proofErr w:type="spellStart"/>
      <w:r w:rsidRPr="00CF10C0">
        <w:rPr>
          <w:sz w:val="28"/>
          <w:szCs w:val="28"/>
        </w:rPr>
        <w:t>Суджанский</w:t>
      </w:r>
      <w:proofErr w:type="spellEnd"/>
      <w:r w:rsidRPr="00CF10C0">
        <w:rPr>
          <w:sz w:val="28"/>
          <w:szCs w:val="28"/>
        </w:rPr>
        <w:t xml:space="preserve"> район» Курской области за 202</w:t>
      </w:r>
      <w:r>
        <w:rPr>
          <w:sz w:val="28"/>
          <w:szCs w:val="28"/>
        </w:rPr>
        <w:t>4</w:t>
      </w:r>
      <w:r w:rsidRPr="00CF10C0">
        <w:rPr>
          <w:sz w:val="28"/>
          <w:szCs w:val="28"/>
        </w:rPr>
        <w:t xml:space="preserve"> год на официальном сайте Администрации </w:t>
      </w:r>
      <w:proofErr w:type="spellStart"/>
      <w:r w:rsidRPr="00CF10C0">
        <w:rPr>
          <w:sz w:val="28"/>
          <w:szCs w:val="28"/>
        </w:rPr>
        <w:t>Суджанского</w:t>
      </w:r>
      <w:proofErr w:type="spellEnd"/>
      <w:r w:rsidRPr="00CF10C0">
        <w:rPr>
          <w:sz w:val="28"/>
          <w:szCs w:val="28"/>
        </w:rPr>
        <w:t xml:space="preserve"> района Курской области в сети Интернет </w:t>
      </w:r>
      <w:proofErr w:type="spellStart"/>
      <w:r>
        <w:rPr>
          <w:sz w:val="28"/>
          <w:szCs w:val="28"/>
          <w:lang w:val="en-US"/>
        </w:rPr>
        <w:t>sudzhanskij</w:t>
      </w:r>
      <w:proofErr w:type="spellEnd"/>
      <w:r w:rsidRPr="004541FB"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r</w:t>
      </w:r>
      <w:r w:rsidRPr="004541FB">
        <w:rPr>
          <w:sz w:val="28"/>
          <w:szCs w:val="28"/>
        </w:rPr>
        <w:t>38.</w:t>
      </w:r>
      <w:proofErr w:type="spellStart"/>
      <w:r>
        <w:rPr>
          <w:sz w:val="28"/>
          <w:szCs w:val="28"/>
          <w:lang w:val="en-US"/>
        </w:rPr>
        <w:t>gosuslugi</w:t>
      </w:r>
      <w:proofErr w:type="spellEnd"/>
      <w:r w:rsidRPr="004541FB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 w:rsidRPr="004541FB">
        <w:rPr>
          <w:sz w:val="28"/>
          <w:szCs w:val="28"/>
        </w:rPr>
        <w:t>.</w:t>
      </w:r>
    </w:p>
    <w:p w:rsidR="00AD3C70" w:rsidRPr="00CF10C0" w:rsidRDefault="00AD3C70" w:rsidP="00AD3C70">
      <w:pPr>
        <w:ind w:firstLine="567"/>
        <w:jc w:val="both"/>
        <w:rPr>
          <w:sz w:val="28"/>
          <w:szCs w:val="28"/>
        </w:rPr>
      </w:pPr>
      <w:r w:rsidRPr="00CF10C0">
        <w:rPr>
          <w:sz w:val="28"/>
          <w:szCs w:val="28"/>
        </w:rPr>
        <w:t xml:space="preserve">3. Настоящее решение вступает в силу со дня подписания и подлежит опубликованию в информационном бюллетене Администрации </w:t>
      </w:r>
      <w:proofErr w:type="spellStart"/>
      <w:r w:rsidRPr="00CF10C0">
        <w:rPr>
          <w:sz w:val="28"/>
          <w:szCs w:val="28"/>
        </w:rPr>
        <w:t>Суджанского</w:t>
      </w:r>
      <w:proofErr w:type="spellEnd"/>
      <w:r w:rsidRPr="00CF10C0">
        <w:rPr>
          <w:sz w:val="28"/>
          <w:szCs w:val="28"/>
        </w:rPr>
        <w:t xml:space="preserve"> района.</w:t>
      </w:r>
    </w:p>
    <w:p w:rsidR="00AD3C70" w:rsidRPr="00CF10C0" w:rsidRDefault="00AD3C70" w:rsidP="00AD3C70">
      <w:pPr>
        <w:ind w:firstLine="567"/>
        <w:jc w:val="both"/>
        <w:rPr>
          <w:bCs/>
          <w:sz w:val="28"/>
          <w:szCs w:val="28"/>
        </w:rPr>
      </w:pPr>
    </w:p>
    <w:p w:rsidR="00AD3C70" w:rsidRPr="004B0165" w:rsidRDefault="00AD3C70" w:rsidP="00AD3C70">
      <w:pPr>
        <w:pStyle w:val="a4"/>
        <w:rPr>
          <w:sz w:val="28"/>
          <w:szCs w:val="28"/>
        </w:rPr>
      </w:pPr>
      <w:r w:rsidRPr="004B0165">
        <w:rPr>
          <w:sz w:val="28"/>
          <w:szCs w:val="28"/>
        </w:rPr>
        <w:t>Председатель</w:t>
      </w:r>
    </w:p>
    <w:p w:rsidR="00AD3C70" w:rsidRPr="004B0165" w:rsidRDefault="00AD3C70" w:rsidP="00AD3C70">
      <w:pPr>
        <w:pStyle w:val="a4"/>
        <w:rPr>
          <w:sz w:val="28"/>
          <w:szCs w:val="28"/>
        </w:rPr>
      </w:pPr>
      <w:r w:rsidRPr="004B0165">
        <w:rPr>
          <w:sz w:val="28"/>
          <w:szCs w:val="28"/>
        </w:rPr>
        <w:t xml:space="preserve">Представительного Собрания </w:t>
      </w:r>
    </w:p>
    <w:p w:rsidR="00AD3C70" w:rsidRPr="004B0165" w:rsidRDefault="00AD3C70" w:rsidP="00AD3C70">
      <w:pPr>
        <w:pStyle w:val="a4"/>
        <w:rPr>
          <w:sz w:val="28"/>
          <w:szCs w:val="28"/>
        </w:rPr>
      </w:pPr>
      <w:proofErr w:type="spellStart"/>
      <w:r w:rsidRPr="004B0165">
        <w:rPr>
          <w:sz w:val="28"/>
          <w:szCs w:val="28"/>
        </w:rPr>
        <w:t>Суджанского</w:t>
      </w:r>
      <w:proofErr w:type="spellEnd"/>
      <w:r w:rsidRPr="004B0165">
        <w:rPr>
          <w:sz w:val="28"/>
          <w:szCs w:val="28"/>
        </w:rPr>
        <w:t xml:space="preserve"> района Курской области     </w:t>
      </w:r>
      <w:r>
        <w:rPr>
          <w:sz w:val="28"/>
          <w:szCs w:val="28"/>
        </w:rPr>
        <w:t xml:space="preserve">                               </w:t>
      </w:r>
      <w:r w:rsidRPr="004B0165">
        <w:rPr>
          <w:sz w:val="28"/>
          <w:szCs w:val="28"/>
        </w:rPr>
        <w:t xml:space="preserve">Н. М. </w:t>
      </w:r>
      <w:proofErr w:type="spellStart"/>
      <w:r w:rsidRPr="004B0165">
        <w:rPr>
          <w:sz w:val="28"/>
          <w:szCs w:val="28"/>
        </w:rPr>
        <w:t>Сластёнов</w:t>
      </w:r>
      <w:proofErr w:type="spellEnd"/>
      <w:r w:rsidRPr="004B0165">
        <w:rPr>
          <w:sz w:val="28"/>
          <w:szCs w:val="28"/>
        </w:rPr>
        <w:t xml:space="preserve">  </w:t>
      </w:r>
    </w:p>
    <w:p w:rsidR="00AD3C70" w:rsidRPr="004B0165" w:rsidRDefault="00AD3C70" w:rsidP="00AD3C70">
      <w:pPr>
        <w:pStyle w:val="a4"/>
        <w:rPr>
          <w:sz w:val="28"/>
          <w:szCs w:val="28"/>
        </w:rPr>
      </w:pPr>
    </w:p>
    <w:p w:rsidR="00AD3C70" w:rsidRPr="004B0165" w:rsidRDefault="00AD3C70" w:rsidP="00AD3C70">
      <w:pPr>
        <w:pStyle w:val="a4"/>
        <w:rPr>
          <w:sz w:val="28"/>
          <w:szCs w:val="28"/>
        </w:rPr>
      </w:pPr>
      <w:proofErr w:type="spellStart"/>
      <w:r>
        <w:rPr>
          <w:sz w:val="28"/>
          <w:szCs w:val="28"/>
        </w:rPr>
        <w:t>Врио</w:t>
      </w:r>
      <w:proofErr w:type="spellEnd"/>
      <w:r>
        <w:rPr>
          <w:sz w:val="28"/>
          <w:szCs w:val="28"/>
        </w:rPr>
        <w:t xml:space="preserve"> </w:t>
      </w:r>
      <w:r w:rsidRPr="004B0165">
        <w:rPr>
          <w:sz w:val="28"/>
          <w:szCs w:val="28"/>
        </w:rPr>
        <w:t>Глав</w:t>
      </w:r>
      <w:r>
        <w:rPr>
          <w:sz w:val="28"/>
          <w:szCs w:val="28"/>
        </w:rPr>
        <w:t>ы</w:t>
      </w:r>
      <w:r w:rsidRPr="004B0165">
        <w:rPr>
          <w:sz w:val="28"/>
          <w:szCs w:val="28"/>
        </w:rPr>
        <w:t xml:space="preserve"> </w:t>
      </w:r>
      <w:proofErr w:type="spellStart"/>
      <w:r w:rsidRPr="004B0165">
        <w:rPr>
          <w:sz w:val="28"/>
          <w:szCs w:val="28"/>
        </w:rPr>
        <w:t>Суджанского</w:t>
      </w:r>
      <w:proofErr w:type="spellEnd"/>
      <w:r w:rsidRPr="004B0165">
        <w:rPr>
          <w:sz w:val="28"/>
          <w:szCs w:val="28"/>
        </w:rPr>
        <w:t xml:space="preserve"> района</w:t>
      </w:r>
    </w:p>
    <w:p w:rsidR="00AD3C70" w:rsidRDefault="00AD3C70" w:rsidP="00AD3C70">
      <w:pPr>
        <w:pStyle w:val="a4"/>
        <w:rPr>
          <w:sz w:val="28"/>
          <w:szCs w:val="28"/>
        </w:rPr>
      </w:pPr>
      <w:r w:rsidRPr="004B0165">
        <w:rPr>
          <w:sz w:val="28"/>
          <w:szCs w:val="28"/>
        </w:rPr>
        <w:t xml:space="preserve">Курской области           </w:t>
      </w:r>
      <w:r>
        <w:rPr>
          <w:sz w:val="28"/>
          <w:szCs w:val="28"/>
        </w:rPr>
        <w:t xml:space="preserve">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Ю. В. </w:t>
      </w:r>
      <w:proofErr w:type="spellStart"/>
      <w:r>
        <w:rPr>
          <w:sz w:val="28"/>
          <w:szCs w:val="28"/>
        </w:rPr>
        <w:t>Дмитрюков</w:t>
      </w:r>
      <w:proofErr w:type="spellEnd"/>
    </w:p>
    <w:p w:rsidR="00AD3C70" w:rsidRDefault="00AD3C70" w:rsidP="00AD3C70"/>
    <w:p w:rsidR="00967426" w:rsidRDefault="00AD3C70"/>
    <w:sectPr w:rsidR="00967426" w:rsidSect="00250FF8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63539E"/>
    <w:multiLevelType w:val="hybridMultilevel"/>
    <w:tmpl w:val="0EB82670"/>
    <w:lvl w:ilvl="0" w:tplc="0C1CFC4A">
      <w:start w:val="1"/>
      <w:numFmt w:val="decimal"/>
      <w:lvlText w:val="%1."/>
      <w:lvlJc w:val="left"/>
      <w:pPr>
        <w:ind w:left="1320" w:hanging="42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3C70"/>
    <w:rsid w:val="005124E5"/>
    <w:rsid w:val="00AD3C70"/>
    <w:rsid w:val="00EC1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3C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C7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D3C70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paragraph" w:styleId="a3">
    <w:name w:val="List Paragraph"/>
    <w:basedOn w:val="a"/>
    <w:uiPriority w:val="34"/>
    <w:qFormat/>
    <w:rsid w:val="00AD3C70"/>
    <w:pPr>
      <w:ind w:left="720"/>
      <w:contextualSpacing/>
    </w:pPr>
  </w:style>
  <w:style w:type="paragraph" w:styleId="a4">
    <w:name w:val="No Spacing"/>
    <w:uiPriority w:val="1"/>
    <w:qFormat/>
    <w:rsid w:val="00AD3C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3C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C7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D3C70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paragraph" w:styleId="a3">
    <w:name w:val="List Paragraph"/>
    <w:basedOn w:val="a"/>
    <w:uiPriority w:val="34"/>
    <w:qFormat/>
    <w:rsid w:val="00AD3C70"/>
    <w:pPr>
      <w:ind w:left="720"/>
      <w:contextualSpacing/>
    </w:pPr>
  </w:style>
  <w:style w:type="paragraph" w:styleId="a4">
    <w:name w:val="No Spacing"/>
    <w:uiPriority w:val="1"/>
    <w:qFormat/>
    <w:rsid w:val="00AD3C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251</Words>
  <Characters>1435</Characters>
  <Application>Microsoft Office Word</Application>
  <DocSecurity>0</DocSecurity>
  <Lines>11</Lines>
  <Paragraphs>3</Paragraphs>
  <ScaleCrop>false</ScaleCrop>
  <Company/>
  <LinksUpToDate>false</LinksUpToDate>
  <CharactersWithSpaces>1683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2025-06-03T07:12:00Z</dcterms:created>
  <dcterms:modified xsi:type="dcterms:W3CDTF">2025-06-03T07:14:00Z</dcterms:modified>
</cp:coreProperties>
</file>