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A880" w14:textId="5BE6C3B8" w:rsidR="00DF1C03" w:rsidRPr="008D09BE" w:rsidRDefault="008D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B27E2" w:rsidRPr="008D09BE">
        <w:rPr>
          <w:rFonts w:ascii="Times New Roman" w:hAnsi="Times New Roman" w:cs="Times New Roman"/>
          <w:sz w:val="28"/>
          <w:szCs w:val="28"/>
        </w:rPr>
        <w:t>В рамках исполнения перечня поручений Президента Российской Федерации В.В. Путина по итогам расширенного заседания Президиума Государственного Совета Российской Федерации от 01.11.2023 №Пр-2192ГС Министерством труда и социальной защиты Российской Федерации проводится всероссийский опрос работодателей</w:t>
      </w:r>
      <w:r w:rsidRPr="008D09BE">
        <w:rPr>
          <w:rFonts w:ascii="Times New Roman" w:hAnsi="Times New Roman" w:cs="Times New Roman"/>
          <w:sz w:val="28"/>
          <w:szCs w:val="28"/>
        </w:rPr>
        <w:t xml:space="preserve"> о перспективной кадровой потребности.</w:t>
      </w:r>
    </w:p>
    <w:p w14:paraId="50712E4B" w14:textId="3B28CB17" w:rsidR="008D09BE" w:rsidRPr="008D09BE" w:rsidRDefault="008D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D09BE">
        <w:rPr>
          <w:rFonts w:ascii="Times New Roman" w:hAnsi="Times New Roman" w:cs="Times New Roman"/>
          <w:sz w:val="28"/>
          <w:szCs w:val="28"/>
        </w:rPr>
        <w:t xml:space="preserve">Ссылка на опрос </w:t>
      </w:r>
      <w:hyperlink r:id="rId4" w:history="1">
        <w:r w:rsidRPr="008D09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D09B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8D09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prognoz</w:t>
        </w:r>
        <w:proofErr w:type="spellEnd"/>
        <w:r w:rsidRPr="008D09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D09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vcot</w:t>
        </w:r>
        <w:proofErr w:type="spellEnd"/>
        <w:r w:rsidRPr="008D09B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D09B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</w:p>
    <w:p w14:paraId="4E59D5D3" w14:textId="7AD62D07" w:rsidR="008D09BE" w:rsidRPr="008D09BE" w:rsidRDefault="008D09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09BE">
        <w:rPr>
          <w:rFonts w:ascii="Times New Roman" w:hAnsi="Times New Roman" w:cs="Times New Roman"/>
          <w:sz w:val="28"/>
          <w:szCs w:val="28"/>
        </w:rPr>
        <w:t>Опрос проводится в целях определения потребности работодателей в кадрах на перспективу 5 лет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sectPr w:rsidR="008D09BE" w:rsidRPr="008D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03"/>
    <w:rsid w:val="008D09BE"/>
    <w:rsid w:val="009C704F"/>
    <w:rsid w:val="00AB27E2"/>
    <w:rsid w:val="00C31FFE"/>
    <w:rsid w:val="00D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8FD2"/>
  <w15:chartTrackingRefBased/>
  <w15:docId w15:val="{CC926051-4116-46DE-9ED7-0571C9AC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9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D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gnoz.vcot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N1</cp:lastModifiedBy>
  <cp:revision>2</cp:revision>
  <dcterms:created xsi:type="dcterms:W3CDTF">2024-07-08T07:45:00Z</dcterms:created>
  <dcterms:modified xsi:type="dcterms:W3CDTF">2024-07-08T07:45:00Z</dcterms:modified>
</cp:coreProperties>
</file>