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17" w:rsidRPr="00854CC4" w:rsidRDefault="00A82867" w:rsidP="00EC4017">
      <w:pPr>
        <w:jc w:val="right"/>
        <w:rPr>
          <w:b/>
        </w:rPr>
      </w:pPr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75pt;margin-top:-18pt;width:85.8pt;height:81pt;z-index:251659264;visibility:visible;mso-wrap-edited:f">
            <v:imagedata r:id="rId5" o:title=""/>
          </v:shape>
          <o:OLEObject Type="Embed" ProgID="Word.Picture.8" ShapeID="_x0000_s1026" DrawAspect="Content" ObjectID="_1759319813" r:id="rId6"/>
        </w:object>
      </w:r>
    </w:p>
    <w:p w:rsidR="00EC4017" w:rsidRPr="007460D7" w:rsidRDefault="00EC4017" w:rsidP="00EC4017"/>
    <w:p w:rsidR="00EC4017" w:rsidRPr="007460D7" w:rsidRDefault="00EC4017" w:rsidP="00EC4017"/>
    <w:p w:rsidR="00EC4017" w:rsidRPr="007460D7" w:rsidRDefault="00EC4017" w:rsidP="00EC4017"/>
    <w:p w:rsidR="00EC4017" w:rsidRDefault="00EC4017" w:rsidP="00EC4017">
      <w:pPr>
        <w:tabs>
          <w:tab w:val="left" w:pos="5925"/>
        </w:tabs>
      </w:pPr>
      <w:r>
        <w:tab/>
      </w:r>
    </w:p>
    <w:p w:rsidR="00EC4017" w:rsidRPr="000D72A0" w:rsidRDefault="00EC4017" w:rsidP="00EC4017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EC4017" w:rsidRPr="0038531D" w:rsidRDefault="00EC4017" w:rsidP="00EC4017">
      <w:pPr>
        <w:jc w:val="center"/>
        <w:rPr>
          <w:b/>
          <w:sz w:val="32"/>
          <w:szCs w:val="32"/>
        </w:rPr>
      </w:pPr>
      <w:r w:rsidRPr="0038531D">
        <w:rPr>
          <w:b/>
          <w:sz w:val="32"/>
          <w:szCs w:val="32"/>
        </w:rPr>
        <w:t>СУДЖАНСКОГО РАЙОНА</w:t>
      </w:r>
    </w:p>
    <w:p w:rsidR="00EC4017" w:rsidRPr="000D72A0" w:rsidRDefault="00EC4017" w:rsidP="00EC4017">
      <w:pPr>
        <w:jc w:val="center"/>
        <w:rPr>
          <w:b/>
          <w:sz w:val="28"/>
          <w:szCs w:val="28"/>
        </w:rPr>
      </w:pPr>
      <w:r w:rsidRPr="0038531D">
        <w:rPr>
          <w:b/>
          <w:sz w:val="32"/>
          <w:szCs w:val="32"/>
        </w:rPr>
        <w:t>КУРСКОЙ ОБЛАСТИ</w:t>
      </w:r>
    </w:p>
    <w:p w:rsidR="00EC4017" w:rsidRPr="00B91940" w:rsidRDefault="00EC4017" w:rsidP="00EC4017">
      <w:pPr>
        <w:pStyle w:val="2"/>
        <w:jc w:val="center"/>
        <w:rPr>
          <w:rFonts w:ascii="Times New Roman" w:hAnsi="Times New Roman" w:cs="Times New Roman"/>
          <w:i w:val="0"/>
        </w:rPr>
      </w:pPr>
      <w:r w:rsidRPr="00B91940">
        <w:rPr>
          <w:rFonts w:ascii="Times New Roman" w:hAnsi="Times New Roman" w:cs="Times New Roman"/>
          <w:i w:val="0"/>
        </w:rPr>
        <w:t>РЕШЕНИЕ</w:t>
      </w:r>
    </w:p>
    <w:p w:rsidR="00EC4017" w:rsidRDefault="00EC4017" w:rsidP="00EC4017">
      <w:pPr>
        <w:autoSpaceDE w:val="0"/>
        <w:autoSpaceDN w:val="0"/>
        <w:jc w:val="center"/>
        <w:rPr>
          <w:sz w:val="28"/>
          <w:szCs w:val="28"/>
        </w:rPr>
      </w:pPr>
      <w:r w:rsidRPr="00A34EF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 октября 2023 </w:t>
      </w:r>
      <w:r w:rsidRPr="00A34EF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A34EF7">
        <w:rPr>
          <w:sz w:val="28"/>
          <w:szCs w:val="28"/>
        </w:rPr>
        <w:t xml:space="preserve"> №</w:t>
      </w:r>
      <w:r>
        <w:rPr>
          <w:sz w:val="28"/>
          <w:szCs w:val="28"/>
        </w:rPr>
        <w:t>383</w:t>
      </w:r>
    </w:p>
    <w:p w:rsidR="00EC4017" w:rsidRDefault="00EC4017" w:rsidP="00EC4017">
      <w:pPr>
        <w:jc w:val="center"/>
        <w:rPr>
          <w:b/>
          <w:color w:val="000000"/>
          <w:sz w:val="28"/>
          <w:szCs w:val="28"/>
        </w:rPr>
      </w:pPr>
    </w:p>
    <w:p w:rsidR="00EC4017" w:rsidRPr="00EC4017" w:rsidRDefault="00EC4017" w:rsidP="00EC4017">
      <w:pPr>
        <w:jc w:val="center"/>
        <w:rPr>
          <w:b/>
          <w:sz w:val="28"/>
          <w:szCs w:val="28"/>
        </w:rPr>
      </w:pPr>
      <w:bookmarkStart w:id="0" w:name="_Hlk147484805"/>
      <w:r w:rsidRPr="00EC4017">
        <w:rPr>
          <w:b/>
          <w:sz w:val="28"/>
          <w:szCs w:val="28"/>
        </w:rPr>
        <w:t>О внесении изменений в структуру Администрации</w:t>
      </w:r>
    </w:p>
    <w:p w:rsidR="00EC4017" w:rsidRPr="00EC4017" w:rsidRDefault="00EC4017" w:rsidP="00EC4017">
      <w:pPr>
        <w:jc w:val="center"/>
        <w:rPr>
          <w:b/>
          <w:sz w:val="28"/>
          <w:szCs w:val="28"/>
        </w:rPr>
      </w:pPr>
      <w:r w:rsidRPr="00EC4017">
        <w:rPr>
          <w:b/>
          <w:sz w:val="28"/>
          <w:szCs w:val="28"/>
        </w:rPr>
        <w:t>Суджанского района Курской области</w:t>
      </w:r>
    </w:p>
    <w:bookmarkEnd w:id="0"/>
    <w:p w:rsidR="00EC4017" w:rsidRPr="00255EB0" w:rsidRDefault="00EC4017" w:rsidP="00EC4017">
      <w:pPr>
        <w:rPr>
          <w:sz w:val="28"/>
          <w:szCs w:val="28"/>
        </w:rPr>
      </w:pPr>
    </w:p>
    <w:p w:rsidR="00EC4017" w:rsidRPr="00255EB0" w:rsidRDefault="00EC4017" w:rsidP="00EC4017">
      <w:pPr>
        <w:ind w:firstLine="900"/>
        <w:jc w:val="both"/>
        <w:rPr>
          <w:sz w:val="28"/>
          <w:szCs w:val="28"/>
        </w:rPr>
      </w:pPr>
      <w:r w:rsidRPr="00255EB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предложения по внесению изменений в </w:t>
      </w:r>
      <w:r w:rsidRPr="00255EB0">
        <w:rPr>
          <w:sz w:val="28"/>
          <w:szCs w:val="28"/>
        </w:rPr>
        <w:t>структур</w:t>
      </w:r>
      <w:r>
        <w:rPr>
          <w:sz w:val="28"/>
          <w:szCs w:val="28"/>
        </w:rPr>
        <w:t>у</w:t>
      </w:r>
      <w:r w:rsidRPr="00255EB0">
        <w:rPr>
          <w:sz w:val="28"/>
          <w:szCs w:val="28"/>
        </w:rPr>
        <w:t xml:space="preserve"> </w:t>
      </w:r>
      <w:r w:rsidRPr="00255EB0">
        <w:rPr>
          <w:bCs/>
          <w:sz w:val="28"/>
          <w:szCs w:val="28"/>
        </w:rPr>
        <w:t xml:space="preserve">Администрации </w:t>
      </w:r>
      <w:r w:rsidRPr="00255EB0">
        <w:rPr>
          <w:sz w:val="28"/>
          <w:szCs w:val="28"/>
        </w:rPr>
        <w:t>Суджанского района Курской области, представленн</w:t>
      </w:r>
      <w:r>
        <w:rPr>
          <w:sz w:val="28"/>
          <w:szCs w:val="28"/>
        </w:rPr>
        <w:t>ые</w:t>
      </w:r>
      <w:r w:rsidRPr="00255EB0">
        <w:rPr>
          <w:sz w:val="28"/>
          <w:szCs w:val="28"/>
        </w:rPr>
        <w:t xml:space="preserve"> Главой Суджанского района Курской области в соответствии с Федеральными законами, законами Курской области, Уставом муниципального района «</w:t>
      </w:r>
      <w:proofErr w:type="spellStart"/>
      <w:r w:rsidRPr="00255EB0">
        <w:rPr>
          <w:sz w:val="28"/>
          <w:szCs w:val="28"/>
        </w:rPr>
        <w:t>Суджанский</w:t>
      </w:r>
      <w:proofErr w:type="spellEnd"/>
      <w:r w:rsidRPr="00255EB0">
        <w:rPr>
          <w:sz w:val="28"/>
          <w:szCs w:val="28"/>
        </w:rPr>
        <w:t xml:space="preserve"> район» Курской области, Представительное</w:t>
      </w:r>
      <w:r>
        <w:rPr>
          <w:sz w:val="28"/>
          <w:szCs w:val="28"/>
        </w:rPr>
        <w:t xml:space="preserve"> </w:t>
      </w:r>
      <w:r w:rsidRPr="00255EB0">
        <w:rPr>
          <w:sz w:val="28"/>
          <w:szCs w:val="28"/>
        </w:rPr>
        <w:t>Собрание Суджанского района Курской области РЕШИЛО:</w:t>
      </w:r>
    </w:p>
    <w:p w:rsidR="00EC4017" w:rsidRPr="00D44573" w:rsidRDefault="00EC4017" w:rsidP="00EC4017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55EB0">
        <w:rPr>
          <w:bCs/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представленные изменения в </w:t>
      </w:r>
      <w:r w:rsidRPr="00255EB0">
        <w:rPr>
          <w:sz w:val="28"/>
          <w:szCs w:val="28"/>
        </w:rPr>
        <w:t xml:space="preserve">структуру </w:t>
      </w:r>
      <w:r w:rsidRPr="00255EB0">
        <w:rPr>
          <w:bCs/>
          <w:sz w:val="28"/>
          <w:szCs w:val="28"/>
        </w:rPr>
        <w:t xml:space="preserve">Администрации </w:t>
      </w:r>
      <w:r w:rsidRPr="00255EB0">
        <w:rPr>
          <w:sz w:val="28"/>
          <w:szCs w:val="28"/>
        </w:rPr>
        <w:t>Суджанского района Курской области,</w:t>
      </w:r>
      <w:r>
        <w:rPr>
          <w:sz w:val="28"/>
          <w:szCs w:val="28"/>
        </w:rPr>
        <w:t xml:space="preserve"> являющуюся исполнительно-распорядительным органом Суджанского района Курской области </w:t>
      </w:r>
      <w:r w:rsidR="00A82867">
        <w:rPr>
          <w:sz w:val="28"/>
          <w:szCs w:val="28"/>
        </w:rPr>
        <w:t>согласно приложению</w:t>
      </w:r>
      <w:bookmarkStart w:id="1" w:name="_GoBack"/>
      <w:bookmarkEnd w:id="1"/>
      <w:r>
        <w:rPr>
          <w:sz w:val="28"/>
          <w:szCs w:val="28"/>
        </w:rPr>
        <w:t>.</w:t>
      </w:r>
    </w:p>
    <w:p w:rsidR="00EC4017" w:rsidRDefault="00EC4017" w:rsidP="00EC40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с момента подписания.</w:t>
      </w:r>
    </w:p>
    <w:p w:rsidR="00EC4017" w:rsidRDefault="00EC4017" w:rsidP="00EC4017">
      <w:pPr>
        <w:ind w:firstLine="900"/>
        <w:jc w:val="both"/>
        <w:rPr>
          <w:sz w:val="28"/>
          <w:szCs w:val="28"/>
        </w:rPr>
      </w:pPr>
    </w:p>
    <w:p w:rsidR="00EC4017" w:rsidRDefault="00EC4017" w:rsidP="00EC4017">
      <w:pPr>
        <w:rPr>
          <w:sz w:val="28"/>
          <w:szCs w:val="28"/>
        </w:rPr>
      </w:pPr>
      <w:r w:rsidRPr="004352D4">
        <w:rPr>
          <w:sz w:val="28"/>
          <w:szCs w:val="28"/>
        </w:rPr>
        <w:t xml:space="preserve">Председатель </w:t>
      </w:r>
    </w:p>
    <w:p w:rsidR="00EC4017" w:rsidRDefault="00EC4017" w:rsidP="00EC4017">
      <w:pPr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EC4017" w:rsidRPr="004352D4" w:rsidRDefault="00EC4017" w:rsidP="00EC4017">
      <w:pPr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Курской области                                     Н. М. </w:t>
      </w:r>
      <w:proofErr w:type="spellStart"/>
      <w:r>
        <w:rPr>
          <w:sz w:val="28"/>
          <w:szCs w:val="28"/>
        </w:rPr>
        <w:t>Сластёнов</w:t>
      </w:r>
      <w:proofErr w:type="spellEnd"/>
    </w:p>
    <w:p w:rsidR="00EC4017" w:rsidRPr="004352D4" w:rsidRDefault="00EC4017" w:rsidP="00EC401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C4017" w:rsidRDefault="00EC4017" w:rsidP="00EC4017">
      <w:pPr>
        <w:pStyle w:val="2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01B9E">
        <w:rPr>
          <w:color w:val="000000"/>
          <w:sz w:val="28"/>
          <w:szCs w:val="28"/>
        </w:rPr>
        <w:t> Глав</w:t>
      </w:r>
      <w:r>
        <w:rPr>
          <w:color w:val="000000"/>
          <w:sz w:val="28"/>
          <w:szCs w:val="28"/>
        </w:rPr>
        <w:t>а</w:t>
      </w:r>
      <w:r w:rsidRPr="00F01B9E">
        <w:rPr>
          <w:color w:val="000000"/>
          <w:sz w:val="28"/>
          <w:szCs w:val="28"/>
        </w:rPr>
        <w:t xml:space="preserve"> Суджанского района</w:t>
      </w:r>
    </w:p>
    <w:p w:rsidR="00EC4017" w:rsidRDefault="00EC4017" w:rsidP="00EC4017">
      <w:pPr>
        <w:pStyle w:val="21"/>
        <w:spacing w:before="0" w:beforeAutospacing="0" w:after="0" w:afterAutospacing="0"/>
        <w:jc w:val="both"/>
      </w:pPr>
      <w:r w:rsidRPr="00F01B9E">
        <w:rPr>
          <w:color w:val="000000"/>
          <w:sz w:val="28"/>
          <w:szCs w:val="28"/>
        </w:rPr>
        <w:t xml:space="preserve"> Курской области                                                                       </w:t>
      </w:r>
      <w:r>
        <w:rPr>
          <w:color w:val="000000"/>
          <w:sz w:val="28"/>
          <w:szCs w:val="28"/>
        </w:rPr>
        <w:t xml:space="preserve">  А. М. Богачёв</w:t>
      </w:r>
    </w:p>
    <w:p w:rsidR="00EC4017" w:rsidRDefault="00EC4017" w:rsidP="00EC4017"/>
    <w:p w:rsidR="00B829A7" w:rsidRDefault="00B829A7"/>
    <w:p w:rsidR="00EC4017" w:rsidRDefault="00EC4017"/>
    <w:p w:rsidR="00EC4017" w:rsidRDefault="00EC4017"/>
    <w:p w:rsidR="00EC4017" w:rsidRDefault="00EC4017"/>
    <w:p w:rsidR="00EC4017" w:rsidRDefault="00EC4017"/>
    <w:p w:rsidR="00EC4017" w:rsidRDefault="00EC4017"/>
    <w:p w:rsidR="00EC4017" w:rsidRDefault="00EC4017"/>
    <w:p w:rsidR="00EC4017" w:rsidRDefault="00EC4017"/>
    <w:p w:rsidR="00EC4017" w:rsidRDefault="00EC4017"/>
    <w:p w:rsidR="00EC4017" w:rsidRDefault="00EC4017"/>
    <w:sectPr w:rsidR="00EC4017" w:rsidSect="00A710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74B5A"/>
    <w:multiLevelType w:val="hybridMultilevel"/>
    <w:tmpl w:val="B404A3EA"/>
    <w:lvl w:ilvl="0" w:tplc="CA0CA3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17"/>
    <w:rsid w:val="00A82867"/>
    <w:rsid w:val="00B829A7"/>
    <w:rsid w:val="00EC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2E4BBE2-C093-4112-B31B-44D6D2A7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40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40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2"/>
    <w:basedOn w:val="a"/>
    <w:rsid w:val="00EC4017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C40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0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cp:lastPrinted>2023-10-20T12:10:00Z</cp:lastPrinted>
  <dcterms:created xsi:type="dcterms:W3CDTF">2023-10-19T11:37:00Z</dcterms:created>
  <dcterms:modified xsi:type="dcterms:W3CDTF">2023-10-20T12:10:00Z</dcterms:modified>
</cp:coreProperties>
</file>