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9A" w:rsidRDefault="000F609A" w:rsidP="00970FA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F609A" w:rsidRDefault="000F609A" w:rsidP="000F6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ФИНАНСОВО – ЭКОНОМИЧЕСКОЕ  УПРАВЛЕНИЕ </w:t>
      </w:r>
    </w:p>
    <w:p w:rsidR="000F609A" w:rsidRDefault="000F609A" w:rsidP="000F60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СУДЖАНСКОГО РАЙОНА</w:t>
      </w:r>
    </w:p>
    <w:p w:rsidR="000F609A" w:rsidRDefault="000F609A" w:rsidP="000F6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КУРСКОЙ ОБЛАСТИ</w:t>
      </w:r>
    </w:p>
    <w:p w:rsidR="000F609A" w:rsidRDefault="000F609A" w:rsidP="000F609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ПРИКАЗ </w:t>
      </w:r>
    </w:p>
    <w:p w:rsidR="000F609A" w:rsidRDefault="000F609A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 декабря 2024 г.</w:t>
      </w:r>
      <w:r w:rsidR="007601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01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Суджа</w:t>
      </w:r>
      <w:r w:rsidR="007601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01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601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ВФК</w:t>
      </w:r>
    </w:p>
    <w:p w:rsidR="000F609A" w:rsidRDefault="000F609A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38" w:rsidRDefault="009E6138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609A" w:rsidRP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Плана контрольных мероприятий</w:t>
      </w:r>
    </w:p>
    <w:p w:rsidR="009E6138" w:rsidRDefault="000F609A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проведению </w:t>
      </w:r>
      <w:proofErr w:type="gramStart"/>
      <w:r w:rsidRP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0F609A" w:rsidRPr="009E6138" w:rsidRDefault="000F609A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финансового контроля на 2025 год</w:t>
      </w:r>
      <w:r w:rsidR="009E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609A" w:rsidRDefault="000F609A" w:rsidP="000F609A">
      <w:pPr>
        <w:spacing w:after="0" w:line="360" w:lineRule="auto"/>
        <w:ind w:firstLine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09A" w:rsidRPr="009E6138" w:rsidRDefault="000F609A" w:rsidP="009E61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г. №208</w:t>
      </w:r>
    </w:p>
    <w:p w:rsidR="000F609A" w:rsidRDefault="000F609A" w:rsidP="000F609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609A" w:rsidRDefault="000F609A" w:rsidP="000F609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ПРИКАЗЫВАЮ:</w:t>
      </w:r>
    </w:p>
    <w:p w:rsidR="000F609A" w:rsidRDefault="000F609A" w:rsidP="000F609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609A" w:rsidRDefault="000F609A" w:rsidP="000F609A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контрольных мероприятий по проведению внутреннего муниципального финансового контроля на 2025  год.</w:t>
      </w:r>
    </w:p>
    <w:p w:rsidR="000F609A" w:rsidRDefault="000F609A" w:rsidP="000F60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138" w:rsidRDefault="009E6138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138" w:rsidRDefault="009E6138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138" w:rsidRDefault="009E6138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 финансово-</w:t>
      </w: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экономического управления  </w:t>
      </w: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Суджанского района</w:t>
      </w: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Курской области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И.П. Бирюкова</w:t>
      </w: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9A" w:rsidRDefault="000F609A" w:rsidP="000F6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9A" w:rsidRDefault="000F609A" w:rsidP="00970FA1">
      <w:pPr>
        <w:jc w:val="right"/>
        <w:rPr>
          <w:rFonts w:ascii="Times New Roman" w:hAnsi="Times New Roman" w:cs="Times New Roman"/>
        </w:rPr>
      </w:pPr>
    </w:p>
    <w:p w:rsidR="000F609A" w:rsidRDefault="000F609A" w:rsidP="0076017D">
      <w:pPr>
        <w:rPr>
          <w:rFonts w:ascii="Times New Roman" w:hAnsi="Times New Roman" w:cs="Times New Roman"/>
        </w:rPr>
      </w:pPr>
    </w:p>
    <w:p w:rsidR="000F609A" w:rsidRDefault="000F609A" w:rsidP="00970FA1">
      <w:pPr>
        <w:jc w:val="right"/>
        <w:rPr>
          <w:rFonts w:ascii="Times New Roman" w:hAnsi="Times New Roman" w:cs="Times New Roman"/>
        </w:rPr>
      </w:pPr>
    </w:p>
    <w:p w:rsidR="00693D6D" w:rsidRPr="00970FA1" w:rsidRDefault="00970FA1" w:rsidP="00970FA1">
      <w:pPr>
        <w:jc w:val="right"/>
        <w:rPr>
          <w:rFonts w:ascii="Times New Roman" w:hAnsi="Times New Roman" w:cs="Times New Roman"/>
        </w:rPr>
      </w:pPr>
      <w:r w:rsidRPr="00970FA1">
        <w:rPr>
          <w:rFonts w:ascii="Times New Roman" w:hAnsi="Times New Roman" w:cs="Times New Roman"/>
        </w:rPr>
        <w:lastRenderedPageBreak/>
        <w:t>УТВЕРЖДАЮ</w:t>
      </w:r>
    </w:p>
    <w:p w:rsidR="00970FA1" w:rsidRPr="00970FA1" w:rsidRDefault="00970FA1" w:rsidP="00970FA1">
      <w:pPr>
        <w:jc w:val="right"/>
        <w:rPr>
          <w:rFonts w:ascii="Times New Roman" w:hAnsi="Times New Roman" w:cs="Times New Roman"/>
        </w:rPr>
      </w:pPr>
      <w:r w:rsidRPr="00970FA1">
        <w:rPr>
          <w:rFonts w:ascii="Times New Roman" w:hAnsi="Times New Roman" w:cs="Times New Roman"/>
        </w:rPr>
        <w:t>Начальник Финансово-экономического управления</w:t>
      </w:r>
    </w:p>
    <w:p w:rsidR="00970FA1" w:rsidRPr="00970FA1" w:rsidRDefault="00970FA1" w:rsidP="00970FA1">
      <w:pPr>
        <w:jc w:val="right"/>
        <w:rPr>
          <w:rFonts w:ascii="Times New Roman" w:hAnsi="Times New Roman" w:cs="Times New Roman"/>
        </w:rPr>
      </w:pPr>
      <w:r w:rsidRPr="00970FA1">
        <w:rPr>
          <w:rFonts w:ascii="Times New Roman" w:hAnsi="Times New Roman" w:cs="Times New Roman"/>
        </w:rPr>
        <w:t>Администрации Суджанского района Курской области</w:t>
      </w:r>
    </w:p>
    <w:p w:rsidR="00970FA1" w:rsidRDefault="00970FA1" w:rsidP="00970FA1">
      <w:pPr>
        <w:jc w:val="right"/>
        <w:rPr>
          <w:rFonts w:ascii="Times New Roman" w:hAnsi="Times New Roman" w:cs="Times New Roman"/>
        </w:rPr>
      </w:pPr>
      <w:r w:rsidRPr="00970FA1">
        <w:rPr>
          <w:rFonts w:ascii="Times New Roman" w:hAnsi="Times New Roman" w:cs="Times New Roman"/>
        </w:rPr>
        <w:t>__________________ И.П. Бирюкова</w:t>
      </w:r>
    </w:p>
    <w:p w:rsidR="00970FA1" w:rsidRDefault="00970FA1" w:rsidP="00970F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 2024 года</w:t>
      </w:r>
    </w:p>
    <w:p w:rsidR="00970FA1" w:rsidRDefault="00970FA1" w:rsidP="00970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контрольных мероприятий </w:t>
      </w:r>
    </w:p>
    <w:p w:rsidR="00970FA1" w:rsidRDefault="00970FA1" w:rsidP="00970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проведению внутреннего муниципального финансового контроля на 2025 год</w:t>
      </w:r>
    </w:p>
    <w:p w:rsidR="00970FA1" w:rsidRDefault="00970FA1" w:rsidP="00970FA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70FA1" w:rsidTr="00970FA1">
        <w:tc>
          <w:tcPr>
            <w:tcW w:w="817" w:type="dxa"/>
          </w:tcPr>
          <w:p w:rsidR="00970FA1" w:rsidRDefault="00970FA1" w:rsidP="0097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970FA1" w:rsidRDefault="00970FA1" w:rsidP="0097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914" w:type="dxa"/>
          </w:tcPr>
          <w:p w:rsidR="00970FA1" w:rsidRDefault="00970FA1" w:rsidP="0097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914" w:type="dxa"/>
          </w:tcPr>
          <w:p w:rsidR="00970FA1" w:rsidRDefault="00970FA1" w:rsidP="0097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915" w:type="dxa"/>
          </w:tcPr>
          <w:p w:rsidR="00970FA1" w:rsidRDefault="00970FA1" w:rsidP="0097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(дата) начала проведения контрольного мероприятия</w:t>
            </w:r>
          </w:p>
        </w:tc>
      </w:tr>
      <w:tr w:rsidR="00970FA1" w:rsidTr="00970FA1">
        <w:tc>
          <w:tcPr>
            <w:tcW w:w="817" w:type="dxa"/>
          </w:tcPr>
          <w:p w:rsidR="00970FA1" w:rsidRDefault="00970FA1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970FA1" w:rsidRDefault="0068766A" w:rsidP="0068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1914" w:type="dxa"/>
          </w:tcPr>
          <w:p w:rsidR="00970FA1" w:rsidRDefault="0068766A" w:rsidP="0068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970FA1" w:rsidRDefault="0068766A" w:rsidP="0068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970FA1" w:rsidRDefault="0068766A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C664E9" w:rsidTr="00970FA1">
        <w:tc>
          <w:tcPr>
            <w:tcW w:w="817" w:type="dxa"/>
          </w:tcPr>
          <w:p w:rsidR="00C664E9" w:rsidRDefault="00C664E9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C664E9" w:rsidRDefault="00C664E9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Воробжанского сельсовета Суджанского района Курской области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C664E9" w:rsidTr="00970FA1">
        <w:tc>
          <w:tcPr>
            <w:tcW w:w="817" w:type="dxa"/>
          </w:tcPr>
          <w:p w:rsidR="00C664E9" w:rsidRDefault="00C664E9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C664E9" w:rsidRDefault="00C664E9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Гончаровского сельсовета Суджанского района Курской области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C664E9" w:rsidTr="00970FA1">
        <w:tc>
          <w:tcPr>
            <w:tcW w:w="817" w:type="dxa"/>
          </w:tcPr>
          <w:p w:rsidR="00C664E9" w:rsidRDefault="00C664E9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C664E9" w:rsidRDefault="00C664E9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Гуев</w:t>
            </w:r>
            <w:r w:rsidR="007A43F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осуществления расходов на обеспечение функций органа местного </w:t>
            </w:r>
            <w:r>
              <w:rPr>
                <w:rFonts w:ascii="Times New Roman" w:hAnsi="Times New Roman" w:cs="Times New Roman"/>
              </w:rPr>
              <w:lastRenderedPageBreak/>
              <w:t>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06.08.2024 по 31.12.2024 года</w:t>
            </w:r>
          </w:p>
        </w:tc>
        <w:tc>
          <w:tcPr>
            <w:tcW w:w="1915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C664E9" w:rsidTr="00970FA1">
        <w:tc>
          <w:tcPr>
            <w:tcW w:w="817" w:type="dxa"/>
          </w:tcPr>
          <w:p w:rsidR="00C664E9" w:rsidRDefault="00C664E9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11" w:type="dxa"/>
          </w:tcPr>
          <w:p w:rsidR="00C664E9" w:rsidRDefault="00C664E9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Замостянского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C664E9" w:rsidTr="00970FA1">
        <w:tc>
          <w:tcPr>
            <w:tcW w:w="817" w:type="dxa"/>
          </w:tcPr>
          <w:p w:rsidR="00C664E9" w:rsidRDefault="00C664E9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C664E9" w:rsidRDefault="00C664E9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Заолешенского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C664E9" w:rsidRDefault="00C664E9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47B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Казачелокнянского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47B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Малолокнянского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7A43FD" w:rsidRDefault="007A43FD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Мартыновского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7A43FD" w:rsidRDefault="007A43FD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Махновского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</w:t>
            </w:r>
            <w:r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осуществления расходов на </w:t>
            </w:r>
            <w:r>
              <w:rPr>
                <w:rFonts w:ascii="Times New Roman" w:hAnsi="Times New Roman" w:cs="Times New Roman"/>
              </w:rPr>
              <w:lastRenderedPageBreak/>
              <w:t>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11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Новоивановского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Плеховского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970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Погребского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7A43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Пореченского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7A43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1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Свердликовского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7A43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11" w:type="dxa"/>
          </w:tcPr>
          <w:p w:rsidR="007A43FD" w:rsidRDefault="007A43FD" w:rsidP="00C6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Уланковского сельсовета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A43FD" w:rsidTr="00970FA1">
        <w:tc>
          <w:tcPr>
            <w:tcW w:w="817" w:type="dxa"/>
          </w:tcPr>
          <w:p w:rsidR="007A43FD" w:rsidRDefault="007A43FD" w:rsidP="007A4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17</w:t>
            </w:r>
          </w:p>
        </w:tc>
        <w:tc>
          <w:tcPr>
            <w:tcW w:w="3011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центр» Суджанского района Курской области</w:t>
            </w:r>
          </w:p>
        </w:tc>
        <w:tc>
          <w:tcPr>
            <w:tcW w:w="1914" w:type="dxa"/>
          </w:tcPr>
          <w:p w:rsidR="007A43FD" w:rsidRDefault="007A43FD" w:rsidP="007A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осуществления расходов на обеспечение функций казенного учреждения и их отражения в бюджетном учете и отчетности</w:t>
            </w:r>
          </w:p>
        </w:tc>
        <w:tc>
          <w:tcPr>
            <w:tcW w:w="1914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06.08.2024 по 31.12.2024 года</w:t>
            </w:r>
          </w:p>
        </w:tc>
        <w:tc>
          <w:tcPr>
            <w:tcW w:w="1915" w:type="dxa"/>
          </w:tcPr>
          <w:p w:rsidR="007A43FD" w:rsidRDefault="007A43FD" w:rsidP="00947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</w:tbl>
    <w:p w:rsidR="00970FA1" w:rsidRPr="00970FA1" w:rsidRDefault="00970FA1" w:rsidP="00970FA1">
      <w:pPr>
        <w:jc w:val="right"/>
        <w:rPr>
          <w:rFonts w:ascii="Times New Roman" w:hAnsi="Times New Roman" w:cs="Times New Roman"/>
        </w:rPr>
      </w:pPr>
    </w:p>
    <w:p w:rsidR="00970FA1" w:rsidRDefault="00970FA1" w:rsidP="00970FA1">
      <w:pPr>
        <w:jc w:val="right"/>
      </w:pPr>
    </w:p>
    <w:sectPr w:rsidR="0097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D2"/>
    <w:rsid w:val="000F609A"/>
    <w:rsid w:val="0068766A"/>
    <w:rsid w:val="00693D6D"/>
    <w:rsid w:val="00716281"/>
    <w:rsid w:val="007548D2"/>
    <w:rsid w:val="0076017D"/>
    <w:rsid w:val="007A43FD"/>
    <w:rsid w:val="00970FA1"/>
    <w:rsid w:val="009E6138"/>
    <w:rsid w:val="00C664E9"/>
    <w:rsid w:val="00D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2024-12-25T07:49:00Z</cp:lastPrinted>
  <dcterms:created xsi:type="dcterms:W3CDTF">2024-12-25T06:49:00Z</dcterms:created>
  <dcterms:modified xsi:type="dcterms:W3CDTF">2024-12-25T08:00:00Z</dcterms:modified>
</cp:coreProperties>
</file>