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47" w:rsidRDefault="000E6C47" w:rsidP="000E6C47">
      <w:pPr>
        <w:jc w:val="center"/>
        <w:outlineLvl w:val="0"/>
        <w:rPr>
          <w:rFonts w:eastAsia="Calibri"/>
          <w:b/>
          <w:bCs/>
          <w:sz w:val="34"/>
          <w:szCs w:val="3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90675" cy="1133475"/>
            <wp:effectExtent l="0" t="0" r="9525" b="9525"/>
            <wp:docPr id="1" name="Рисунок 1" descr="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47" w:rsidRDefault="000E6C47" w:rsidP="000E6C47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0E6C47" w:rsidRDefault="000E6C47" w:rsidP="000E6C47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АДМИНИСТРАЦИЯ СУДЖАНСКОГО РАЙОНА </w:t>
      </w:r>
    </w:p>
    <w:p w:rsidR="000E6C47" w:rsidRDefault="000E6C47" w:rsidP="000E6C47">
      <w:pPr>
        <w:jc w:val="center"/>
        <w:outlineLvl w:val="0"/>
        <w:rPr>
          <w:rFonts w:eastAsia="Calibri"/>
          <w:b/>
          <w:sz w:val="34"/>
          <w:szCs w:val="34"/>
        </w:rPr>
      </w:pPr>
      <w:r>
        <w:rPr>
          <w:rFonts w:eastAsia="Calibri"/>
          <w:b/>
          <w:sz w:val="34"/>
          <w:szCs w:val="34"/>
        </w:rPr>
        <w:t>КУРСКОЙ   ОБЛАСТИ</w:t>
      </w:r>
    </w:p>
    <w:p w:rsidR="000E6C47" w:rsidRDefault="000E6C47" w:rsidP="000E6C47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0E6C47" w:rsidRDefault="000E6C47" w:rsidP="000E6C47">
      <w:pPr>
        <w:jc w:val="center"/>
        <w:rPr>
          <w:rFonts w:eastAsia="Calibri"/>
          <w:b/>
          <w:spacing w:val="40"/>
          <w:sz w:val="30"/>
          <w:szCs w:val="30"/>
        </w:rPr>
      </w:pPr>
      <w:r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E6C47" w:rsidRDefault="000E6C47" w:rsidP="000E6C47">
      <w:pPr>
        <w:autoSpaceDN w:val="0"/>
        <w:jc w:val="center"/>
        <w:rPr>
          <w:sz w:val="16"/>
          <w:szCs w:val="16"/>
          <w:lang w:eastAsia="zh-CN"/>
        </w:rPr>
      </w:pPr>
    </w:p>
    <w:p w:rsidR="000E6C47" w:rsidRDefault="003100DD" w:rsidP="003100DD">
      <w:pPr>
        <w:tabs>
          <w:tab w:val="center" w:pos="4678"/>
          <w:tab w:val="left" w:pos="825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0E6C47">
        <w:rPr>
          <w:sz w:val="26"/>
          <w:szCs w:val="26"/>
        </w:rPr>
        <w:t xml:space="preserve">от </w:t>
      </w:r>
      <w:r>
        <w:rPr>
          <w:sz w:val="26"/>
          <w:szCs w:val="26"/>
        </w:rPr>
        <w:t>10.05.2023г</w:t>
      </w:r>
      <w:r w:rsidR="000E6C4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0E6C47">
        <w:rPr>
          <w:sz w:val="26"/>
          <w:szCs w:val="26"/>
        </w:rPr>
        <w:t xml:space="preserve"> № </w:t>
      </w:r>
      <w:r>
        <w:rPr>
          <w:sz w:val="26"/>
          <w:szCs w:val="26"/>
        </w:rPr>
        <w:t>312</w:t>
      </w:r>
      <w:r>
        <w:rPr>
          <w:sz w:val="26"/>
          <w:szCs w:val="26"/>
        </w:rPr>
        <w:tab/>
      </w:r>
    </w:p>
    <w:p w:rsidR="000E6C47" w:rsidRDefault="000E6C47" w:rsidP="000E6C47">
      <w:pPr>
        <w:jc w:val="center"/>
        <w:rPr>
          <w:sz w:val="26"/>
          <w:szCs w:val="26"/>
        </w:rPr>
      </w:pPr>
      <w:r>
        <w:rPr>
          <w:sz w:val="26"/>
          <w:szCs w:val="26"/>
        </w:rPr>
        <w:t>г. Суджа</w:t>
      </w:r>
    </w:p>
    <w:p w:rsidR="00905A1C" w:rsidRDefault="00905A1C" w:rsidP="000E6C47">
      <w:pPr>
        <w:jc w:val="center"/>
        <w:rPr>
          <w:sz w:val="26"/>
          <w:szCs w:val="26"/>
        </w:rPr>
      </w:pPr>
    </w:p>
    <w:p w:rsidR="00CE3FA4" w:rsidRDefault="000E6C47" w:rsidP="00CE3FA4">
      <w:pPr>
        <w:jc w:val="center"/>
        <w:rPr>
          <w:sz w:val="24"/>
          <w:szCs w:val="24"/>
        </w:rPr>
      </w:pPr>
      <w:r w:rsidRPr="00AD20D4">
        <w:rPr>
          <w:sz w:val="24"/>
          <w:szCs w:val="24"/>
        </w:rPr>
        <w:t>О внесении изменений в постановление</w:t>
      </w:r>
      <w:r w:rsidR="00CE3FA4">
        <w:rPr>
          <w:sz w:val="24"/>
          <w:szCs w:val="24"/>
        </w:rPr>
        <w:t xml:space="preserve"> </w:t>
      </w:r>
    </w:p>
    <w:p w:rsidR="00FA3EC6" w:rsidRPr="00AD20D4" w:rsidRDefault="000E6C47" w:rsidP="00CE3FA4">
      <w:pPr>
        <w:jc w:val="center"/>
        <w:rPr>
          <w:sz w:val="24"/>
          <w:szCs w:val="24"/>
        </w:rPr>
      </w:pPr>
      <w:r w:rsidRPr="00AD20D4">
        <w:rPr>
          <w:sz w:val="24"/>
          <w:szCs w:val="24"/>
        </w:rPr>
        <w:t>Администрации</w:t>
      </w:r>
      <w:r w:rsidR="00FA3EC6" w:rsidRPr="00AD20D4">
        <w:rPr>
          <w:sz w:val="24"/>
          <w:szCs w:val="24"/>
        </w:rPr>
        <w:t xml:space="preserve"> </w:t>
      </w:r>
      <w:r w:rsidRPr="00AD20D4">
        <w:rPr>
          <w:sz w:val="24"/>
          <w:szCs w:val="24"/>
        </w:rPr>
        <w:t>Суджанского района Курской области</w:t>
      </w:r>
    </w:p>
    <w:p w:rsidR="00CE3FA4" w:rsidRDefault="000E6C47" w:rsidP="00CE3FA4">
      <w:pPr>
        <w:jc w:val="center"/>
        <w:rPr>
          <w:sz w:val="24"/>
          <w:szCs w:val="24"/>
        </w:rPr>
      </w:pPr>
      <w:r w:rsidRPr="00AD20D4">
        <w:rPr>
          <w:sz w:val="24"/>
          <w:szCs w:val="24"/>
        </w:rPr>
        <w:t xml:space="preserve">от 25.01.2021 г №37 «Об утверждении районной Антикоррупционной </w:t>
      </w:r>
    </w:p>
    <w:p w:rsidR="00CE3FA4" w:rsidRDefault="000E6C47" w:rsidP="00CE3FA4">
      <w:pPr>
        <w:jc w:val="center"/>
        <w:rPr>
          <w:sz w:val="24"/>
          <w:szCs w:val="24"/>
        </w:rPr>
      </w:pPr>
      <w:r w:rsidRPr="00AD20D4">
        <w:rPr>
          <w:sz w:val="24"/>
          <w:szCs w:val="24"/>
        </w:rPr>
        <w:t xml:space="preserve">Программы «План противодействия коррупции в </w:t>
      </w:r>
      <w:r w:rsidR="00D870FF" w:rsidRPr="00AD20D4">
        <w:rPr>
          <w:sz w:val="24"/>
          <w:szCs w:val="24"/>
        </w:rPr>
        <w:t xml:space="preserve"> </w:t>
      </w:r>
      <w:r w:rsidR="00FA3EC6" w:rsidRPr="00AD20D4">
        <w:rPr>
          <w:sz w:val="24"/>
          <w:szCs w:val="24"/>
        </w:rPr>
        <w:t xml:space="preserve"> </w:t>
      </w:r>
      <w:r w:rsidRPr="00AD20D4">
        <w:rPr>
          <w:sz w:val="24"/>
          <w:szCs w:val="24"/>
        </w:rPr>
        <w:t>Суджанском рай</w:t>
      </w:r>
      <w:r w:rsidR="00C704B9" w:rsidRPr="00AD20D4">
        <w:rPr>
          <w:sz w:val="24"/>
          <w:szCs w:val="24"/>
        </w:rPr>
        <w:t>оне</w:t>
      </w:r>
    </w:p>
    <w:p w:rsidR="008A5016" w:rsidRPr="00AD20D4" w:rsidRDefault="00C704B9" w:rsidP="00CE3FA4">
      <w:pPr>
        <w:jc w:val="center"/>
        <w:rPr>
          <w:sz w:val="24"/>
          <w:szCs w:val="24"/>
        </w:rPr>
      </w:pPr>
      <w:r w:rsidRPr="00AD20D4">
        <w:rPr>
          <w:sz w:val="24"/>
          <w:szCs w:val="24"/>
        </w:rPr>
        <w:t xml:space="preserve"> Курской области на 2021-2024</w:t>
      </w:r>
      <w:r w:rsidR="000E6C47" w:rsidRPr="00AD20D4">
        <w:rPr>
          <w:sz w:val="24"/>
          <w:szCs w:val="24"/>
        </w:rPr>
        <w:t xml:space="preserve"> годы»</w:t>
      </w:r>
    </w:p>
    <w:p w:rsidR="000E6C47" w:rsidRPr="00AD20D4" w:rsidRDefault="000E6C47" w:rsidP="00CE3FA4">
      <w:pPr>
        <w:jc w:val="center"/>
        <w:rPr>
          <w:sz w:val="24"/>
          <w:szCs w:val="24"/>
        </w:rPr>
      </w:pPr>
    </w:p>
    <w:p w:rsidR="00FA3EC6" w:rsidRPr="00AD20D4" w:rsidRDefault="00EC2FE8" w:rsidP="000E6C47">
      <w:pPr>
        <w:jc w:val="both"/>
        <w:rPr>
          <w:sz w:val="24"/>
          <w:szCs w:val="24"/>
        </w:rPr>
      </w:pPr>
      <w:r w:rsidRPr="00AD20D4">
        <w:rPr>
          <w:sz w:val="24"/>
          <w:szCs w:val="24"/>
        </w:rPr>
        <w:t xml:space="preserve">       </w:t>
      </w:r>
      <w:r w:rsidR="000E6C47" w:rsidRPr="00AD20D4">
        <w:rPr>
          <w:sz w:val="24"/>
          <w:szCs w:val="24"/>
        </w:rPr>
        <w:t xml:space="preserve">В </w:t>
      </w:r>
      <w:r w:rsidR="007C78FE" w:rsidRPr="00AD20D4">
        <w:rPr>
          <w:sz w:val="24"/>
          <w:szCs w:val="24"/>
        </w:rPr>
        <w:t>соответствии с ч.4.2. статьи 12.1   Федерального закона</w:t>
      </w:r>
      <w:r w:rsidR="00CE3FA4">
        <w:rPr>
          <w:sz w:val="24"/>
          <w:szCs w:val="24"/>
        </w:rPr>
        <w:t xml:space="preserve"> от 25 декабря 2008 года №273-ФЗ</w:t>
      </w:r>
      <w:r w:rsidR="007C78FE" w:rsidRPr="00AD20D4">
        <w:rPr>
          <w:sz w:val="24"/>
          <w:szCs w:val="24"/>
        </w:rPr>
        <w:t xml:space="preserve"> «О противодействии коррупции», </w:t>
      </w:r>
      <w:r w:rsidR="00905A1C" w:rsidRPr="00AD20D4">
        <w:rPr>
          <w:sz w:val="24"/>
          <w:szCs w:val="24"/>
        </w:rPr>
        <w:t>статьей</w:t>
      </w:r>
      <w:r w:rsidR="00D870FF" w:rsidRPr="00AD20D4">
        <w:rPr>
          <w:sz w:val="24"/>
          <w:szCs w:val="24"/>
        </w:rPr>
        <w:t xml:space="preserve"> </w:t>
      </w:r>
      <w:r w:rsidR="00905A1C" w:rsidRPr="00AD20D4">
        <w:rPr>
          <w:sz w:val="24"/>
          <w:szCs w:val="24"/>
        </w:rPr>
        <w:t xml:space="preserve"> 3.2. Закона Курской области от </w:t>
      </w:r>
      <w:r w:rsidR="00202D7F" w:rsidRPr="00AD20D4">
        <w:rPr>
          <w:sz w:val="24"/>
          <w:szCs w:val="24"/>
        </w:rPr>
        <w:t xml:space="preserve"> </w:t>
      </w:r>
      <w:r w:rsidR="00905A1C" w:rsidRPr="00AD20D4">
        <w:rPr>
          <w:sz w:val="24"/>
          <w:szCs w:val="24"/>
        </w:rPr>
        <w:t xml:space="preserve">04.05.2023 года №35-ЗКО  « </w:t>
      </w:r>
      <w:r w:rsidR="00202D7F" w:rsidRPr="00AD20D4">
        <w:rPr>
          <w:sz w:val="24"/>
          <w:szCs w:val="24"/>
        </w:rPr>
        <w:t>О внесении изменений в З</w:t>
      </w:r>
      <w:r w:rsidR="00905A1C" w:rsidRPr="00AD20D4">
        <w:rPr>
          <w:sz w:val="24"/>
          <w:szCs w:val="24"/>
        </w:rPr>
        <w:t xml:space="preserve">акон Курской области «О предоставлении гражданином, претендующим на замещение муниципальной должности, должности главы местной администрации по контракту,  лицом, замещающим муниципальную должность, должность главы  местной администрации по контракту сведений о доходах, расходах об имуществе и обязательствах имущественного характера и проверке достоверности и полноты указанных сведений , </w:t>
      </w:r>
      <w:r w:rsidR="007C78FE" w:rsidRPr="00AD20D4">
        <w:rPr>
          <w:sz w:val="24"/>
          <w:szCs w:val="24"/>
        </w:rPr>
        <w:t xml:space="preserve">в </w:t>
      </w:r>
      <w:r w:rsidR="000E6C47" w:rsidRPr="00AD20D4">
        <w:rPr>
          <w:sz w:val="24"/>
          <w:szCs w:val="24"/>
        </w:rPr>
        <w:t>целях приведения районной антикоррупционной программы «План противоде</w:t>
      </w:r>
      <w:r w:rsidRPr="00AD20D4">
        <w:rPr>
          <w:sz w:val="24"/>
          <w:szCs w:val="24"/>
        </w:rPr>
        <w:t>йствия коррупции в Суджанском рай</w:t>
      </w:r>
      <w:r w:rsidR="00C704B9" w:rsidRPr="00AD20D4">
        <w:rPr>
          <w:sz w:val="24"/>
          <w:szCs w:val="24"/>
        </w:rPr>
        <w:t>оне Курской области на 2021-2024</w:t>
      </w:r>
      <w:r w:rsidR="00604D4F">
        <w:rPr>
          <w:sz w:val="24"/>
          <w:szCs w:val="24"/>
        </w:rPr>
        <w:t xml:space="preserve"> годы» в соответствии</w:t>
      </w:r>
      <w:r w:rsidRPr="00AD20D4">
        <w:rPr>
          <w:sz w:val="24"/>
          <w:szCs w:val="24"/>
        </w:rPr>
        <w:t xml:space="preserve"> с требованиями действующего законодательства, Администрация Суджанского района Курской области ПОСТАНОВЛЯЕТ:</w:t>
      </w:r>
    </w:p>
    <w:p w:rsidR="00FA3EC6" w:rsidRPr="00AD20D4" w:rsidRDefault="00FA3EC6" w:rsidP="000E6C47">
      <w:pPr>
        <w:jc w:val="both"/>
        <w:rPr>
          <w:sz w:val="24"/>
          <w:szCs w:val="24"/>
        </w:rPr>
      </w:pPr>
    </w:p>
    <w:p w:rsidR="00CE3FA4" w:rsidRPr="00CE3FA4" w:rsidRDefault="00EC2FE8" w:rsidP="00CA0BAC">
      <w:pPr>
        <w:pStyle w:val="a3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AD20D4">
        <w:rPr>
          <w:sz w:val="24"/>
          <w:szCs w:val="24"/>
        </w:rPr>
        <w:t>Подпункт 1.3.2. пункта 1.3 районной Антикоррупционной Программы «План противодействия коррупции в Суджанском рай</w:t>
      </w:r>
      <w:r w:rsidR="00C704B9" w:rsidRPr="00AD20D4">
        <w:rPr>
          <w:sz w:val="24"/>
          <w:szCs w:val="24"/>
        </w:rPr>
        <w:t>оне Курской области на 2021-2024</w:t>
      </w:r>
      <w:r w:rsidRPr="00AD20D4">
        <w:rPr>
          <w:sz w:val="24"/>
          <w:szCs w:val="24"/>
        </w:rPr>
        <w:t xml:space="preserve"> годы» изложить в следующей редакции:</w:t>
      </w:r>
    </w:p>
    <w:p w:rsidR="00FA3EC6" w:rsidRPr="00AD20D4" w:rsidRDefault="00CE3FA4" w:rsidP="00CE3FA4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«1.3. </w:t>
      </w:r>
      <w:r w:rsidR="00FE42C8" w:rsidRPr="00AD20D4">
        <w:rPr>
          <w:sz w:val="24"/>
          <w:szCs w:val="24"/>
        </w:rPr>
        <w:t xml:space="preserve"> </w:t>
      </w:r>
      <w:r w:rsidR="00EC2FE8" w:rsidRPr="00AD20D4">
        <w:rPr>
          <w:sz w:val="24"/>
          <w:szCs w:val="24"/>
        </w:rPr>
        <w:t>Меры по совершенствованию муниципального управления в целях предупреждения коррупции</w:t>
      </w:r>
      <w:r w:rsidR="00604D4F">
        <w:rPr>
          <w:sz w:val="24"/>
          <w:szCs w:val="24"/>
        </w:rPr>
        <w:t>»</w:t>
      </w:r>
    </w:p>
    <w:p w:rsidR="00FA3EC6" w:rsidRPr="00AD20D4" w:rsidRDefault="00FA3EC6" w:rsidP="00FA3EC6">
      <w:pPr>
        <w:pStyle w:val="a3"/>
        <w:ind w:left="284"/>
        <w:jc w:val="both"/>
        <w:rPr>
          <w:sz w:val="24"/>
          <w:szCs w:val="24"/>
        </w:rPr>
      </w:pPr>
    </w:p>
    <w:tbl>
      <w:tblPr>
        <w:tblStyle w:val="a4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527"/>
        <w:gridCol w:w="1016"/>
        <w:gridCol w:w="1844"/>
      </w:tblGrid>
      <w:tr w:rsidR="00A162AD" w:rsidRPr="00AD20D4" w:rsidTr="00CE3FA4">
        <w:tc>
          <w:tcPr>
            <w:tcW w:w="851" w:type="dxa"/>
          </w:tcPr>
          <w:p w:rsidR="00EC2FE8" w:rsidRPr="00AD20D4" w:rsidRDefault="007C78FE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EC2FE8" w:rsidRPr="00AD20D4" w:rsidRDefault="007C78FE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7" w:type="dxa"/>
          </w:tcPr>
          <w:p w:rsidR="00EC2FE8" w:rsidRPr="00AD20D4" w:rsidRDefault="007C78FE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016" w:type="dxa"/>
          </w:tcPr>
          <w:p w:rsidR="00EC2FE8" w:rsidRPr="00AD20D4" w:rsidRDefault="007C78FE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4" w:type="dxa"/>
          </w:tcPr>
          <w:p w:rsidR="00EC2FE8" w:rsidRPr="00AD20D4" w:rsidRDefault="007C78FE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 xml:space="preserve">Ответственный </w:t>
            </w:r>
          </w:p>
          <w:p w:rsidR="007C78FE" w:rsidRPr="00AD20D4" w:rsidRDefault="007C78FE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исполнитель</w:t>
            </w:r>
          </w:p>
        </w:tc>
      </w:tr>
      <w:tr w:rsidR="00A162AD" w:rsidRPr="00AD20D4" w:rsidTr="00CE3FA4">
        <w:tc>
          <w:tcPr>
            <w:tcW w:w="851" w:type="dxa"/>
          </w:tcPr>
          <w:p w:rsidR="00A162AD" w:rsidRPr="00AD20D4" w:rsidRDefault="00A162AD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1.3.2.</w:t>
            </w:r>
          </w:p>
        </w:tc>
        <w:tc>
          <w:tcPr>
            <w:tcW w:w="3685" w:type="dxa"/>
          </w:tcPr>
          <w:p w:rsidR="00A162AD" w:rsidRPr="00AD20D4" w:rsidRDefault="00A162AD" w:rsidP="00FE42C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 Суджанского района Курской области и член</w:t>
            </w:r>
            <w:r w:rsidR="00FA3EC6" w:rsidRPr="00AD20D4">
              <w:rPr>
                <w:sz w:val="24"/>
                <w:szCs w:val="24"/>
              </w:rPr>
              <w:t xml:space="preserve">ов их семей, а также размещение </w:t>
            </w:r>
            <w:r w:rsidRPr="00AD20D4">
              <w:rPr>
                <w:sz w:val="24"/>
                <w:szCs w:val="24"/>
              </w:rPr>
              <w:t>сведений о доходах</w:t>
            </w:r>
            <w:r w:rsidR="00FA3EC6" w:rsidRPr="00AD20D4">
              <w:rPr>
                <w:sz w:val="24"/>
                <w:szCs w:val="24"/>
              </w:rPr>
              <w:t xml:space="preserve">, об </w:t>
            </w:r>
            <w:r w:rsidR="00FA3EC6" w:rsidRPr="00AD20D4">
              <w:rPr>
                <w:sz w:val="24"/>
                <w:szCs w:val="24"/>
              </w:rPr>
              <w:lastRenderedPageBreak/>
              <w:t xml:space="preserve">имуществе и обязательствах </w:t>
            </w:r>
            <w:r w:rsidRPr="00AD20D4">
              <w:rPr>
                <w:sz w:val="24"/>
                <w:szCs w:val="24"/>
              </w:rPr>
              <w:t>имущественного</w:t>
            </w:r>
            <w:r w:rsidR="00FA3EC6" w:rsidRPr="00AD20D4">
              <w:rPr>
                <w:sz w:val="24"/>
                <w:szCs w:val="24"/>
              </w:rPr>
              <w:t xml:space="preserve"> характера лиц, </w:t>
            </w:r>
            <w:r w:rsidRPr="00AD20D4">
              <w:rPr>
                <w:sz w:val="24"/>
                <w:szCs w:val="24"/>
              </w:rPr>
              <w:t>зам</w:t>
            </w:r>
            <w:r w:rsidR="00FA3EC6" w:rsidRPr="00AD20D4">
              <w:rPr>
                <w:sz w:val="24"/>
                <w:szCs w:val="24"/>
              </w:rPr>
              <w:t xml:space="preserve">ещающих должности руководителей </w:t>
            </w:r>
            <w:r w:rsidRPr="00AD20D4">
              <w:rPr>
                <w:sz w:val="24"/>
                <w:szCs w:val="24"/>
              </w:rPr>
              <w:t>муниципальных учреждений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2527" w:type="dxa"/>
          </w:tcPr>
          <w:p w:rsidR="00A162AD" w:rsidRPr="00AD20D4" w:rsidRDefault="00A162AD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lastRenderedPageBreak/>
              <w:t xml:space="preserve">Осуществление </w:t>
            </w:r>
          </w:p>
          <w:p w:rsidR="00A162AD" w:rsidRPr="00AD20D4" w:rsidRDefault="00A162AD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мер,</w:t>
            </w:r>
            <w:r w:rsidR="00FA3EC6" w:rsidRPr="00AD20D4">
              <w:rPr>
                <w:sz w:val="24"/>
                <w:szCs w:val="24"/>
              </w:rPr>
              <w:t xml:space="preserve"> </w:t>
            </w:r>
            <w:r w:rsidRPr="00AD20D4">
              <w:rPr>
                <w:sz w:val="24"/>
                <w:szCs w:val="24"/>
              </w:rPr>
              <w:t>направленных</w:t>
            </w:r>
          </w:p>
          <w:p w:rsidR="00A162AD" w:rsidRPr="00AD20D4" w:rsidRDefault="00604D4F" w:rsidP="00604D4F">
            <w:pPr>
              <w:pStyle w:val="a3"/>
              <w:ind w:left="9"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A162AD" w:rsidRPr="00AD20D4">
              <w:rPr>
                <w:sz w:val="24"/>
                <w:szCs w:val="24"/>
              </w:rPr>
              <w:t>реализацию действующего антикоррупционного</w:t>
            </w:r>
          </w:p>
          <w:p w:rsidR="00A162AD" w:rsidRPr="00AD20D4" w:rsidRDefault="00D870FF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 xml:space="preserve"> з</w:t>
            </w:r>
            <w:r w:rsidR="00A162AD" w:rsidRPr="00AD20D4">
              <w:rPr>
                <w:sz w:val="24"/>
                <w:szCs w:val="24"/>
              </w:rPr>
              <w:t>аконодательства</w:t>
            </w:r>
          </w:p>
          <w:p w:rsidR="00A162AD" w:rsidRPr="00AD20D4" w:rsidRDefault="00A162AD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42C8" w:rsidRPr="00AD20D4" w:rsidRDefault="00C704B9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2021-2024</w:t>
            </w:r>
            <w:r w:rsidR="00A162AD" w:rsidRPr="00AD20D4">
              <w:rPr>
                <w:sz w:val="24"/>
                <w:szCs w:val="24"/>
              </w:rPr>
              <w:t xml:space="preserve"> </w:t>
            </w:r>
            <w:r w:rsidRPr="00AD20D4">
              <w:rPr>
                <w:sz w:val="24"/>
                <w:szCs w:val="24"/>
              </w:rPr>
              <w:t>г</w:t>
            </w:r>
          </w:p>
          <w:p w:rsidR="00A162AD" w:rsidRPr="00AD20D4" w:rsidRDefault="00A162AD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162AD" w:rsidRPr="00AD20D4" w:rsidRDefault="00A162AD" w:rsidP="007C78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 xml:space="preserve">отдел организационной и кадровой работы Администрации Суджанского района Курской области, </w:t>
            </w:r>
            <w:r w:rsidRPr="00AD20D4">
              <w:rPr>
                <w:sz w:val="24"/>
                <w:szCs w:val="24"/>
              </w:rPr>
              <w:lastRenderedPageBreak/>
              <w:t xml:space="preserve">органы местного </w:t>
            </w:r>
            <w:r w:rsidR="00DD0BA0" w:rsidRPr="00AD20D4">
              <w:rPr>
                <w:sz w:val="24"/>
                <w:szCs w:val="24"/>
              </w:rPr>
              <w:t>самоуправлен</w:t>
            </w:r>
            <w:r w:rsidRPr="00AD20D4">
              <w:rPr>
                <w:sz w:val="24"/>
                <w:szCs w:val="24"/>
              </w:rPr>
              <w:t>ия Суджанского района Курской области</w:t>
            </w:r>
            <w:r w:rsidR="00DD0BA0" w:rsidRPr="00AD20D4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EC2FE8" w:rsidRPr="00AD20D4" w:rsidRDefault="00EC2FE8" w:rsidP="00EC2FE8">
      <w:pPr>
        <w:pStyle w:val="a3"/>
        <w:ind w:left="993"/>
        <w:jc w:val="both"/>
        <w:rPr>
          <w:sz w:val="24"/>
          <w:szCs w:val="24"/>
        </w:rPr>
      </w:pPr>
    </w:p>
    <w:p w:rsidR="00DD0BA0" w:rsidRPr="00AD20D4" w:rsidRDefault="00DD0BA0" w:rsidP="00DD0B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D20D4">
        <w:rPr>
          <w:sz w:val="24"/>
          <w:szCs w:val="24"/>
        </w:rPr>
        <w:t>Пункт 1.3. дополнить подпунктом 1.3.3 следующего содержания:</w:t>
      </w:r>
    </w:p>
    <w:p w:rsidR="00DD0BA0" w:rsidRPr="00AD20D4" w:rsidRDefault="00DD0BA0" w:rsidP="00DD0BA0">
      <w:pPr>
        <w:pStyle w:val="a3"/>
        <w:jc w:val="both"/>
        <w:rPr>
          <w:sz w:val="24"/>
          <w:szCs w:val="24"/>
        </w:rPr>
      </w:pPr>
    </w:p>
    <w:tbl>
      <w:tblPr>
        <w:tblStyle w:val="a4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552"/>
        <w:gridCol w:w="992"/>
        <w:gridCol w:w="1843"/>
      </w:tblGrid>
      <w:tr w:rsidR="00DD0BA0" w:rsidRPr="00AD20D4" w:rsidTr="00604D4F">
        <w:tc>
          <w:tcPr>
            <w:tcW w:w="851" w:type="dxa"/>
          </w:tcPr>
          <w:p w:rsidR="00DD0BA0" w:rsidRPr="00AD20D4" w:rsidRDefault="00DD0BA0" w:rsidP="00EE42A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DD0BA0" w:rsidRPr="00AD20D4" w:rsidRDefault="00DD0BA0" w:rsidP="00EE42A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DD0BA0" w:rsidRPr="00AD20D4" w:rsidRDefault="00DD0BA0" w:rsidP="00EE42A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992" w:type="dxa"/>
          </w:tcPr>
          <w:p w:rsidR="00DD0BA0" w:rsidRPr="00AD20D4" w:rsidRDefault="00DD0BA0" w:rsidP="00EE42A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DD0BA0" w:rsidRPr="00AD20D4" w:rsidRDefault="00DD0BA0" w:rsidP="00EE42A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 xml:space="preserve">Ответственный </w:t>
            </w:r>
          </w:p>
          <w:p w:rsidR="00DD0BA0" w:rsidRPr="00AD20D4" w:rsidRDefault="00DD0BA0" w:rsidP="00EE42A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исполнитель</w:t>
            </w:r>
          </w:p>
        </w:tc>
      </w:tr>
      <w:tr w:rsidR="00396C63" w:rsidRPr="00AD20D4" w:rsidTr="00604D4F">
        <w:tc>
          <w:tcPr>
            <w:tcW w:w="851" w:type="dxa"/>
          </w:tcPr>
          <w:p w:rsidR="00396C63" w:rsidRPr="00AD20D4" w:rsidRDefault="00396C63" w:rsidP="00396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1.3.3.</w:t>
            </w:r>
          </w:p>
        </w:tc>
        <w:tc>
          <w:tcPr>
            <w:tcW w:w="3685" w:type="dxa"/>
          </w:tcPr>
          <w:p w:rsidR="00396C63" w:rsidRPr="00AD20D4" w:rsidRDefault="00FA3EC6" w:rsidP="00604D4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 xml:space="preserve">Размещение обобщенной </w:t>
            </w:r>
            <w:r w:rsidR="00396C63" w:rsidRPr="00AD20D4">
              <w:rPr>
                <w:sz w:val="24"/>
                <w:szCs w:val="24"/>
              </w:rPr>
              <w:t>информации об исполнении (</w:t>
            </w:r>
            <w:r w:rsidR="00604D4F">
              <w:rPr>
                <w:sz w:val="24"/>
                <w:szCs w:val="24"/>
              </w:rPr>
              <w:t xml:space="preserve">ненадлежащем исполнении) лицами, </w:t>
            </w:r>
            <w:r w:rsidR="00396C63" w:rsidRPr="00AD20D4">
              <w:rPr>
                <w:sz w:val="24"/>
                <w:szCs w:val="24"/>
              </w:rPr>
              <w:t>замещающими муниципальные должности депутатов представительных органов местного самоуп</w:t>
            </w:r>
            <w:r w:rsidR="00C704B9" w:rsidRPr="00AD20D4">
              <w:rPr>
                <w:sz w:val="24"/>
                <w:szCs w:val="24"/>
              </w:rPr>
              <w:t xml:space="preserve">равления на официальных   сайтах </w:t>
            </w:r>
            <w:r w:rsidR="00396C63" w:rsidRPr="00AD20D4">
              <w:rPr>
                <w:sz w:val="24"/>
                <w:szCs w:val="24"/>
              </w:rPr>
              <w:t xml:space="preserve">органов местного самоуправления (при условии отсутствия </w:t>
            </w:r>
            <w:r w:rsidR="00604D4F">
              <w:rPr>
                <w:sz w:val="24"/>
                <w:szCs w:val="24"/>
              </w:rPr>
              <w:t xml:space="preserve">в такой информации персональных </w:t>
            </w:r>
            <w:r w:rsidR="00396C63" w:rsidRPr="00AD20D4">
              <w:rPr>
                <w:sz w:val="24"/>
                <w:szCs w:val="24"/>
              </w:rPr>
              <w:t>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2552" w:type="dxa"/>
          </w:tcPr>
          <w:p w:rsidR="00396C63" w:rsidRPr="00AD20D4" w:rsidRDefault="00396C63" w:rsidP="00396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 xml:space="preserve">Осуществление </w:t>
            </w:r>
          </w:p>
          <w:p w:rsidR="00396C63" w:rsidRPr="00AD20D4" w:rsidRDefault="00396C63" w:rsidP="00396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мер, направленных</w:t>
            </w:r>
          </w:p>
          <w:p w:rsidR="00D870FF" w:rsidRPr="00AD20D4" w:rsidRDefault="00C704B9" w:rsidP="00C704B9">
            <w:pPr>
              <w:pStyle w:val="a3"/>
              <w:ind w:left="-250" w:firstLine="25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 xml:space="preserve">на </w:t>
            </w:r>
            <w:r w:rsidR="00396C63" w:rsidRPr="00AD20D4">
              <w:rPr>
                <w:sz w:val="24"/>
                <w:szCs w:val="24"/>
              </w:rPr>
              <w:t xml:space="preserve">реализацию </w:t>
            </w:r>
          </w:p>
          <w:p w:rsidR="00D870FF" w:rsidRPr="00AD20D4" w:rsidRDefault="00D870FF" w:rsidP="00C704B9">
            <w:pPr>
              <w:pStyle w:val="a3"/>
              <w:ind w:left="-250" w:firstLine="25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 xml:space="preserve">действующего </w:t>
            </w:r>
          </w:p>
          <w:p w:rsidR="00396C63" w:rsidRPr="00AD20D4" w:rsidRDefault="00D870FF" w:rsidP="00C704B9">
            <w:pPr>
              <w:pStyle w:val="a3"/>
              <w:ind w:left="-250" w:firstLine="25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антикоррупционного</w:t>
            </w:r>
          </w:p>
          <w:p w:rsidR="00396C63" w:rsidRPr="00AD20D4" w:rsidRDefault="00396C63" w:rsidP="00396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законодательства</w:t>
            </w:r>
          </w:p>
          <w:p w:rsidR="00396C63" w:rsidRPr="00AD20D4" w:rsidRDefault="00396C63" w:rsidP="00D870FF">
            <w:pPr>
              <w:pStyle w:val="a3"/>
              <w:ind w:left="0" w:hanging="67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C63" w:rsidRPr="00AD20D4" w:rsidRDefault="00C704B9" w:rsidP="00396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2021-2024</w:t>
            </w:r>
            <w:r w:rsidR="00396C63" w:rsidRPr="00AD20D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396C63" w:rsidRPr="00AD20D4" w:rsidRDefault="00396C63" w:rsidP="00396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D20D4">
              <w:rPr>
                <w:sz w:val="24"/>
                <w:szCs w:val="24"/>
              </w:rPr>
              <w:t>отдел организационной и кадровой работы Администрации Суджанского района Курской области, органы местного самоуправления Суджанского района Курской области (по согласованию</w:t>
            </w:r>
            <w:r w:rsidR="00604D4F">
              <w:rPr>
                <w:sz w:val="24"/>
                <w:szCs w:val="24"/>
              </w:rPr>
              <w:t>)</w:t>
            </w:r>
          </w:p>
        </w:tc>
      </w:tr>
    </w:tbl>
    <w:p w:rsidR="00C704B9" w:rsidRPr="00AD20D4" w:rsidRDefault="00C704B9" w:rsidP="00C704B9">
      <w:pPr>
        <w:jc w:val="both"/>
        <w:rPr>
          <w:sz w:val="24"/>
          <w:szCs w:val="24"/>
        </w:rPr>
      </w:pPr>
    </w:p>
    <w:p w:rsidR="00C704B9" w:rsidRPr="00AD20D4" w:rsidRDefault="00C704B9" w:rsidP="00C704B9">
      <w:pPr>
        <w:pStyle w:val="a3"/>
        <w:jc w:val="both"/>
        <w:rPr>
          <w:sz w:val="24"/>
          <w:szCs w:val="24"/>
        </w:rPr>
      </w:pPr>
    </w:p>
    <w:p w:rsidR="00DD0BA0" w:rsidRPr="00AD20D4" w:rsidRDefault="00DD0BA0" w:rsidP="00CE3FA4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AD20D4">
        <w:rPr>
          <w:sz w:val="24"/>
          <w:szCs w:val="24"/>
        </w:rPr>
        <w:t>Подпункты 1.3.3-1.3.8. пункта 1.3</w:t>
      </w:r>
      <w:r w:rsidR="00FE42C8" w:rsidRPr="00AD20D4">
        <w:rPr>
          <w:sz w:val="24"/>
          <w:szCs w:val="24"/>
        </w:rPr>
        <w:t>.</w:t>
      </w:r>
      <w:r w:rsidRPr="00AD20D4">
        <w:rPr>
          <w:sz w:val="24"/>
          <w:szCs w:val="24"/>
        </w:rPr>
        <w:t xml:space="preserve"> </w:t>
      </w:r>
      <w:r w:rsidR="00FE42C8" w:rsidRPr="00AD20D4">
        <w:rPr>
          <w:sz w:val="24"/>
          <w:szCs w:val="24"/>
        </w:rPr>
        <w:t>«Меры по совершенствованию муниципального управления в целях предупреждения коррупции» с</w:t>
      </w:r>
      <w:r w:rsidR="00CE3FA4">
        <w:rPr>
          <w:sz w:val="24"/>
          <w:szCs w:val="24"/>
        </w:rPr>
        <w:t>читать подпунктами 1.3.4</w:t>
      </w:r>
      <w:r w:rsidR="00604D4F">
        <w:rPr>
          <w:sz w:val="24"/>
          <w:szCs w:val="24"/>
        </w:rPr>
        <w:t xml:space="preserve"> </w:t>
      </w:r>
      <w:r w:rsidR="00CA0BAC">
        <w:rPr>
          <w:sz w:val="24"/>
          <w:szCs w:val="24"/>
        </w:rPr>
        <w:t>.</w:t>
      </w:r>
      <w:r w:rsidR="00CE3FA4">
        <w:rPr>
          <w:sz w:val="24"/>
          <w:szCs w:val="24"/>
        </w:rPr>
        <w:t>- 1.3.</w:t>
      </w:r>
      <w:r w:rsidRPr="00AD20D4">
        <w:rPr>
          <w:sz w:val="24"/>
          <w:szCs w:val="24"/>
        </w:rPr>
        <w:t>9.</w:t>
      </w:r>
    </w:p>
    <w:p w:rsidR="00DD0BA0" w:rsidRPr="00AD20D4" w:rsidRDefault="00DD0BA0" w:rsidP="00DD0BA0">
      <w:pPr>
        <w:jc w:val="both"/>
        <w:rPr>
          <w:sz w:val="24"/>
          <w:szCs w:val="24"/>
        </w:rPr>
      </w:pPr>
    </w:p>
    <w:p w:rsidR="00DD0BA0" w:rsidRPr="00AD20D4" w:rsidRDefault="00CE3FA4" w:rsidP="00CE3FA4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20D4">
        <w:rPr>
          <w:sz w:val="24"/>
          <w:szCs w:val="24"/>
        </w:rPr>
        <w:t xml:space="preserve">Контроль </w:t>
      </w:r>
      <w:r w:rsidR="00500BCD" w:rsidRPr="00AD20D4">
        <w:rPr>
          <w:sz w:val="24"/>
          <w:szCs w:val="24"/>
        </w:rPr>
        <w:t>за исполнением настоя</w:t>
      </w:r>
      <w:r w:rsidR="00AD20D4" w:rsidRPr="00AD20D4">
        <w:rPr>
          <w:sz w:val="24"/>
          <w:szCs w:val="24"/>
        </w:rPr>
        <w:t xml:space="preserve">щего постановления возложить на </w:t>
      </w:r>
      <w:r w:rsidR="00500BCD" w:rsidRPr="00AD20D4">
        <w:rPr>
          <w:sz w:val="24"/>
          <w:szCs w:val="24"/>
        </w:rPr>
        <w:t>врио Управляющего делами Администрации Суджанского района Курской области Скоркину Е.М.</w:t>
      </w:r>
    </w:p>
    <w:p w:rsidR="00CE3FA4" w:rsidRDefault="00CE3FA4" w:rsidP="00CE3FA4">
      <w:pPr>
        <w:pStyle w:val="a3"/>
        <w:jc w:val="both"/>
        <w:rPr>
          <w:sz w:val="24"/>
          <w:szCs w:val="24"/>
        </w:rPr>
      </w:pPr>
    </w:p>
    <w:p w:rsidR="00DD0BA0" w:rsidRPr="00AD20D4" w:rsidRDefault="00500BCD" w:rsidP="00CE3FA4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AD20D4">
        <w:rPr>
          <w:sz w:val="24"/>
          <w:szCs w:val="24"/>
        </w:rPr>
        <w:t>Постановление вступает в силу со дня   его подписания</w:t>
      </w:r>
      <w:r w:rsidR="00CE3FA4">
        <w:rPr>
          <w:sz w:val="24"/>
          <w:szCs w:val="24"/>
        </w:rPr>
        <w:t>.</w:t>
      </w:r>
    </w:p>
    <w:p w:rsidR="00500BCD" w:rsidRPr="00AD20D4" w:rsidRDefault="00500BCD" w:rsidP="00CE3FA4">
      <w:pPr>
        <w:pStyle w:val="a3"/>
        <w:ind w:left="284" w:firstLine="436"/>
        <w:rPr>
          <w:sz w:val="24"/>
          <w:szCs w:val="24"/>
        </w:rPr>
      </w:pPr>
    </w:p>
    <w:p w:rsidR="00500BCD" w:rsidRPr="00AD20D4" w:rsidRDefault="00500BCD" w:rsidP="00500BCD">
      <w:pPr>
        <w:jc w:val="both"/>
        <w:rPr>
          <w:sz w:val="24"/>
          <w:szCs w:val="24"/>
        </w:rPr>
      </w:pPr>
    </w:p>
    <w:p w:rsidR="00500BCD" w:rsidRPr="00AD20D4" w:rsidRDefault="00500BCD" w:rsidP="00500BCD">
      <w:pPr>
        <w:jc w:val="both"/>
        <w:rPr>
          <w:sz w:val="24"/>
          <w:szCs w:val="24"/>
        </w:rPr>
      </w:pPr>
    </w:p>
    <w:p w:rsidR="00AD20D4" w:rsidRPr="00AD20D4" w:rsidRDefault="00AD20D4" w:rsidP="00500BCD">
      <w:pPr>
        <w:jc w:val="both"/>
        <w:rPr>
          <w:sz w:val="24"/>
          <w:szCs w:val="24"/>
        </w:rPr>
      </w:pPr>
    </w:p>
    <w:p w:rsidR="00DD0BA0" w:rsidRPr="00AD20D4" w:rsidRDefault="00500BCD" w:rsidP="00DD0BA0">
      <w:pPr>
        <w:jc w:val="both"/>
        <w:rPr>
          <w:sz w:val="24"/>
          <w:szCs w:val="24"/>
        </w:rPr>
      </w:pPr>
      <w:r w:rsidRPr="00AD20D4">
        <w:rPr>
          <w:sz w:val="24"/>
          <w:szCs w:val="24"/>
        </w:rPr>
        <w:t xml:space="preserve">  Глава Суджанского района</w:t>
      </w:r>
    </w:p>
    <w:p w:rsidR="00500BCD" w:rsidRPr="00AD20D4" w:rsidRDefault="00500BCD" w:rsidP="00DD0BA0">
      <w:pPr>
        <w:jc w:val="both"/>
        <w:rPr>
          <w:sz w:val="24"/>
          <w:szCs w:val="24"/>
        </w:rPr>
      </w:pPr>
      <w:r w:rsidRPr="00AD20D4">
        <w:rPr>
          <w:sz w:val="24"/>
          <w:szCs w:val="24"/>
        </w:rPr>
        <w:t xml:space="preserve">  Курской области                                                              </w:t>
      </w:r>
      <w:r w:rsidR="00604D4F">
        <w:rPr>
          <w:sz w:val="24"/>
          <w:szCs w:val="24"/>
        </w:rPr>
        <w:t xml:space="preserve">                                                  </w:t>
      </w:r>
      <w:r w:rsidRPr="00AD20D4">
        <w:rPr>
          <w:sz w:val="24"/>
          <w:szCs w:val="24"/>
        </w:rPr>
        <w:t>А. Богачёв</w:t>
      </w:r>
    </w:p>
    <w:p w:rsidR="00DD0BA0" w:rsidRPr="00AD20D4" w:rsidRDefault="00DD0BA0" w:rsidP="00DD0BA0">
      <w:pPr>
        <w:jc w:val="both"/>
        <w:rPr>
          <w:sz w:val="24"/>
          <w:szCs w:val="24"/>
        </w:rPr>
      </w:pPr>
    </w:p>
    <w:p w:rsidR="00DD0BA0" w:rsidRPr="00AD20D4" w:rsidRDefault="00DD0BA0" w:rsidP="00DD0BA0">
      <w:pPr>
        <w:jc w:val="both"/>
        <w:rPr>
          <w:sz w:val="24"/>
          <w:szCs w:val="24"/>
        </w:rPr>
      </w:pPr>
    </w:p>
    <w:p w:rsidR="00DD0BA0" w:rsidRPr="00AD20D4" w:rsidRDefault="00DD0BA0" w:rsidP="00DD0BA0">
      <w:pPr>
        <w:jc w:val="both"/>
        <w:rPr>
          <w:sz w:val="24"/>
          <w:szCs w:val="24"/>
        </w:rPr>
      </w:pPr>
    </w:p>
    <w:sectPr w:rsidR="00DD0BA0" w:rsidRPr="00AD20D4" w:rsidSect="00CE3FA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CD" w:rsidRDefault="00500BCD" w:rsidP="00500BCD">
      <w:r>
        <w:separator/>
      </w:r>
    </w:p>
  </w:endnote>
  <w:endnote w:type="continuationSeparator" w:id="0">
    <w:p w:rsidR="00500BCD" w:rsidRDefault="00500BCD" w:rsidP="005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CD" w:rsidRDefault="00500BCD" w:rsidP="00500BCD">
      <w:r>
        <w:separator/>
      </w:r>
    </w:p>
  </w:footnote>
  <w:footnote w:type="continuationSeparator" w:id="0">
    <w:p w:rsidR="00500BCD" w:rsidRDefault="00500BCD" w:rsidP="0050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30B78"/>
    <w:multiLevelType w:val="multilevel"/>
    <w:tmpl w:val="5D6A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A754AFE"/>
    <w:multiLevelType w:val="hybridMultilevel"/>
    <w:tmpl w:val="874610CE"/>
    <w:lvl w:ilvl="0" w:tplc="330EE7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8A"/>
    <w:rsid w:val="000E6C47"/>
    <w:rsid w:val="00202D7F"/>
    <w:rsid w:val="003100DD"/>
    <w:rsid w:val="00396C63"/>
    <w:rsid w:val="00500BCD"/>
    <w:rsid w:val="00604D4F"/>
    <w:rsid w:val="006B7F64"/>
    <w:rsid w:val="006D1B8A"/>
    <w:rsid w:val="007C78FE"/>
    <w:rsid w:val="008A5016"/>
    <w:rsid w:val="00905A1C"/>
    <w:rsid w:val="00973FD3"/>
    <w:rsid w:val="00A162AD"/>
    <w:rsid w:val="00AD20D4"/>
    <w:rsid w:val="00BA25CF"/>
    <w:rsid w:val="00C704B9"/>
    <w:rsid w:val="00CA0BAC"/>
    <w:rsid w:val="00CE3FA4"/>
    <w:rsid w:val="00D870FF"/>
    <w:rsid w:val="00DD0BA0"/>
    <w:rsid w:val="00EC2FE8"/>
    <w:rsid w:val="00FA3EC6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CFB0-F031-49C8-8F4B-06A6DC6E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E8"/>
    <w:pPr>
      <w:ind w:left="720"/>
      <w:contextualSpacing/>
    </w:pPr>
  </w:style>
  <w:style w:type="table" w:styleId="a4">
    <w:name w:val="Table Grid"/>
    <w:basedOn w:val="a1"/>
    <w:uiPriority w:val="39"/>
    <w:rsid w:val="00EC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0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F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00B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00B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40;&#1076;&#1084;&#1080;&#1085;&#1080;&#1089;&#1090;&#1088;&#1072;&#1090;&#1086;&#1088;\Desktop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cp:lastPrinted>2023-05-10T11:20:00Z</cp:lastPrinted>
  <dcterms:created xsi:type="dcterms:W3CDTF">2023-05-11T07:50:00Z</dcterms:created>
  <dcterms:modified xsi:type="dcterms:W3CDTF">2023-05-11T07:50:00Z</dcterms:modified>
</cp:coreProperties>
</file>