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26918" w14:textId="77777777" w:rsidR="00DA20BD" w:rsidRPr="00DA20BD" w:rsidRDefault="00DA20BD" w:rsidP="00DA20BD">
      <w:pPr>
        <w:ind w:left="284"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DA20BD">
        <w:rPr>
          <w:rFonts w:ascii="Times New Roman" w:hAnsi="Times New Roman" w:cs="Times New Roman"/>
          <w:sz w:val="24"/>
          <w:szCs w:val="24"/>
        </w:rPr>
        <w:t>Утверждены</w:t>
      </w:r>
    </w:p>
    <w:p w14:paraId="5976AD36" w14:textId="77777777" w:rsidR="00DA20BD" w:rsidRPr="00DA20BD" w:rsidRDefault="00DA20BD" w:rsidP="00DA20BD">
      <w:pPr>
        <w:ind w:left="284"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DA20BD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14:paraId="38DFD53F" w14:textId="77777777" w:rsidR="00DA20BD" w:rsidRPr="00DA20BD" w:rsidRDefault="00DA20BD" w:rsidP="00DA20BD">
      <w:pPr>
        <w:ind w:left="284"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DA20BD">
        <w:rPr>
          <w:rFonts w:ascii="Times New Roman" w:hAnsi="Times New Roman" w:cs="Times New Roman"/>
          <w:sz w:val="24"/>
          <w:szCs w:val="24"/>
        </w:rPr>
        <w:t>Суджанского района</w:t>
      </w:r>
    </w:p>
    <w:p w14:paraId="7E04A98D" w14:textId="57FBB4C0" w:rsidR="00DA20BD" w:rsidRPr="00DA20BD" w:rsidRDefault="00DA20BD" w:rsidP="00DA20BD">
      <w:pPr>
        <w:ind w:left="284"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DA20BD">
        <w:rPr>
          <w:rFonts w:ascii="Times New Roman" w:hAnsi="Times New Roman" w:cs="Times New Roman"/>
          <w:sz w:val="24"/>
          <w:szCs w:val="24"/>
        </w:rPr>
        <w:t xml:space="preserve">от </w:t>
      </w:r>
      <w:r w:rsidR="001765B7">
        <w:rPr>
          <w:rFonts w:ascii="Times New Roman" w:hAnsi="Times New Roman" w:cs="Times New Roman"/>
          <w:sz w:val="24"/>
          <w:szCs w:val="24"/>
        </w:rPr>
        <w:t xml:space="preserve">03.05.2023 </w:t>
      </w:r>
      <w:r w:rsidRPr="00DA20BD">
        <w:rPr>
          <w:rFonts w:ascii="Times New Roman" w:hAnsi="Times New Roman" w:cs="Times New Roman"/>
          <w:sz w:val="24"/>
          <w:szCs w:val="24"/>
        </w:rPr>
        <w:t xml:space="preserve"> № </w:t>
      </w:r>
      <w:r w:rsidR="001765B7">
        <w:rPr>
          <w:rFonts w:ascii="Times New Roman" w:hAnsi="Times New Roman" w:cs="Times New Roman"/>
          <w:sz w:val="24"/>
          <w:szCs w:val="24"/>
        </w:rPr>
        <w:t>299</w:t>
      </w:r>
    </w:p>
    <w:p w14:paraId="558A5BBD" w14:textId="77777777" w:rsidR="00DA20BD" w:rsidRPr="00591FE2" w:rsidRDefault="00DA20BD" w:rsidP="00DA20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FE2">
        <w:rPr>
          <w:rFonts w:ascii="Times New Roman" w:hAnsi="Times New Roman" w:cs="Times New Roman"/>
          <w:sz w:val="28"/>
          <w:szCs w:val="28"/>
        </w:rPr>
        <w:t>Изменения,</w:t>
      </w:r>
    </w:p>
    <w:p w14:paraId="37EE441E" w14:textId="77777777" w:rsidR="00DA20BD" w:rsidRPr="00591FE2" w:rsidRDefault="00DA20BD" w:rsidP="00DA20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FE2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</w:t>
      </w:r>
    </w:p>
    <w:p w14:paraId="4AB8004D" w14:textId="77777777" w:rsidR="00DA20BD" w:rsidRPr="00591FE2" w:rsidRDefault="00DA20BD" w:rsidP="00DA20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FE2">
        <w:rPr>
          <w:rFonts w:ascii="Times New Roman" w:hAnsi="Times New Roman" w:cs="Times New Roman"/>
          <w:sz w:val="28"/>
          <w:szCs w:val="28"/>
        </w:rPr>
        <w:t>«Развитие образования Суджанского района Курской области»</w:t>
      </w:r>
    </w:p>
    <w:p w14:paraId="2691972B" w14:textId="0AED7E84" w:rsidR="00591FE2" w:rsidRPr="00591FE2" w:rsidRDefault="00591FE2" w:rsidP="00591FE2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1FE2">
        <w:rPr>
          <w:rFonts w:ascii="Times New Roman" w:hAnsi="Times New Roman" w:cs="Times New Roman"/>
          <w:sz w:val="28"/>
        </w:rPr>
        <w:t>В паспорте программы позицию, касающуюся объемов бюджетных ассигнований изложить в следующей редакции:</w:t>
      </w:r>
    </w:p>
    <w:p w14:paraId="541B464C" w14:textId="77777777" w:rsidR="00591FE2" w:rsidRPr="00591FE2" w:rsidRDefault="00591FE2" w:rsidP="00591FE2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80"/>
        <w:gridCol w:w="4700"/>
      </w:tblGrid>
      <w:tr w:rsidR="00591FE2" w:rsidRPr="00591FE2" w14:paraId="345394F3" w14:textId="77777777" w:rsidTr="00591FE2"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610F62" w14:textId="77777777" w:rsidR="00591FE2" w:rsidRPr="00591FE2" w:rsidRDefault="00591FE2">
            <w:pPr>
              <w:pStyle w:val="a5"/>
              <w:jc w:val="both"/>
              <w:rPr>
                <w:sz w:val="28"/>
                <w:szCs w:val="28"/>
              </w:rPr>
            </w:pPr>
            <w:r w:rsidRPr="00591FE2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4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985D2E" w14:textId="1B1941E3" w:rsidR="00591FE2" w:rsidRDefault="00591FE2" w:rsidP="00591F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счет средств областного, районного бюджета составляет </w:t>
            </w:r>
            <w:r w:rsidR="00807437">
              <w:rPr>
                <w:rFonts w:ascii="Times New Roman" w:hAnsi="Times New Roman" w:cs="Times New Roman"/>
                <w:sz w:val="28"/>
                <w:szCs w:val="28"/>
              </w:rPr>
              <w:t>1881117,461</w:t>
            </w: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14:paraId="38D37733" w14:textId="146403D8" w:rsidR="00591FE2" w:rsidRPr="00591FE2" w:rsidRDefault="00591FE2" w:rsidP="00591F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5C18FE">
              <w:rPr>
                <w:rFonts w:ascii="Times New Roman" w:hAnsi="Times New Roman" w:cs="Times New Roman"/>
                <w:sz w:val="28"/>
                <w:szCs w:val="28"/>
              </w:rPr>
              <w:t>19485,046</w:t>
            </w: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390AD74" w14:textId="7C2BF2F6" w:rsidR="00591FE2" w:rsidRPr="00591FE2" w:rsidRDefault="00591FE2" w:rsidP="00591F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– </w:t>
            </w:r>
            <w:r w:rsidR="004C6345">
              <w:rPr>
                <w:rFonts w:ascii="Times New Roman" w:hAnsi="Times New Roman" w:cs="Times New Roman"/>
                <w:sz w:val="28"/>
                <w:szCs w:val="28"/>
              </w:rPr>
              <w:t>1804336,015</w:t>
            </w: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005B1163" w14:textId="3B997D89" w:rsidR="00591FE2" w:rsidRPr="00591FE2" w:rsidRDefault="00591FE2" w:rsidP="00591F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3 – </w:t>
            </w:r>
            <w:r w:rsidR="004C6345">
              <w:rPr>
                <w:rFonts w:ascii="Times New Roman" w:hAnsi="Times New Roman" w:cs="Times New Roman"/>
                <w:sz w:val="28"/>
                <w:szCs w:val="28"/>
              </w:rPr>
              <w:t>57296,400</w:t>
            </w: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0B6B910" w14:textId="77777777" w:rsidR="00591FE2" w:rsidRPr="00591FE2" w:rsidRDefault="00591FE2" w:rsidP="00591F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>по годам реализации:</w:t>
            </w:r>
          </w:p>
          <w:p w14:paraId="3CE67A33" w14:textId="5561AE37" w:rsidR="00591FE2" w:rsidRPr="00591FE2" w:rsidRDefault="00591FE2" w:rsidP="00591F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D4D1D">
              <w:rPr>
                <w:rFonts w:ascii="Times New Roman" w:hAnsi="Times New Roman" w:cs="Times New Roman"/>
                <w:sz w:val="28"/>
                <w:szCs w:val="28"/>
              </w:rPr>
              <w:t>760486,477</w:t>
            </w: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0EAC127" w14:textId="56690AE4" w:rsidR="00591FE2" w:rsidRPr="00591FE2" w:rsidRDefault="00591FE2" w:rsidP="00591F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D4D1D">
              <w:rPr>
                <w:rFonts w:ascii="Times New Roman" w:hAnsi="Times New Roman" w:cs="Times New Roman"/>
                <w:sz w:val="28"/>
                <w:szCs w:val="28"/>
              </w:rPr>
              <w:t>562908,858</w:t>
            </w: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900F212" w14:textId="116A981F" w:rsidR="00591FE2" w:rsidRPr="00591FE2" w:rsidRDefault="00591FE2" w:rsidP="00591F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C78E6">
              <w:rPr>
                <w:rFonts w:ascii="Times New Roman" w:hAnsi="Times New Roman" w:cs="Times New Roman"/>
                <w:sz w:val="28"/>
                <w:szCs w:val="28"/>
              </w:rPr>
              <w:t>557722,126</w:t>
            </w:r>
            <w:r w:rsidRPr="00591F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</w:tbl>
    <w:p w14:paraId="015CBF4D" w14:textId="77777777" w:rsidR="00591FE2" w:rsidRPr="00591FE2" w:rsidRDefault="00591FE2" w:rsidP="00591FE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622CA2" w14:textId="77777777" w:rsidR="00591FE2" w:rsidRDefault="00591FE2" w:rsidP="00591FE2">
      <w:pPr>
        <w:jc w:val="both"/>
        <w:rPr>
          <w:rFonts w:ascii="Times New Roman" w:hAnsi="Times New Roman" w:cs="Times New Roman"/>
          <w:sz w:val="28"/>
          <w:szCs w:val="28"/>
        </w:rPr>
      </w:pPr>
      <w:r w:rsidRPr="00591FE2">
        <w:rPr>
          <w:rFonts w:ascii="Times New Roman" w:hAnsi="Times New Roman" w:cs="Times New Roman"/>
          <w:sz w:val="28"/>
          <w:szCs w:val="28"/>
        </w:rPr>
        <w:t>2. Приложение №2 «Перечень мероприятий муниципальной программы «Развитие образования Суджанского района Курской области изложить в новой редакции.</w:t>
      </w:r>
    </w:p>
    <w:p w14:paraId="23F6746B" w14:textId="26EE433C" w:rsidR="00591FE2" w:rsidRPr="00591FE2" w:rsidRDefault="00591FE2" w:rsidP="00591FE2">
      <w:pPr>
        <w:jc w:val="both"/>
        <w:rPr>
          <w:rFonts w:ascii="Times New Roman" w:hAnsi="Times New Roman" w:cs="Times New Roman"/>
          <w:sz w:val="28"/>
          <w:szCs w:val="28"/>
        </w:rPr>
      </w:pPr>
      <w:r w:rsidRPr="00591FE2">
        <w:rPr>
          <w:rFonts w:ascii="Times New Roman" w:hAnsi="Times New Roman" w:cs="Times New Roman"/>
          <w:sz w:val="28"/>
          <w:szCs w:val="28"/>
        </w:rPr>
        <w:t>3. Приложение №3 «Ресурсное обеспечение реализации   муниципальной программы «Развитие образования Суджанского района Курской области» изложить в новой редак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591FE2">
        <w:rPr>
          <w:rFonts w:ascii="Times New Roman" w:hAnsi="Times New Roman" w:cs="Times New Roman"/>
          <w:sz w:val="28"/>
          <w:szCs w:val="28"/>
        </w:rPr>
        <w:t>ии.</w:t>
      </w:r>
    </w:p>
    <w:p w14:paraId="58207B19" w14:textId="40DCE8E4" w:rsidR="00363382" w:rsidRPr="00591FE2" w:rsidRDefault="00363382" w:rsidP="00591FE2">
      <w:pPr>
        <w:suppressAutoHyphens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</w:p>
    <w:sectPr w:rsidR="00363382" w:rsidRPr="00591FE2" w:rsidSect="0025508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79028792">
    <w:abstractNumId w:val="0"/>
  </w:num>
  <w:num w:numId="2" w16cid:durableId="1801342976">
    <w:abstractNumId w:val="1"/>
  </w:num>
  <w:num w:numId="3" w16cid:durableId="324283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BDE"/>
    <w:rsid w:val="00026FA7"/>
    <w:rsid w:val="00044A31"/>
    <w:rsid w:val="001765B7"/>
    <w:rsid w:val="001C3ED8"/>
    <w:rsid w:val="00255085"/>
    <w:rsid w:val="00262495"/>
    <w:rsid w:val="00363382"/>
    <w:rsid w:val="003D4D1D"/>
    <w:rsid w:val="00463BDE"/>
    <w:rsid w:val="004C6345"/>
    <w:rsid w:val="00591FE2"/>
    <w:rsid w:val="005C18FE"/>
    <w:rsid w:val="005C78E6"/>
    <w:rsid w:val="006D51B5"/>
    <w:rsid w:val="006F7F2B"/>
    <w:rsid w:val="00807437"/>
    <w:rsid w:val="00CA129F"/>
    <w:rsid w:val="00DA20BD"/>
    <w:rsid w:val="00DE0AEB"/>
    <w:rsid w:val="00E1030E"/>
    <w:rsid w:val="00F4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B659"/>
  <w15:docId w15:val="{E12C6487-FCCA-4091-BFAB-C2D40D43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262495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ody Text"/>
    <w:basedOn w:val="a"/>
    <w:link w:val="a4"/>
    <w:rsid w:val="00E1030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E103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36338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Sudja Sudjanskiyrn</cp:lastModifiedBy>
  <cp:revision>16</cp:revision>
  <dcterms:created xsi:type="dcterms:W3CDTF">2022-02-17T11:43:00Z</dcterms:created>
  <dcterms:modified xsi:type="dcterms:W3CDTF">2023-12-05T06:09:00Z</dcterms:modified>
</cp:coreProperties>
</file>