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319" w:rsidRDefault="00397319" w:rsidP="00397319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АДМИНИСТРАЦИЯ</w:t>
      </w:r>
    </w:p>
    <w:p w:rsidR="00397319" w:rsidRDefault="00397319" w:rsidP="00397319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proofErr w:type="spellStart"/>
      <w:r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Суджанского</w:t>
      </w:r>
      <w:proofErr w:type="spellEnd"/>
      <w:r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 xml:space="preserve"> района</w:t>
      </w:r>
    </w:p>
    <w:p w:rsidR="00397319" w:rsidRDefault="00397319" w:rsidP="00397319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 Курской области</w:t>
      </w:r>
    </w:p>
    <w:p w:rsidR="00397319" w:rsidRDefault="00397319" w:rsidP="00397319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 </w:t>
      </w:r>
    </w:p>
    <w:p w:rsidR="00397319" w:rsidRDefault="00397319" w:rsidP="00397319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ПОСТАНОВЛЕНИЕ</w:t>
      </w:r>
    </w:p>
    <w:p w:rsidR="00397319" w:rsidRDefault="00397319" w:rsidP="00397319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 </w:t>
      </w:r>
    </w:p>
    <w:p w:rsidR="00397319" w:rsidRDefault="00397319" w:rsidP="00397319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от 11 января 2013 г. N 12</w:t>
      </w:r>
    </w:p>
    <w:p w:rsidR="00397319" w:rsidRDefault="00397319" w:rsidP="00397319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</w:p>
    <w:p w:rsidR="00397319" w:rsidRDefault="00397319" w:rsidP="00397319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Об утверждении Положения об особенностях подачи</w:t>
      </w:r>
    </w:p>
    <w:p w:rsidR="00397319" w:rsidRDefault="00397319" w:rsidP="00397319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 xml:space="preserve">и рассмотрения жалоб на решения и действия (бездействие) органов местного самоуправления </w:t>
      </w:r>
      <w:proofErr w:type="spellStart"/>
      <w:r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Суджанского</w:t>
      </w:r>
      <w:proofErr w:type="spellEnd"/>
      <w:r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 xml:space="preserve"> района Курской области и их должностных лиц, муниципальных служащих органов местного самоуправления </w:t>
      </w:r>
      <w:proofErr w:type="spellStart"/>
      <w:r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Суджанского</w:t>
      </w:r>
      <w:proofErr w:type="spellEnd"/>
      <w:r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 xml:space="preserve"> района Курской области</w:t>
      </w:r>
    </w:p>
    <w:p w:rsidR="00397319" w:rsidRDefault="00397319" w:rsidP="00397319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</w:p>
    <w:p w:rsidR="00397319" w:rsidRDefault="00397319" w:rsidP="00397319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</w:p>
    <w:p w:rsidR="00397319" w:rsidRDefault="00397319" w:rsidP="00397319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proofErr w:type="gramStart"/>
      <w:r>
        <w:rPr>
          <w:rFonts w:ascii="Arial" w:hAnsi="Arial" w:cs="Arial"/>
          <w:color w:val="555555"/>
          <w:sz w:val="18"/>
          <w:szCs w:val="18"/>
        </w:rPr>
        <w:t>В соответствии с частью 4 статьи 11.2 Федерального Закона от 27.07.2010г. № 210-ФЗ «Об организации предоставления государственных и муниципальных услуг», постановлением Правительства Российской Федерации от 16 августа 2012 года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в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целях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повышения качества предоставления муниципальных услуг в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Суджанском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районе Курской области, Администрации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района Курской области постановляет:</w:t>
      </w:r>
    </w:p>
    <w:p w:rsidR="00397319" w:rsidRDefault="00397319" w:rsidP="00397319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1. Утвердить прилагаемое Положение об особенностях подачи и рассмотрения жалоб на решения и действия (бездействие) органов местного самоуправления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района Курской области и их должностных лиц, муниципальных служащих органов местного самоуправления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района Курской области.</w:t>
      </w:r>
    </w:p>
    <w:p w:rsidR="00397319" w:rsidRDefault="00397319" w:rsidP="00397319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2. 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Контроль за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исполнением настоящего постановления возложить на Управляющего Делами Администрации района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Н.А.Сердюкову</w:t>
      </w:r>
      <w:proofErr w:type="spellEnd"/>
      <w:r>
        <w:rPr>
          <w:rFonts w:ascii="Arial" w:hAnsi="Arial" w:cs="Arial"/>
          <w:color w:val="555555"/>
          <w:sz w:val="18"/>
          <w:szCs w:val="18"/>
        </w:rPr>
        <w:t>.</w:t>
      </w:r>
    </w:p>
    <w:p w:rsidR="00397319" w:rsidRDefault="00397319" w:rsidP="00397319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3. Настоящее постановление вступает в силу со дня подписания.</w:t>
      </w:r>
    </w:p>
    <w:p w:rsidR="00397319" w:rsidRDefault="00397319" w:rsidP="00397319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</w:p>
    <w:p w:rsidR="00397319" w:rsidRDefault="00397319" w:rsidP="00397319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</w:p>
    <w:p w:rsidR="00397319" w:rsidRDefault="00397319" w:rsidP="00397319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</w:p>
    <w:p w:rsidR="00397319" w:rsidRDefault="00397319" w:rsidP="00397319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</w:p>
    <w:p w:rsidR="00397319" w:rsidRDefault="00397319" w:rsidP="00397319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Глава 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района                                                             Н.И.Ильин</w:t>
      </w:r>
    </w:p>
    <w:p w:rsidR="00397319" w:rsidRDefault="00397319" w:rsidP="00397319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</w:p>
    <w:p w:rsidR="00397319" w:rsidRDefault="00397319" w:rsidP="00397319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</w:p>
    <w:p w:rsidR="00397319" w:rsidRDefault="00397319" w:rsidP="00397319">
      <w:pPr>
        <w:pStyle w:val="a7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Утверждено</w:t>
      </w:r>
    </w:p>
    <w:p w:rsidR="00397319" w:rsidRDefault="00397319" w:rsidP="00397319">
      <w:pPr>
        <w:pStyle w:val="a7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постановлением Администрации</w:t>
      </w:r>
    </w:p>
    <w:p w:rsidR="00397319" w:rsidRDefault="00397319" w:rsidP="00397319">
      <w:pPr>
        <w:pStyle w:val="a7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 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>  района Курской области</w:t>
      </w:r>
    </w:p>
    <w:p w:rsidR="00397319" w:rsidRDefault="00397319" w:rsidP="00397319">
      <w:pPr>
        <w:pStyle w:val="a7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от 11 января 2013 г. N 12</w:t>
      </w:r>
    </w:p>
    <w:p w:rsidR="00397319" w:rsidRDefault="00397319" w:rsidP="00397319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</w:p>
    <w:p w:rsidR="00397319" w:rsidRDefault="00397319" w:rsidP="00397319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</w:p>
    <w:p w:rsidR="00397319" w:rsidRDefault="00397319" w:rsidP="00397319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ПОЛОЖЕНИЕ</w:t>
      </w:r>
    </w:p>
    <w:p w:rsidR="00397319" w:rsidRDefault="00397319" w:rsidP="00397319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ОБ ОСОБЕННОСТЯХ ПОДАЧИ И РАССМОТРЕНИЯ ЖАЛОБ НА РЕШЕНИЯ</w:t>
      </w:r>
    </w:p>
    <w:p w:rsidR="00397319" w:rsidRDefault="00397319" w:rsidP="00397319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И ДЕЙСТВИЯ (БЕЗДЕЙСТВИЕ) ОРГАНОВ МЕСТНОГО САМОУПРАВЛЕНИЯ СУДЖАНСКОГО РАЙОНА КУРСКОЙ ОБЛАСТИ И ИХ ДОЛЖНОСТНЫХ ЛИЦ, МУНИЦИПАЛЬНЫХ СЛУЖАЩИХ ОРГАНОВ МЕСТНОГО САМОУПРАВЛЕНИЯ СУДЖАНСКОГО РАЙОНА</w:t>
      </w:r>
    </w:p>
    <w:p w:rsidR="00397319" w:rsidRDefault="00397319" w:rsidP="00397319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КУРСКОЙ ОБЛАСТИ</w:t>
      </w:r>
    </w:p>
    <w:p w:rsidR="00397319" w:rsidRDefault="00397319" w:rsidP="00397319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</w:p>
    <w:p w:rsidR="00397319" w:rsidRDefault="00397319" w:rsidP="00397319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1. Настоящее Положение определяет особенности подачи и рассмотрения жалоб на решения и действия (бездействие) органов местного самоуправления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района Курской области и их должностных лиц, муниципальных  служащих органов местного самоуправления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района Курской области при предоставлении муниципальных услуг (далее - жалоба).</w:t>
      </w:r>
    </w:p>
    <w:p w:rsidR="00397319" w:rsidRDefault="00397319" w:rsidP="00397319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2. 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Подача и рассмотрение жалоб осуществляются в порядке, предусмотренном Федеральным </w:t>
      </w:r>
      <w:hyperlink r:id="rId5" w:history="1">
        <w:r>
          <w:rPr>
            <w:rStyle w:val="a5"/>
            <w:rFonts w:ascii="Arial" w:hAnsi="Arial" w:cs="Arial"/>
            <w:color w:val="3B8DBD"/>
            <w:bdr w:val="none" w:sz="0" w:space="0" w:color="auto" w:frame="1"/>
          </w:rPr>
          <w:t>законом</w:t>
        </w:r>
      </w:hyperlink>
      <w:r>
        <w:rPr>
          <w:rFonts w:ascii="Arial" w:hAnsi="Arial" w:cs="Arial"/>
          <w:color w:val="555555"/>
          <w:sz w:val="18"/>
          <w:szCs w:val="18"/>
        </w:rPr>
        <w:t> от 27 июля 2010 года N 210-ФЗ "Об организации предоставления государственных и муниципальных услуг", в соответствии с </w:t>
      </w:r>
      <w:hyperlink r:id="rId6" w:history="1">
        <w:r>
          <w:rPr>
            <w:rStyle w:val="a5"/>
            <w:rFonts w:ascii="Arial" w:hAnsi="Arial" w:cs="Arial"/>
            <w:color w:val="3B8DBD"/>
            <w:bdr w:val="none" w:sz="0" w:space="0" w:color="auto" w:frame="1"/>
          </w:rPr>
          <w:t>Правилами</w:t>
        </w:r>
      </w:hyperlink>
      <w:r>
        <w:rPr>
          <w:rFonts w:ascii="Arial" w:hAnsi="Arial" w:cs="Arial"/>
          <w:color w:val="555555"/>
          <w:sz w:val="18"/>
          <w:szCs w:val="18"/>
        </w:rPr>
        <w:t> 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утвержденными Постановлением Правительства Российской Федерации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от 16.08.2012г.N840, с учетом особенностей, установленных настоящим Положением.</w:t>
      </w:r>
    </w:p>
    <w:p w:rsidR="00397319" w:rsidRDefault="00397319" w:rsidP="00397319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3. </w:t>
      </w:r>
      <w:proofErr w:type="gramStart"/>
      <w:r>
        <w:rPr>
          <w:rFonts w:ascii="Arial" w:hAnsi="Arial" w:cs="Arial"/>
          <w:color w:val="555555"/>
          <w:sz w:val="18"/>
          <w:szCs w:val="18"/>
        </w:rPr>
        <w:t xml:space="preserve">Жалоба заявителя на решения и действия (бездействие) органов местного самоуправления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района Курской области, их должностных лиц, муниципальных служащих органов местного самоуправления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района Курской области при предоставлении муниципальных услуг подается в администрацию района или структурное подразделение администрации района, предоставляющие муниципальную  услугу, в письменной форме, в том числе на личном приеме заявителя, или в электронном виде.</w:t>
      </w:r>
      <w:proofErr w:type="gramEnd"/>
    </w:p>
    <w:p w:rsidR="00397319" w:rsidRDefault="00397319" w:rsidP="00397319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4. В письменной форме на бумажном носителе жалоба подается:</w:t>
      </w:r>
    </w:p>
    <w:p w:rsidR="00397319" w:rsidRDefault="00397319" w:rsidP="00397319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1) непосредственно в отдел организационной и кадровой работы администрации района или специалисту структурного подразделения администрации района, отвечающего за регистрацию входящей документации;</w:t>
      </w:r>
    </w:p>
    <w:p w:rsidR="00397319" w:rsidRDefault="00397319" w:rsidP="00397319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2) по почте по адресу (месту нахождения) администрации района или структурного подразделения администрации района, предоставляющего муниципальную  услугу;</w:t>
      </w:r>
    </w:p>
    <w:p w:rsidR="00397319" w:rsidRDefault="00397319" w:rsidP="00397319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lastRenderedPageBreak/>
        <w:t>3) на личном приеме Главы района, руководителей структурных подразделений администрации района, предоставляющих муниципальную  услугу, заместителя  главы администрации района, в ведении которого находится структурное подразделение администрации района, предоставляющее муниципальную услугу.</w:t>
      </w:r>
    </w:p>
    <w:p w:rsidR="00397319" w:rsidRDefault="00397319" w:rsidP="00397319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5. В электронном виде жалоба подается заявителем посредством:</w:t>
      </w:r>
    </w:p>
    <w:p w:rsidR="00397319" w:rsidRDefault="00397319" w:rsidP="00397319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proofErr w:type="gramStart"/>
      <w:r>
        <w:rPr>
          <w:rFonts w:ascii="Arial" w:hAnsi="Arial" w:cs="Arial"/>
          <w:color w:val="555555"/>
          <w:sz w:val="18"/>
          <w:szCs w:val="18"/>
        </w:rPr>
        <w:t xml:space="preserve">а) официального сайта структурного подразделения администрации района, предоставляющего муниципальную услугу, или официального сайта Администрации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района Курской области (http://sudgar.rkursk.ru), в информационно-телекоммуникационной сети "Интернет";</w:t>
      </w:r>
      <w:proofErr w:type="gramEnd"/>
    </w:p>
    <w:p w:rsidR="00397319" w:rsidRDefault="00397319" w:rsidP="00397319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б) федеральной государственной информационной системы "Единый портал государственных и муниципальных услуг (функций)" (http://gosuslugi.ru) или портала государственных и муниципальных услуг Курской области (http://pgu.rkursk.ru).</w:t>
      </w:r>
    </w:p>
    <w:p w:rsidR="00397319" w:rsidRDefault="00397319" w:rsidP="00397319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6. Жалоба также может быть направлена через филиал областного бюджетного учреждения "Многофункциональный центр предоставления государственных и муниципальных услуг Курской области".</w:t>
      </w:r>
    </w:p>
    <w:p w:rsidR="00397319" w:rsidRDefault="00397319" w:rsidP="00397319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7. Жалоба рассматривается Администрацией района, структурным подразделением администрации района, 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предоставляющими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муниципальную услугу, порядок предоставления которой был нарушен вследствие решений и действий (бездействия) органа, предоставляющего муниципальную услугу, его должностного лица либо муниципальных служащих Администрации района или структурного подразделения администрации района.</w:t>
      </w:r>
    </w:p>
    <w:p w:rsidR="00397319" w:rsidRDefault="00397319" w:rsidP="00397319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В случае если обжалуется решение руководителя структурного подразделения администрации района, предоставляющего муниципальную услугу, жалоба подается заместителю Главы администрации района, в ведении которого находится структурное подразделение администрации района, предоставляющее муниципальную услугу, и рассматривается им в порядке, предусмотренном настоящим Положением.</w:t>
      </w:r>
    </w:p>
    <w:p w:rsidR="00397319" w:rsidRDefault="00397319" w:rsidP="00397319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8. В администрации района и ее структурных подразделениях  определяются уполномоченные на рассмотрение жалоб должностные лица, которые обеспечивают:</w:t>
      </w:r>
    </w:p>
    <w:p w:rsidR="00397319" w:rsidRDefault="00397319" w:rsidP="00397319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а) прием и рассмотрение жалоб в соответствии с требованиями, установленными  настоящим Положением;</w:t>
      </w:r>
    </w:p>
    <w:p w:rsidR="00397319" w:rsidRDefault="00397319" w:rsidP="00397319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б) направление жалоб в уполномоченный на их рассмотрение орган в соответствии с пунктом 9 настоящего Положения.</w:t>
      </w:r>
    </w:p>
    <w:p w:rsidR="00397319" w:rsidRDefault="00397319" w:rsidP="00397319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9. 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В случае если жалоба подана заявителем в структурное подразделение администрации района, в компетенцию которого не входит принятие решения по жалобе в соответствии требованиями пункта 7 настоящего Положения, в течение 3 рабочих дней со дня ее регистрации указанное структурное подразделение  направляет жалобу в уполномоченный на ее рассмотрение орган администрации района и в письменной форме информирует заявителя о перенаправлении жалобы.</w:t>
      </w:r>
      <w:proofErr w:type="gramEnd"/>
    </w:p>
    <w:p w:rsidR="00397319" w:rsidRDefault="00397319" w:rsidP="00397319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97319" w:rsidRDefault="00397319" w:rsidP="00397319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10. 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Поступившая в структурное подразделение администрации района жалоба на нарушение данным подразделением порядка предоставления муниципальной услуги подлежит рассмотрению руководителем структурного подразделения либо должностным лицом, наделенным полномочиями по рассмотрению жалоб, в течение пятнадцати рабочих дней со дня ее регистрации в данном структурном подразделении, а в случае обжалования отказа структурного подразделения, предоставляющего муниципальную услугу, должностного лица структурного подразделения, предоставляющего муниципальную услугу, в приеме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97319" w:rsidRDefault="00397319" w:rsidP="00397319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11. По результатам рассмотрения жалобы в соответствии с </w:t>
      </w:r>
      <w:hyperlink r:id="rId7" w:history="1">
        <w:r>
          <w:rPr>
            <w:rStyle w:val="a5"/>
            <w:rFonts w:ascii="Arial" w:hAnsi="Arial" w:cs="Arial"/>
            <w:color w:val="3B8DBD"/>
            <w:bdr w:val="none" w:sz="0" w:space="0" w:color="auto" w:frame="1"/>
          </w:rPr>
          <w:t>частью 7 статьи 11.2</w:t>
        </w:r>
      </w:hyperlink>
      <w:r>
        <w:rPr>
          <w:rFonts w:ascii="Arial" w:hAnsi="Arial" w:cs="Arial"/>
          <w:color w:val="555555"/>
          <w:sz w:val="18"/>
          <w:szCs w:val="18"/>
        </w:rPr>
        <w:t> Федерального закона "Об организации предоставления государственных и муниципальных услуг" уполномоченный на ее рассмотрение орган администрации района принимает решение об удовлетворении жалобы либо отказе в ее удовлетворении. Указанное решение принимается в форме письма, подписанного руководителем структурного подразделения администрации района</w:t>
      </w:r>
      <w:proofErr w:type="gramStart"/>
      <w:r>
        <w:rPr>
          <w:rFonts w:ascii="Arial" w:hAnsi="Arial" w:cs="Arial"/>
          <w:color w:val="555555"/>
          <w:sz w:val="18"/>
          <w:szCs w:val="18"/>
        </w:rPr>
        <w:t xml:space="preserve"> ,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предоставляющего муниципальную услугу.</w:t>
      </w:r>
    </w:p>
    <w:p w:rsidR="00397319" w:rsidRDefault="00397319" w:rsidP="00397319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12. Уполномоченный на рассмотрение жалобы орган администрации района отказывает в удовлетворении жалобы в следующих случаях:</w:t>
      </w:r>
    </w:p>
    <w:p w:rsidR="00397319" w:rsidRDefault="00397319" w:rsidP="00397319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397319" w:rsidRDefault="00397319" w:rsidP="00397319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97319" w:rsidRDefault="00397319" w:rsidP="00397319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в) 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</w:t>
      </w:r>
    </w:p>
    <w:p w:rsidR="00397319" w:rsidRDefault="00397319" w:rsidP="00397319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13. Уполномоченный на рассмотрение жалобы орган вправе оставить жалобу без ответа в следующих случаях:</w:t>
      </w:r>
    </w:p>
    <w:p w:rsidR="00397319" w:rsidRDefault="00397319" w:rsidP="00397319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97319" w:rsidRDefault="00397319" w:rsidP="00397319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97319" w:rsidRDefault="00397319" w:rsidP="00397319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14. Структурные подразделения администрации района, предоставляющие муниципальные услуги, ежеквартально представляют заместителю Главы администрации района, в ведении которого находится структурное подразделение администрации района, предоставляющее  муниципальную услугу, отчет о полученных и рассмотренных жалобах (в том числе о количестве удовлетворенных и неудовлетворенных жалоб).</w:t>
      </w:r>
    </w:p>
    <w:p w:rsidR="00397319" w:rsidRDefault="00397319" w:rsidP="00397319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15. Особенности рассмотрения жалоб в зависимости от специфики предоставления определенной муниципальной услуги устанавливаются административным регламентом предоставления муниципальной услуги структурным подразделением администрации района.</w:t>
      </w:r>
    </w:p>
    <w:p w:rsidR="006175D5" w:rsidRPr="00397319" w:rsidRDefault="006175D5" w:rsidP="00397319"/>
    <w:sectPr w:rsidR="006175D5" w:rsidRPr="00397319" w:rsidSect="00153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69E6"/>
    <w:multiLevelType w:val="multilevel"/>
    <w:tmpl w:val="DC30D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E53CE0"/>
    <w:multiLevelType w:val="multilevel"/>
    <w:tmpl w:val="33F6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EB0251"/>
    <w:multiLevelType w:val="multilevel"/>
    <w:tmpl w:val="B486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9B4EC3"/>
    <w:multiLevelType w:val="multilevel"/>
    <w:tmpl w:val="C276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456"/>
    <w:rsid w:val="0004072D"/>
    <w:rsid w:val="000842E4"/>
    <w:rsid w:val="001537EB"/>
    <w:rsid w:val="00222D00"/>
    <w:rsid w:val="00343333"/>
    <w:rsid w:val="00397319"/>
    <w:rsid w:val="004141F6"/>
    <w:rsid w:val="004E03DB"/>
    <w:rsid w:val="00516B5D"/>
    <w:rsid w:val="005C6A40"/>
    <w:rsid w:val="005F31DE"/>
    <w:rsid w:val="00616ADF"/>
    <w:rsid w:val="006175D5"/>
    <w:rsid w:val="00631DCE"/>
    <w:rsid w:val="00676EB3"/>
    <w:rsid w:val="00687B12"/>
    <w:rsid w:val="006B564A"/>
    <w:rsid w:val="00737054"/>
    <w:rsid w:val="0074050C"/>
    <w:rsid w:val="00860C49"/>
    <w:rsid w:val="0088290B"/>
    <w:rsid w:val="008C0B02"/>
    <w:rsid w:val="008C78F1"/>
    <w:rsid w:val="00960C48"/>
    <w:rsid w:val="009D4D75"/>
    <w:rsid w:val="009F2456"/>
    <w:rsid w:val="00A026D5"/>
    <w:rsid w:val="00A140D1"/>
    <w:rsid w:val="00AE6B6D"/>
    <w:rsid w:val="00CC108A"/>
    <w:rsid w:val="00EB71F7"/>
    <w:rsid w:val="00EB7C16"/>
    <w:rsid w:val="00ED550C"/>
    <w:rsid w:val="00F921ED"/>
    <w:rsid w:val="00FD1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960C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6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6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0C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1"/>
    <w:basedOn w:val="a"/>
    <w:rsid w:val="00960C4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960C48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60C48"/>
    <w:rPr>
      <w:color w:val="0000FF"/>
      <w:u w:val="single"/>
    </w:rPr>
  </w:style>
  <w:style w:type="paragraph" w:styleId="a6">
    <w:name w:val="No Spacing"/>
    <w:basedOn w:val="a"/>
    <w:uiPriority w:val="1"/>
    <w:qFormat/>
    <w:rsid w:val="00960C4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0842E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0842E4"/>
    <w:rPr>
      <w:b/>
      <w:bCs/>
    </w:rPr>
  </w:style>
  <w:style w:type="paragraph" w:styleId="a9">
    <w:name w:val="List Paragraph"/>
    <w:basedOn w:val="a"/>
    <w:uiPriority w:val="34"/>
    <w:qFormat/>
    <w:rsid w:val="00676EB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88290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88290B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basedOn w:val="a"/>
    <w:rsid w:val="0088290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a"/>
    <w:rsid w:val="00ED550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6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6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55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3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8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44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397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9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4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11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8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80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8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57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2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92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58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5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1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4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0AFD417A8F3A7C45598A62E178FBB12A3CA3DD9FB9D0CD5B89AC4F7C150ED81D1E038ECEs4l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0AFD417A8F3A7C45598A62E178FBB12A3CA5D698B7D0CD5B89AC4F7C150ED81D1E038ECF4D1854s5lCH" TargetMode="External"/><Relationship Id="rId5" Type="http://schemas.openxmlformats.org/officeDocument/2006/relationships/hyperlink" Target="consultantplus://offline/ref=3B0AFD417A8F3A7C45598A62E178FBB12A3CA3DD9FB9D0CD5B89AC4F7C150ED81D1E038ECFs4lAH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master</cp:lastModifiedBy>
  <cp:revision>36</cp:revision>
  <cp:lastPrinted>2017-02-02T13:42:00Z</cp:lastPrinted>
  <dcterms:created xsi:type="dcterms:W3CDTF">2016-08-24T05:30:00Z</dcterms:created>
  <dcterms:modified xsi:type="dcterms:W3CDTF">2023-09-19T20:08:00Z</dcterms:modified>
</cp:coreProperties>
</file>