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D8C" w:rsidRPr="00FD1D8C" w:rsidRDefault="00FD1D8C" w:rsidP="00FD1D8C">
      <w:pPr>
        <w:shd w:val="clear" w:color="auto" w:fill="FFFFFF"/>
        <w:spacing w:after="300" w:line="390" w:lineRule="atLeast"/>
        <w:textAlignment w:val="baseline"/>
        <w:outlineLvl w:val="0"/>
        <w:rPr>
          <w:rFonts w:ascii="Arial" w:hAnsi="Arial" w:cs="Arial"/>
          <w:b/>
          <w:bCs/>
          <w:color w:val="555555"/>
          <w:spacing w:val="-15"/>
          <w:kern w:val="36"/>
          <w:sz w:val="32"/>
          <w:szCs w:val="32"/>
        </w:rPr>
      </w:pPr>
      <w:r w:rsidRPr="00FD1D8C">
        <w:rPr>
          <w:rFonts w:ascii="Arial" w:hAnsi="Arial" w:cs="Arial"/>
          <w:b/>
          <w:bCs/>
          <w:color w:val="555555"/>
          <w:spacing w:val="-15"/>
          <w:kern w:val="36"/>
          <w:sz w:val="32"/>
          <w:szCs w:val="32"/>
        </w:rPr>
        <w:t xml:space="preserve">О внесении изменений в Постановление Администрации </w:t>
      </w:r>
      <w:proofErr w:type="spellStart"/>
      <w:r w:rsidRPr="00FD1D8C">
        <w:rPr>
          <w:rFonts w:ascii="Arial" w:hAnsi="Arial" w:cs="Arial"/>
          <w:b/>
          <w:bCs/>
          <w:color w:val="555555"/>
          <w:spacing w:val="-15"/>
          <w:kern w:val="36"/>
          <w:sz w:val="32"/>
          <w:szCs w:val="32"/>
        </w:rPr>
        <w:t>Суджанского</w:t>
      </w:r>
      <w:proofErr w:type="spellEnd"/>
      <w:r w:rsidRPr="00FD1D8C">
        <w:rPr>
          <w:rFonts w:ascii="Arial" w:hAnsi="Arial" w:cs="Arial"/>
          <w:b/>
          <w:bCs/>
          <w:color w:val="555555"/>
          <w:spacing w:val="-15"/>
          <w:kern w:val="36"/>
          <w:sz w:val="32"/>
          <w:szCs w:val="32"/>
        </w:rPr>
        <w:t xml:space="preserve"> района Курской области от 20.01.2017 г. №29.</w:t>
      </w:r>
    </w:p>
    <w:p w:rsidR="00FD1D8C" w:rsidRPr="00FD1D8C" w:rsidRDefault="00FD1D8C" w:rsidP="00FD1D8C">
      <w:pPr>
        <w:shd w:val="clear" w:color="auto" w:fill="FFFFFF"/>
        <w:spacing w:line="300" w:lineRule="atLeast"/>
        <w:jc w:val="center"/>
        <w:textAlignment w:val="baseline"/>
        <w:rPr>
          <w:rFonts w:ascii="inherit" w:hAnsi="inherit" w:cs="Arial"/>
          <w:color w:val="555555"/>
          <w:sz w:val="18"/>
          <w:szCs w:val="18"/>
        </w:rPr>
      </w:pPr>
      <w:r w:rsidRPr="00FD1D8C">
        <w:rPr>
          <w:rFonts w:ascii="inherit" w:hAnsi="inherit" w:cs="Arial"/>
          <w:b/>
          <w:bCs/>
          <w:color w:val="555555"/>
          <w:sz w:val="18"/>
        </w:rPr>
        <w:t>АДМИНИСТРАЦИЯ СУДЖАНСКОГО РАЙОНА</w:t>
      </w:r>
    </w:p>
    <w:p w:rsidR="00FD1D8C" w:rsidRPr="00FD1D8C" w:rsidRDefault="00FD1D8C" w:rsidP="00FD1D8C">
      <w:pPr>
        <w:shd w:val="clear" w:color="auto" w:fill="FFFFFF"/>
        <w:spacing w:line="300" w:lineRule="atLeast"/>
        <w:jc w:val="center"/>
        <w:textAlignment w:val="baseline"/>
        <w:rPr>
          <w:rFonts w:ascii="inherit" w:hAnsi="inherit" w:cs="Arial"/>
          <w:color w:val="555555"/>
          <w:sz w:val="18"/>
          <w:szCs w:val="18"/>
        </w:rPr>
      </w:pPr>
      <w:r w:rsidRPr="00FD1D8C">
        <w:rPr>
          <w:rFonts w:ascii="inherit" w:hAnsi="inherit" w:cs="Arial"/>
          <w:b/>
          <w:bCs/>
          <w:color w:val="555555"/>
          <w:sz w:val="18"/>
        </w:rPr>
        <w:t>КУРСКОЙ ОБЛАСТИ</w:t>
      </w:r>
    </w:p>
    <w:p w:rsidR="00FD1D8C" w:rsidRPr="00FD1D8C" w:rsidRDefault="00FD1D8C" w:rsidP="00FD1D8C">
      <w:pPr>
        <w:shd w:val="clear" w:color="auto" w:fill="FFFFFF"/>
        <w:spacing w:line="300" w:lineRule="atLeast"/>
        <w:jc w:val="center"/>
        <w:textAlignment w:val="baseline"/>
        <w:rPr>
          <w:rFonts w:ascii="inherit" w:hAnsi="inherit" w:cs="Arial"/>
          <w:color w:val="555555"/>
          <w:sz w:val="18"/>
          <w:szCs w:val="18"/>
        </w:rPr>
      </w:pPr>
      <w:r w:rsidRPr="00FD1D8C">
        <w:rPr>
          <w:rFonts w:ascii="inherit" w:hAnsi="inherit" w:cs="Arial"/>
          <w:b/>
          <w:bCs/>
          <w:color w:val="555555"/>
          <w:sz w:val="18"/>
        </w:rPr>
        <w:t>ПОСТАНОВЛЕНИЕ</w:t>
      </w:r>
    </w:p>
    <w:p w:rsidR="00FD1D8C" w:rsidRPr="00FD1D8C" w:rsidRDefault="00FD1D8C" w:rsidP="00FD1D8C">
      <w:pPr>
        <w:shd w:val="clear" w:color="auto" w:fill="FFFFFF"/>
        <w:spacing w:line="300" w:lineRule="atLeast"/>
        <w:jc w:val="center"/>
        <w:textAlignment w:val="baseline"/>
        <w:rPr>
          <w:rFonts w:ascii="inherit" w:hAnsi="inherit" w:cs="Arial"/>
          <w:color w:val="555555"/>
          <w:sz w:val="18"/>
          <w:szCs w:val="18"/>
        </w:rPr>
      </w:pPr>
      <w:r w:rsidRPr="00FD1D8C">
        <w:rPr>
          <w:rFonts w:ascii="inherit" w:hAnsi="inherit" w:cs="Arial"/>
          <w:color w:val="555555"/>
          <w:sz w:val="18"/>
          <w:szCs w:val="18"/>
        </w:rPr>
        <w:t>от 15.06.2017 г. Суджа № 404</w:t>
      </w:r>
      <w:bookmarkStart w:id="0" w:name="_GoBack"/>
      <w:bookmarkEnd w:id="0"/>
    </w:p>
    <w:p w:rsidR="00FD1D8C" w:rsidRPr="00FD1D8C" w:rsidRDefault="00FD1D8C" w:rsidP="00FD1D8C">
      <w:pPr>
        <w:shd w:val="clear" w:color="auto" w:fill="FFFFFF"/>
        <w:spacing w:line="300" w:lineRule="atLeast"/>
        <w:jc w:val="center"/>
        <w:textAlignment w:val="baseline"/>
        <w:rPr>
          <w:rFonts w:ascii="inherit" w:hAnsi="inherit" w:cs="Arial"/>
          <w:color w:val="555555"/>
          <w:sz w:val="18"/>
          <w:szCs w:val="18"/>
        </w:rPr>
      </w:pPr>
      <w:r w:rsidRPr="00FD1D8C">
        <w:rPr>
          <w:rFonts w:ascii="inherit" w:hAnsi="inherit" w:cs="Arial"/>
          <w:color w:val="555555"/>
          <w:sz w:val="18"/>
          <w:szCs w:val="18"/>
        </w:rPr>
        <w:t xml:space="preserve">«О внесении изменений в Постановление Администрации </w:t>
      </w:r>
      <w:proofErr w:type="spellStart"/>
      <w:r w:rsidRPr="00FD1D8C">
        <w:rPr>
          <w:rFonts w:ascii="inherit" w:hAnsi="inherit" w:cs="Arial"/>
          <w:color w:val="555555"/>
          <w:sz w:val="18"/>
          <w:szCs w:val="18"/>
        </w:rPr>
        <w:t>Суджанского</w:t>
      </w:r>
      <w:proofErr w:type="spellEnd"/>
      <w:r w:rsidRPr="00FD1D8C">
        <w:rPr>
          <w:rFonts w:ascii="inherit" w:hAnsi="inherit" w:cs="Arial"/>
          <w:color w:val="555555"/>
          <w:sz w:val="18"/>
          <w:szCs w:val="18"/>
        </w:rPr>
        <w:t xml:space="preserve"> района Курской области от 20.01.2017 г. №29 «Об утверждении стандартов осуществления внутреннего финансового контроля»</w:t>
      </w:r>
    </w:p>
    <w:p w:rsidR="00FD1D8C" w:rsidRPr="00FD1D8C" w:rsidRDefault="00FD1D8C" w:rsidP="00FD1D8C">
      <w:pPr>
        <w:shd w:val="clear" w:color="auto" w:fill="FFFFFF"/>
        <w:spacing w:line="300" w:lineRule="atLeast"/>
        <w:textAlignment w:val="baseline"/>
        <w:rPr>
          <w:rFonts w:ascii="inherit" w:hAnsi="inherit" w:cs="Arial"/>
          <w:color w:val="555555"/>
          <w:sz w:val="18"/>
          <w:szCs w:val="18"/>
        </w:rPr>
      </w:pPr>
      <w:r w:rsidRPr="00FD1D8C">
        <w:rPr>
          <w:rFonts w:ascii="inherit" w:hAnsi="inherit" w:cs="Arial"/>
          <w:color w:val="555555"/>
          <w:sz w:val="18"/>
          <w:szCs w:val="18"/>
        </w:rPr>
        <w:t xml:space="preserve">В соответствии с пунктом 3 статьи 269.2 Бюджетного кодекса Российской Федерации, Порядком осуществления Финансово-экономическим управлением Администрации </w:t>
      </w:r>
      <w:proofErr w:type="spellStart"/>
      <w:r w:rsidRPr="00FD1D8C">
        <w:rPr>
          <w:rFonts w:ascii="inherit" w:hAnsi="inherit" w:cs="Arial"/>
          <w:color w:val="555555"/>
          <w:sz w:val="18"/>
          <w:szCs w:val="18"/>
        </w:rPr>
        <w:t>Суджанского</w:t>
      </w:r>
      <w:proofErr w:type="spellEnd"/>
      <w:r w:rsidRPr="00FD1D8C">
        <w:rPr>
          <w:rFonts w:ascii="inherit" w:hAnsi="inherit" w:cs="Arial"/>
          <w:color w:val="555555"/>
          <w:sz w:val="18"/>
          <w:szCs w:val="18"/>
        </w:rPr>
        <w:t xml:space="preserve"> района Курской области внутреннего муниципального контроля, утвержденным Постановлением Администрации </w:t>
      </w:r>
      <w:proofErr w:type="spellStart"/>
      <w:r w:rsidRPr="00FD1D8C">
        <w:rPr>
          <w:rFonts w:ascii="inherit" w:hAnsi="inherit" w:cs="Arial"/>
          <w:color w:val="555555"/>
          <w:sz w:val="18"/>
          <w:szCs w:val="18"/>
        </w:rPr>
        <w:t>Суджанского</w:t>
      </w:r>
      <w:proofErr w:type="spellEnd"/>
      <w:r w:rsidRPr="00FD1D8C">
        <w:rPr>
          <w:rFonts w:ascii="inherit" w:hAnsi="inherit" w:cs="Arial"/>
          <w:color w:val="555555"/>
          <w:sz w:val="18"/>
          <w:szCs w:val="18"/>
        </w:rPr>
        <w:t xml:space="preserve"> района Курской области от 17.01.2014 г. №42 (с последующими изменениями и дополнениями) Администрация </w:t>
      </w:r>
      <w:proofErr w:type="spellStart"/>
      <w:r w:rsidRPr="00FD1D8C">
        <w:rPr>
          <w:rFonts w:ascii="inherit" w:hAnsi="inherit" w:cs="Arial"/>
          <w:color w:val="555555"/>
          <w:sz w:val="18"/>
          <w:szCs w:val="18"/>
        </w:rPr>
        <w:t>Суджанского</w:t>
      </w:r>
      <w:proofErr w:type="spellEnd"/>
      <w:r w:rsidRPr="00FD1D8C">
        <w:rPr>
          <w:rFonts w:ascii="inherit" w:hAnsi="inherit" w:cs="Arial"/>
          <w:color w:val="555555"/>
          <w:sz w:val="18"/>
          <w:szCs w:val="18"/>
        </w:rPr>
        <w:t xml:space="preserve"> района Курской области ПОСТАНОВЛЯЕТ:</w:t>
      </w:r>
    </w:p>
    <w:p w:rsidR="00FD1D8C" w:rsidRPr="00FD1D8C" w:rsidRDefault="00FD1D8C" w:rsidP="00FD1D8C">
      <w:pPr>
        <w:numPr>
          <w:ilvl w:val="0"/>
          <w:numId w:val="3"/>
        </w:numPr>
        <w:shd w:val="clear" w:color="auto" w:fill="FFFFFF"/>
        <w:spacing w:line="300" w:lineRule="atLeast"/>
        <w:ind w:left="0"/>
        <w:textAlignment w:val="baseline"/>
        <w:rPr>
          <w:rFonts w:ascii="inherit" w:hAnsi="inherit" w:cs="Arial"/>
          <w:color w:val="555555"/>
          <w:sz w:val="18"/>
          <w:szCs w:val="18"/>
        </w:rPr>
      </w:pPr>
      <w:r w:rsidRPr="00FD1D8C">
        <w:rPr>
          <w:rFonts w:ascii="inherit" w:hAnsi="inherit" w:cs="Arial"/>
          <w:color w:val="555555"/>
          <w:sz w:val="18"/>
          <w:szCs w:val="18"/>
        </w:rPr>
        <w:t xml:space="preserve">Внести изменения в «Стандарты осуществления внутреннего муниципального финансового контроля Финансово-экономическим управлением Администрации </w:t>
      </w:r>
      <w:proofErr w:type="spellStart"/>
      <w:r w:rsidRPr="00FD1D8C">
        <w:rPr>
          <w:rFonts w:ascii="inherit" w:hAnsi="inherit" w:cs="Arial"/>
          <w:color w:val="555555"/>
          <w:sz w:val="18"/>
          <w:szCs w:val="18"/>
        </w:rPr>
        <w:t>Суджанского</w:t>
      </w:r>
      <w:proofErr w:type="spellEnd"/>
      <w:r w:rsidRPr="00FD1D8C">
        <w:rPr>
          <w:rFonts w:ascii="inherit" w:hAnsi="inherit" w:cs="Arial"/>
          <w:color w:val="555555"/>
          <w:sz w:val="18"/>
          <w:szCs w:val="18"/>
        </w:rPr>
        <w:t xml:space="preserve"> района Курской области»:</w:t>
      </w:r>
    </w:p>
    <w:p w:rsidR="00FD1D8C" w:rsidRPr="00FD1D8C" w:rsidRDefault="00FD1D8C" w:rsidP="00FD1D8C">
      <w:pPr>
        <w:numPr>
          <w:ilvl w:val="0"/>
          <w:numId w:val="3"/>
        </w:numPr>
        <w:shd w:val="clear" w:color="auto" w:fill="FFFFFF"/>
        <w:spacing w:line="300" w:lineRule="atLeast"/>
        <w:ind w:left="0"/>
        <w:textAlignment w:val="baseline"/>
        <w:rPr>
          <w:rFonts w:ascii="inherit" w:hAnsi="inherit" w:cs="Arial"/>
          <w:color w:val="555555"/>
          <w:sz w:val="18"/>
          <w:szCs w:val="18"/>
        </w:rPr>
      </w:pPr>
      <w:proofErr w:type="gramStart"/>
      <w:r w:rsidRPr="00FD1D8C">
        <w:rPr>
          <w:rFonts w:ascii="inherit" w:hAnsi="inherit" w:cs="Arial"/>
          <w:color w:val="555555"/>
          <w:sz w:val="18"/>
          <w:szCs w:val="18"/>
        </w:rPr>
        <w:t>Контроль за</w:t>
      </w:r>
      <w:proofErr w:type="gramEnd"/>
      <w:r w:rsidRPr="00FD1D8C">
        <w:rPr>
          <w:rFonts w:ascii="inherit" w:hAnsi="inherit" w:cs="Arial"/>
          <w:color w:val="555555"/>
          <w:sz w:val="18"/>
          <w:szCs w:val="18"/>
        </w:rPr>
        <w:t xml:space="preserve"> настоящим Постановлением возложить на Начальника Финансово-экономического управления Администрации </w:t>
      </w:r>
      <w:proofErr w:type="spellStart"/>
      <w:r w:rsidRPr="00FD1D8C">
        <w:rPr>
          <w:rFonts w:ascii="inherit" w:hAnsi="inherit" w:cs="Arial"/>
          <w:color w:val="555555"/>
          <w:sz w:val="18"/>
          <w:szCs w:val="18"/>
        </w:rPr>
        <w:t>Суджанского</w:t>
      </w:r>
      <w:proofErr w:type="spellEnd"/>
      <w:r w:rsidRPr="00FD1D8C">
        <w:rPr>
          <w:rFonts w:ascii="inherit" w:hAnsi="inherit" w:cs="Arial"/>
          <w:color w:val="555555"/>
          <w:sz w:val="18"/>
          <w:szCs w:val="18"/>
        </w:rPr>
        <w:t xml:space="preserve"> района Бирюкову И.П.</w:t>
      </w:r>
    </w:p>
    <w:p w:rsidR="00FD1D8C" w:rsidRPr="00FD1D8C" w:rsidRDefault="00FD1D8C" w:rsidP="00FD1D8C">
      <w:pPr>
        <w:numPr>
          <w:ilvl w:val="0"/>
          <w:numId w:val="3"/>
        </w:numPr>
        <w:shd w:val="clear" w:color="auto" w:fill="FFFFFF"/>
        <w:spacing w:line="300" w:lineRule="atLeast"/>
        <w:ind w:left="0"/>
        <w:textAlignment w:val="baseline"/>
        <w:rPr>
          <w:rFonts w:ascii="inherit" w:hAnsi="inherit" w:cs="Arial"/>
          <w:color w:val="555555"/>
          <w:sz w:val="18"/>
          <w:szCs w:val="18"/>
        </w:rPr>
      </w:pPr>
      <w:r w:rsidRPr="00FD1D8C">
        <w:rPr>
          <w:rFonts w:ascii="inherit" w:hAnsi="inherit" w:cs="Arial"/>
          <w:color w:val="555555"/>
          <w:sz w:val="18"/>
          <w:szCs w:val="18"/>
        </w:rPr>
        <w:t>Постановление вступает в силу с момента подписания.</w:t>
      </w:r>
    </w:p>
    <w:p w:rsidR="00FD1D8C" w:rsidRPr="00FD1D8C" w:rsidRDefault="00FD1D8C" w:rsidP="00FD1D8C">
      <w:pPr>
        <w:shd w:val="clear" w:color="auto" w:fill="FFFFFF"/>
        <w:spacing w:line="300" w:lineRule="atLeast"/>
        <w:textAlignment w:val="baseline"/>
        <w:rPr>
          <w:rFonts w:ascii="inherit" w:hAnsi="inherit" w:cs="Arial"/>
          <w:color w:val="555555"/>
          <w:sz w:val="18"/>
          <w:szCs w:val="18"/>
        </w:rPr>
      </w:pPr>
      <w:r w:rsidRPr="00FD1D8C">
        <w:rPr>
          <w:rFonts w:ascii="inherit" w:hAnsi="inherit" w:cs="Arial"/>
          <w:color w:val="555555"/>
          <w:sz w:val="18"/>
          <w:szCs w:val="18"/>
        </w:rPr>
        <w:t>Абзац первый п.33 изложить в новой редакции:</w:t>
      </w:r>
    </w:p>
    <w:p w:rsidR="00FD1D8C" w:rsidRPr="00FD1D8C" w:rsidRDefault="00FD1D8C" w:rsidP="00FD1D8C">
      <w:pPr>
        <w:shd w:val="clear" w:color="auto" w:fill="FFFFFF"/>
        <w:spacing w:line="300" w:lineRule="atLeast"/>
        <w:textAlignment w:val="baseline"/>
        <w:rPr>
          <w:rFonts w:ascii="inherit" w:hAnsi="inherit" w:cs="Arial"/>
          <w:color w:val="555555"/>
          <w:sz w:val="18"/>
          <w:szCs w:val="18"/>
        </w:rPr>
      </w:pPr>
      <w:r w:rsidRPr="00FD1D8C">
        <w:rPr>
          <w:rFonts w:ascii="inherit" w:hAnsi="inherit" w:cs="Arial"/>
          <w:color w:val="555555"/>
          <w:sz w:val="18"/>
          <w:szCs w:val="18"/>
        </w:rPr>
        <w:t>«При подготовке контрольного мероприятия составляется программа контрольного мероприятия, которая должна содержать указание на тему контрольного мероприятия, метод осуществления муниципального финансового контроля (проверка, ревизия, обследование), наименование объекта контроля, перечень основных вопросов, подлежащих изучению в ходе контрольного мероприятия»</w:t>
      </w:r>
      <w:proofErr w:type="gramStart"/>
      <w:r w:rsidRPr="00FD1D8C">
        <w:rPr>
          <w:rFonts w:ascii="inherit" w:hAnsi="inherit" w:cs="Arial"/>
          <w:color w:val="555555"/>
          <w:sz w:val="18"/>
          <w:szCs w:val="18"/>
        </w:rPr>
        <w:t xml:space="preserve"> .</w:t>
      </w:r>
      <w:proofErr w:type="gramEnd"/>
    </w:p>
    <w:p w:rsidR="00FD1D8C" w:rsidRPr="00FD1D8C" w:rsidRDefault="00FD1D8C" w:rsidP="00FD1D8C">
      <w:pPr>
        <w:shd w:val="clear" w:color="auto" w:fill="FFFFFF"/>
        <w:spacing w:line="300" w:lineRule="atLeast"/>
        <w:textAlignment w:val="baseline"/>
        <w:rPr>
          <w:rFonts w:ascii="inherit" w:hAnsi="inherit" w:cs="Arial"/>
          <w:color w:val="555555"/>
          <w:sz w:val="18"/>
          <w:szCs w:val="18"/>
        </w:rPr>
      </w:pPr>
      <w:r w:rsidRPr="00FD1D8C">
        <w:rPr>
          <w:rFonts w:ascii="inherit" w:hAnsi="inherit" w:cs="Arial"/>
          <w:color w:val="555555"/>
          <w:sz w:val="18"/>
          <w:szCs w:val="18"/>
        </w:rPr>
        <w:t xml:space="preserve">Глава </w:t>
      </w:r>
      <w:proofErr w:type="spellStart"/>
      <w:r w:rsidRPr="00FD1D8C">
        <w:rPr>
          <w:rFonts w:ascii="inherit" w:hAnsi="inherit" w:cs="Arial"/>
          <w:color w:val="555555"/>
          <w:sz w:val="18"/>
          <w:szCs w:val="18"/>
        </w:rPr>
        <w:t>Суджанского</w:t>
      </w:r>
      <w:proofErr w:type="spellEnd"/>
      <w:r w:rsidRPr="00FD1D8C">
        <w:rPr>
          <w:rFonts w:ascii="inherit" w:hAnsi="inherit" w:cs="Arial"/>
          <w:color w:val="555555"/>
          <w:sz w:val="18"/>
          <w:szCs w:val="18"/>
        </w:rPr>
        <w:t xml:space="preserve"> района Н.И. Ильин</w:t>
      </w:r>
    </w:p>
    <w:p w:rsidR="006175D5" w:rsidRPr="00FD1D8C" w:rsidRDefault="006175D5" w:rsidP="00FD1D8C"/>
    <w:sectPr w:rsidR="006175D5" w:rsidRPr="00FD1D8C" w:rsidSect="001537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53CE0"/>
    <w:multiLevelType w:val="multilevel"/>
    <w:tmpl w:val="33F6D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EB0251"/>
    <w:multiLevelType w:val="multilevel"/>
    <w:tmpl w:val="B486E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9B4EC3"/>
    <w:multiLevelType w:val="multilevel"/>
    <w:tmpl w:val="C276A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2456"/>
    <w:rsid w:val="0004072D"/>
    <w:rsid w:val="000842E4"/>
    <w:rsid w:val="001537EB"/>
    <w:rsid w:val="00222D00"/>
    <w:rsid w:val="00343333"/>
    <w:rsid w:val="004141F6"/>
    <w:rsid w:val="004E03DB"/>
    <w:rsid w:val="005F31DE"/>
    <w:rsid w:val="00616ADF"/>
    <w:rsid w:val="006175D5"/>
    <w:rsid w:val="00631DCE"/>
    <w:rsid w:val="00676EB3"/>
    <w:rsid w:val="00687B12"/>
    <w:rsid w:val="006B564A"/>
    <w:rsid w:val="00737054"/>
    <w:rsid w:val="0074050C"/>
    <w:rsid w:val="00860C49"/>
    <w:rsid w:val="0088290B"/>
    <w:rsid w:val="008C0B02"/>
    <w:rsid w:val="008C78F1"/>
    <w:rsid w:val="00960C48"/>
    <w:rsid w:val="009D4D75"/>
    <w:rsid w:val="009F2456"/>
    <w:rsid w:val="00A026D5"/>
    <w:rsid w:val="00A140D1"/>
    <w:rsid w:val="00CC108A"/>
    <w:rsid w:val="00EB71F7"/>
    <w:rsid w:val="00EB7C16"/>
    <w:rsid w:val="00ED550C"/>
    <w:rsid w:val="00F921ED"/>
    <w:rsid w:val="00FD1D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64A"/>
    <w:pPr>
      <w:spacing w:after="0" w:line="240" w:lineRule="auto"/>
    </w:pPr>
    <w:rPr>
      <w:rFonts w:ascii="Times New Roman" w:eastAsia="Times New Roman" w:hAnsi="Times New Roman" w:cs="Times New Roman"/>
      <w:sz w:val="28"/>
      <w:szCs w:val="28"/>
      <w:lang w:eastAsia="ru-RU"/>
    </w:rPr>
  </w:style>
  <w:style w:type="paragraph" w:styleId="1">
    <w:name w:val="heading 1"/>
    <w:basedOn w:val="a"/>
    <w:link w:val="10"/>
    <w:uiPriority w:val="9"/>
    <w:qFormat/>
    <w:rsid w:val="00960C4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564A"/>
    <w:rPr>
      <w:rFonts w:ascii="Segoe UI" w:hAnsi="Segoe UI" w:cs="Segoe UI"/>
      <w:sz w:val="18"/>
      <w:szCs w:val="18"/>
    </w:rPr>
  </w:style>
  <w:style w:type="character" w:customStyle="1" w:styleId="a4">
    <w:name w:val="Текст выноски Знак"/>
    <w:basedOn w:val="a0"/>
    <w:link w:val="a3"/>
    <w:uiPriority w:val="99"/>
    <w:semiHidden/>
    <w:rsid w:val="006B564A"/>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960C48"/>
    <w:rPr>
      <w:rFonts w:ascii="Times New Roman" w:eastAsia="Times New Roman" w:hAnsi="Times New Roman" w:cs="Times New Roman"/>
      <w:b/>
      <w:bCs/>
      <w:kern w:val="36"/>
      <w:sz w:val="48"/>
      <w:szCs w:val="48"/>
      <w:lang w:eastAsia="ru-RU"/>
    </w:rPr>
  </w:style>
  <w:style w:type="paragraph" w:customStyle="1" w:styleId="11">
    <w:name w:val="11"/>
    <w:basedOn w:val="a"/>
    <w:rsid w:val="00960C48"/>
    <w:pPr>
      <w:spacing w:before="100" w:beforeAutospacing="1" w:after="100" w:afterAutospacing="1"/>
    </w:pPr>
    <w:rPr>
      <w:sz w:val="24"/>
      <w:szCs w:val="24"/>
    </w:rPr>
  </w:style>
  <w:style w:type="paragraph" w:customStyle="1" w:styleId="consplusnormal">
    <w:name w:val="consplusnormal"/>
    <w:basedOn w:val="a"/>
    <w:rsid w:val="00960C48"/>
    <w:pPr>
      <w:spacing w:before="100" w:beforeAutospacing="1" w:after="100" w:afterAutospacing="1"/>
    </w:pPr>
    <w:rPr>
      <w:sz w:val="24"/>
      <w:szCs w:val="24"/>
    </w:rPr>
  </w:style>
  <w:style w:type="character" w:styleId="a5">
    <w:name w:val="Hyperlink"/>
    <w:basedOn w:val="a0"/>
    <w:uiPriority w:val="99"/>
    <w:semiHidden/>
    <w:unhideWhenUsed/>
    <w:rsid w:val="00960C48"/>
    <w:rPr>
      <w:color w:val="0000FF"/>
      <w:u w:val="single"/>
    </w:rPr>
  </w:style>
  <w:style w:type="paragraph" w:styleId="a6">
    <w:name w:val="No Spacing"/>
    <w:basedOn w:val="a"/>
    <w:uiPriority w:val="1"/>
    <w:qFormat/>
    <w:rsid w:val="00960C48"/>
    <w:pPr>
      <w:spacing w:before="100" w:beforeAutospacing="1" w:after="100" w:afterAutospacing="1"/>
    </w:pPr>
    <w:rPr>
      <w:sz w:val="24"/>
      <w:szCs w:val="24"/>
    </w:rPr>
  </w:style>
  <w:style w:type="paragraph" w:styleId="a7">
    <w:name w:val="Normal (Web)"/>
    <w:basedOn w:val="a"/>
    <w:uiPriority w:val="99"/>
    <w:unhideWhenUsed/>
    <w:rsid w:val="000842E4"/>
    <w:pPr>
      <w:spacing w:before="100" w:beforeAutospacing="1" w:after="100" w:afterAutospacing="1"/>
    </w:pPr>
    <w:rPr>
      <w:sz w:val="24"/>
      <w:szCs w:val="24"/>
    </w:rPr>
  </w:style>
  <w:style w:type="character" w:styleId="a8">
    <w:name w:val="Strong"/>
    <w:basedOn w:val="a0"/>
    <w:uiPriority w:val="22"/>
    <w:qFormat/>
    <w:rsid w:val="000842E4"/>
    <w:rPr>
      <w:b/>
      <w:bCs/>
    </w:rPr>
  </w:style>
  <w:style w:type="paragraph" w:styleId="a9">
    <w:name w:val="List Paragraph"/>
    <w:basedOn w:val="a"/>
    <w:uiPriority w:val="34"/>
    <w:qFormat/>
    <w:rsid w:val="00676EB3"/>
    <w:pPr>
      <w:spacing w:before="100" w:beforeAutospacing="1" w:after="100" w:afterAutospacing="1"/>
    </w:pPr>
    <w:rPr>
      <w:sz w:val="24"/>
      <w:szCs w:val="24"/>
    </w:rPr>
  </w:style>
  <w:style w:type="paragraph" w:customStyle="1" w:styleId="consplustitle">
    <w:name w:val="consplustitle"/>
    <w:basedOn w:val="a"/>
    <w:rsid w:val="0088290B"/>
    <w:pPr>
      <w:spacing w:before="100" w:beforeAutospacing="1" w:after="100" w:afterAutospacing="1"/>
    </w:pPr>
    <w:rPr>
      <w:sz w:val="24"/>
      <w:szCs w:val="24"/>
    </w:rPr>
  </w:style>
  <w:style w:type="paragraph" w:customStyle="1" w:styleId="formattext">
    <w:name w:val="formattext"/>
    <w:basedOn w:val="a"/>
    <w:rsid w:val="0088290B"/>
    <w:pPr>
      <w:spacing w:before="100" w:beforeAutospacing="1" w:after="100" w:afterAutospacing="1"/>
    </w:pPr>
    <w:rPr>
      <w:sz w:val="24"/>
      <w:szCs w:val="24"/>
    </w:rPr>
  </w:style>
  <w:style w:type="paragraph" w:customStyle="1" w:styleId="constitle">
    <w:name w:val="constitle"/>
    <w:basedOn w:val="a"/>
    <w:rsid w:val="0088290B"/>
    <w:pPr>
      <w:spacing w:before="100" w:beforeAutospacing="1" w:after="100" w:afterAutospacing="1"/>
    </w:pPr>
    <w:rPr>
      <w:sz w:val="24"/>
      <w:szCs w:val="24"/>
    </w:rPr>
  </w:style>
  <w:style w:type="paragraph" w:customStyle="1" w:styleId="default">
    <w:name w:val="default"/>
    <w:basedOn w:val="a"/>
    <w:rsid w:val="00ED550C"/>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64A"/>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564A"/>
    <w:rPr>
      <w:rFonts w:ascii="Segoe UI" w:hAnsi="Segoe UI" w:cs="Segoe UI"/>
      <w:sz w:val="18"/>
      <w:szCs w:val="18"/>
    </w:rPr>
  </w:style>
  <w:style w:type="character" w:customStyle="1" w:styleId="a4">
    <w:name w:val="Текст выноски Знак"/>
    <w:basedOn w:val="a0"/>
    <w:link w:val="a3"/>
    <w:uiPriority w:val="99"/>
    <w:semiHidden/>
    <w:rsid w:val="006B564A"/>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65288065">
      <w:bodyDiv w:val="1"/>
      <w:marLeft w:val="0"/>
      <w:marRight w:val="0"/>
      <w:marTop w:val="0"/>
      <w:marBottom w:val="0"/>
      <w:divBdr>
        <w:top w:val="none" w:sz="0" w:space="0" w:color="auto"/>
        <w:left w:val="none" w:sz="0" w:space="0" w:color="auto"/>
        <w:bottom w:val="none" w:sz="0" w:space="0" w:color="auto"/>
        <w:right w:val="none" w:sz="0" w:space="0" w:color="auto"/>
      </w:divBdr>
      <w:divsChild>
        <w:div w:id="594902812">
          <w:marLeft w:val="0"/>
          <w:marRight w:val="0"/>
          <w:marTop w:val="0"/>
          <w:marBottom w:val="0"/>
          <w:divBdr>
            <w:top w:val="none" w:sz="0" w:space="0" w:color="auto"/>
            <w:left w:val="none" w:sz="0" w:space="0" w:color="auto"/>
            <w:bottom w:val="none" w:sz="0" w:space="0" w:color="auto"/>
            <w:right w:val="none" w:sz="0" w:space="0" w:color="auto"/>
          </w:divBdr>
          <w:divsChild>
            <w:div w:id="321735523">
              <w:marLeft w:val="0"/>
              <w:marRight w:val="0"/>
              <w:marTop w:val="0"/>
              <w:marBottom w:val="225"/>
              <w:divBdr>
                <w:top w:val="none" w:sz="0" w:space="0" w:color="auto"/>
                <w:left w:val="none" w:sz="0" w:space="0" w:color="auto"/>
                <w:bottom w:val="none" w:sz="0" w:space="0" w:color="auto"/>
                <w:right w:val="none" w:sz="0" w:space="0" w:color="auto"/>
              </w:divBdr>
              <w:divsChild>
                <w:div w:id="169753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814767">
      <w:bodyDiv w:val="1"/>
      <w:marLeft w:val="0"/>
      <w:marRight w:val="0"/>
      <w:marTop w:val="0"/>
      <w:marBottom w:val="0"/>
      <w:divBdr>
        <w:top w:val="none" w:sz="0" w:space="0" w:color="auto"/>
        <w:left w:val="none" w:sz="0" w:space="0" w:color="auto"/>
        <w:bottom w:val="none" w:sz="0" w:space="0" w:color="auto"/>
        <w:right w:val="none" w:sz="0" w:space="0" w:color="auto"/>
      </w:divBdr>
      <w:divsChild>
        <w:div w:id="1490560130">
          <w:marLeft w:val="0"/>
          <w:marRight w:val="0"/>
          <w:marTop w:val="0"/>
          <w:marBottom w:val="0"/>
          <w:divBdr>
            <w:top w:val="none" w:sz="0" w:space="0" w:color="auto"/>
            <w:left w:val="none" w:sz="0" w:space="0" w:color="auto"/>
            <w:bottom w:val="none" w:sz="0" w:space="0" w:color="auto"/>
            <w:right w:val="none" w:sz="0" w:space="0" w:color="auto"/>
          </w:divBdr>
          <w:divsChild>
            <w:div w:id="1799764468">
              <w:marLeft w:val="0"/>
              <w:marRight w:val="0"/>
              <w:marTop w:val="0"/>
              <w:marBottom w:val="225"/>
              <w:divBdr>
                <w:top w:val="none" w:sz="0" w:space="0" w:color="auto"/>
                <w:left w:val="none" w:sz="0" w:space="0" w:color="auto"/>
                <w:bottom w:val="none" w:sz="0" w:space="0" w:color="auto"/>
                <w:right w:val="none" w:sz="0" w:space="0" w:color="auto"/>
              </w:divBdr>
              <w:divsChild>
                <w:div w:id="70838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998132">
      <w:bodyDiv w:val="1"/>
      <w:marLeft w:val="0"/>
      <w:marRight w:val="0"/>
      <w:marTop w:val="0"/>
      <w:marBottom w:val="0"/>
      <w:divBdr>
        <w:top w:val="none" w:sz="0" w:space="0" w:color="auto"/>
        <w:left w:val="none" w:sz="0" w:space="0" w:color="auto"/>
        <w:bottom w:val="none" w:sz="0" w:space="0" w:color="auto"/>
        <w:right w:val="none" w:sz="0" w:space="0" w:color="auto"/>
      </w:divBdr>
    </w:div>
    <w:div w:id="565919302">
      <w:bodyDiv w:val="1"/>
      <w:marLeft w:val="0"/>
      <w:marRight w:val="0"/>
      <w:marTop w:val="0"/>
      <w:marBottom w:val="0"/>
      <w:divBdr>
        <w:top w:val="none" w:sz="0" w:space="0" w:color="auto"/>
        <w:left w:val="none" w:sz="0" w:space="0" w:color="auto"/>
        <w:bottom w:val="none" w:sz="0" w:space="0" w:color="auto"/>
        <w:right w:val="none" w:sz="0" w:space="0" w:color="auto"/>
      </w:divBdr>
      <w:divsChild>
        <w:div w:id="733234929">
          <w:marLeft w:val="0"/>
          <w:marRight w:val="0"/>
          <w:marTop w:val="0"/>
          <w:marBottom w:val="0"/>
          <w:divBdr>
            <w:top w:val="none" w:sz="0" w:space="0" w:color="auto"/>
            <w:left w:val="none" w:sz="0" w:space="0" w:color="auto"/>
            <w:bottom w:val="none" w:sz="0" w:space="0" w:color="auto"/>
            <w:right w:val="none" w:sz="0" w:space="0" w:color="auto"/>
          </w:divBdr>
        </w:div>
        <w:div w:id="616450741">
          <w:marLeft w:val="0"/>
          <w:marRight w:val="0"/>
          <w:marTop w:val="0"/>
          <w:marBottom w:val="0"/>
          <w:divBdr>
            <w:top w:val="none" w:sz="0" w:space="0" w:color="auto"/>
            <w:left w:val="none" w:sz="0" w:space="0" w:color="auto"/>
            <w:bottom w:val="none" w:sz="0" w:space="0" w:color="auto"/>
            <w:right w:val="none" w:sz="0" w:space="0" w:color="auto"/>
          </w:divBdr>
        </w:div>
      </w:divsChild>
    </w:div>
    <w:div w:id="676928825">
      <w:bodyDiv w:val="1"/>
      <w:marLeft w:val="0"/>
      <w:marRight w:val="0"/>
      <w:marTop w:val="0"/>
      <w:marBottom w:val="0"/>
      <w:divBdr>
        <w:top w:val="none" w:sz="0" w:space="0" w:color="auto"/>
        <w:left w:val="none" w:sz="0" w:space="0" w:color="auto"/>
        <w:bottom w:val="none" w:sz="0" w:space="0" w:color="auto"/>
        <w:right w:val="none" w:sz="0" w:space="0" w:color="auto"/>
      </w:divBdr>
      <w:divsChild>
        <w:div w:id="1808470025">
          <w:marLeft w:val="0"/>
          <w:marRight w:val="0"/>
          <w:marTop w:val="0"/>
          <w:marBottom w:val="0"/>
          <w:divBdr>
            <w:top w:val="none" w:sz="0" w:space="0" w:color="auto"/>
            <w:left w:val="none" w:sz="0" w:space="0" w:color="auto"/>
            <w:bottom w:val="none" w:sz="0" w:space="0" w:color="auto"/>
            <w:right w:val="none" w:sz="0" w:space="0" w:color="auto"/>
          </w:divBdr>
          <w:divsChild>
            <w:div w:id="1546870440">
              <w:marLeft w:val="0"/>
              <w:marRight w:val="0"/>
              <w:marTop w:val="0"/>
              <w:marBottom w:val="225"/>
              <w:divBdr>
                <w:top w:val="none" w:sz="0" w:space="0" w:color="auto"/>
                <w:left w:val="none" w:sz="0" w:space="0" w:color="auto"/>
                <w:bottom w:val="none" w:sz="0" w:space="0" w:color="auto"/>
                <w:right w:val="none" w:sz="0" w:space="0" w:color="auto"/>
              </w:divBdr>
              <w:divsChild>
                <w:div w:id="153160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455603">
      <w:bodyDiv w:val="1"/>
      <w:marLeft w:val="0"/>
      <w:marRight w:val="0"/>
      <w:marTop w:val="0"/>
      <w:marBottom w:val="0"/>
      <w:divBdr>
        <w:top w:val="none" w:sz="0" w:space="0" w:color="auto"/>
        <w:left w:val="none" w:sz="0" w:space="0" w:color="auto"/>
        <w:bottom w:val="none" w:sz="0" w:space="0" w:color="auto"/>
        <w:right w:val="none" w:sz="0" w:space="0" w:color="auto"/>
      </w:divBdr>
    </w:div>
    <w:div w:id="812451141">
      <w:bodyDiv w:val="1"/>
      <w:marLeft w:val="0"/>
      <w:marRight w:val="0"/>
      <w:marTop w:val="0"/>
      <w:marBottom w:val="0"/>
      <w:divBdr>
        <w:top w:val="none" w:sz="0" w:space="0" w:color="auto"/>
        <w:left w:val="none" w:sz="0" w:space="0" w:color="auto"/>
        <w:bottom w:val="none" w:sz="0" w:space="0" w:color="auto"/>
        <w:right w:val="none" w:sz="0" w:space="0" w:color="auto"/>
      </w:divBdr>
      <w:divsChild>
        <w:div w:id="666447072">
          <w:marLeft w:val="0"/>
          <w:marRight w:val="0"/>
          <w:marTop w:val="0"/>
          <w:marBottom w:val="0"/>
          <w:divBdr>
            <w:top w:val="none" w:sz="0" w:space="0" w:color="auto"/>
            <w:left w:val="none" w:sz="0" w:space="0" w:color="auto"/>
            <w:bottom w:val="none" w:sz="0" w:space="0" w:color="auto"/>
            <w:right w:val="none" w:sz="0" w:space="0" w:color="auto"/>
          </w:divBdr>
          <w:divsChild>
            <w:div w:id="1920671106">
              <w:marLeft w:val="0"/>
              <w:marRight w:val="0"/>
              <w:marTop w:val="0"/>
              <w:marBottom w:val="225"/>
              <w:divBdr>
                <w:top w:val="none" w:sz="0" w:space="0" w:color="auto"/>
                <w:left w:val="none" w:sz="0" w:space="0" w:color="auto"/>
                <w:bottom w:val="none" w:sz="0" w:space="0" w:color="auto"/>
                <w:right w:val="none" w:sz="0" w:space="0" w:color="auto"/>
              </w:divBdr>
              <w:divsChild>
                <w:div w:id="91829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60120">
      <w:bodyDiv w:val="1"/>
      <w:marLeft w:val="0"/>
      <w:marRight w:val="0"/>
      <w:marTop w:val="0"/>
      <w:marBottom w:val="0"/>
      <w:divBdr>
        <w:top w:val="none" w:sz="0" w:space="0" w:color="auto"/>
        <w:left w:val="none" w:sz="0" w:space="0" w:color="auto"/>
        <w:bottom w:val="none" w:sz="0" w:space="0" w:color="auto"/>
        <w:right w:val="none" w:sz="0" w:space="0" w:color="auto"/>
      </w:divBdr>
    </w:div>
    <w:div w:id="1149244542">
      <w:bodyDiv w:val="1"/>
      <w:marLeft w:val="0"/>
      <w:marRight w:val="0"/>
      <w:marTop w:val="0"/>
      <w:marBottom w:val="0"/>
      <w:divBdr>
        <w:top w:val="none" w:sz="0" w:space="0" w:color="auto"/>
        <w:left w:val="none" w:sz="0" w:space="0" w:color="auto"/>
        <w:bottom w:val="none" w:sz="0" w:space="0" w:color="auto"/>
        <w:right w:val="none" w:sz="0" w:space="0" w:color="auto"/>
      </w:divBdr>
      <w:divsChild>
        <w:div w:id="110252159">
          <w:marLeft w:val="0"/>
          <w:marRight w:val="0"/>
          <w:marTop w:val="0"/>
          <w:marBottom w:val="0"/>
          <w:divBdr>
            <w:top w:val="none" w:sz="0" w:space="0" w:color="auto"/>
            <w:left w:val="none" w:sz="0" w:space="0" w:color="auto"/>
            <w:bottom w:val="none" w:sz="0" w:space="0" w:color="auto"/>
            <w:right w:val="none" w:sz="0" w:space="0" w:color="auto"/>
          </w:divBdr>
          <w:divsChild>
            <w:div w:id="1040938086">
              <w:marLeft w:val="0"/>
              <w:marRight w:val="0"/>
              <w:marTop w:val="0"/>
              <w:marBottom w:val="225"/>
              <w:divBdr>
                <w:top w:val="none" w:sz="0" w:space="0" w:color="auto"/>
                <w:left w:val="none" w:sz="0" w:space="0" w:color="auto"/>
                <w:bottom w:val="none" w:sz="0" w:space="0" w:color="auto"/>
                <w:right w:val="none" w:sz="0" w:space="0" w:color="auto"/>
              </w:divBdr>
              <w:divsChild>
                <w:div w:id="2144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04901">
      <w:bodyDiv w:val="1"/>
      <w:marLeft w:val="0"/>
      <w:marRight w:val="0"/>
      <w:marTop w:val="0"/>
      <w:marBottom w:val="0"/>
      <w:divBdr>
        <w:top w:val="none" w:sz="0" w:space="0" w:color="auto"/>
        <w:left w:val="none" w:sz="0" w:space="0" w:color="auto"/>
        <w:bottom w:val="none" w:sz="0" w:space="0" w:color="auto"/>
        <w:right w:val="none" w:sz="0" w:space="0" w:color="auto"/>
      </w:divBdr>
    </w:div>
    <w:div w:id="1286429081">
      <w:bodyDiv w:val="1"/>
      <w:marLeft w:val="0"/>
      <w:marRight w:val="0"/>
      <w:marTop w:val="0"/>
      <w:marBottom w:val="0"/>
      <w:divBdr>
        <w:top w:val="none" w:sz="0" w:space="0" w:color="auto"/>
        <w:left w:val="none" w:sz="0" w:space="0" w:color="auto"/>
        <w:bottom w:val="none" w:sz="0" w:space="0" w:color="auto"/>
        <w:right w:val="none" w:sz="0" w:space="0" w:color="auto"/>
      </w:divBdr>
    </w:div>
    <w:div w:id="1337417042">
      <w:bodyDiv w:val="1"/>
      <w:marLeft w:val="0"/>
      <w:marRight w:val="0"/>
      <w:marTop w:val="0"/>
      <w:marBottom w:val="0"/>
      <w:divBdr>
        <w:top w:val="none" w:sz="0" w:space="0" w:color="auto"/>
        <w:left w:val="none" w:sz="0" w:space="0" w:color="auto"/>
        <w:bottom w:val="none" w:sz="0" w:space="0" w:color="auto"/>
        <w:right w:val="none" w:sz="0" w:space="0" w:color="auto"/>
      </w:divBdr>
    </w:div>
    <w:div w:id="1348752709">
      <w:bodyDiv w:val="1"/>
      <w:marLeft w:val="0"/>
      <w:marRight w:val="0"/>
      <w:marTop w:val="0"/>
      <w:marBottom w:val="0"/>
      <w:divBdr>
        <w:top w:val="none" w:sz="0" w:space="0" w:color="auto"/>
        <w:left w:val="none" w:sz="0" w:space="0" w:color="auto"/>
        <w:bottom w:val="none" w:sz="0" w:space="0" w:color="auto"/>
        <w:right w:val="none" w:sz="0" w:space="0" w:color="auto"/>
      </w:divBdr>
    </w:div>
    <w:div w:id="1382559582">
      <w:bodyDiv w:val="1"/>
      <w:marLeft w:val="0"/>
      <w:marRight w:val="0"/>
      <w:marTop w:val="0"/>
      <w:marBottom w:val="0"/>
      <w:divBdr>
        <w:top w:val="none" w:sz="0" w:space="0" w:color="auto"/>
        <w:left w:val="none" w:sz="0" w:space="0" w:color="auto"/>
        <w:bottom w:val="none" w:sz="0" w:space="0" w:color="auto"/>
        <w:right w:val="none" w:sz="0" w:space="0" w:color="auto"/>
      </w:divBdr>
    </w:div>
    <w:div w:id="1436515901">
      <w:bodyDiv w:val="1"/>
      <w:marLeft w:val="0"/>
      <w:marRight w:val="0"/>
      <w:marTop w:val="0"/>
      <w:marBottom w:val="0"/>
      <w:divBdr>
        <w:top w:val="none" w:sz="0" w:space="0" w:color="auto"/>
        <w:left w:val="none" w:sz="0" w:space="0" w:color="auto"/>
        <w:bottom w:val="none" w:sz="0" w:space="0" w:color="auto"/>
        <w:right w:val="none" w:sz="0" w:space="0" w:color="auto"/>
      </w:divBdr>
    </w:div>
    <w:div w:id="1446776443">
      <w:bodyDiv w:val="1"/>
      <w:marLeft w:val="0"/>
      <w:marRight w:val="0"/>
      <w:marTop w:val="0"/>
      <w:marBottom w:val="0"/>
      <w:divBdr>
        <w:top w:val="none" w:sz="0" w:space="0" w:color="auto"/>
        <w:left w:val="none" w:sz="0" w:space="0" w:color="auto"/>
        <w:bottom w:val="none" w:sz="0" w:space="0" w:color="auto"/>
        <w:right w:val="none" w:sz="0" w:space="0" w:color="auto"/>
      </w:divBdr>
    </w:div>
    <w:div w:id="1451587717">
      <w:bodyDiv w:val="1"/>
      <w:marLeft w:val="0"/>
      <w:marRight w:val="0"/>
      <w:marTop w:val="0"/>
      <w:marBottom w:val="0"/>
      <w:divBdr>
        <w:top w:val="none" w:sz="0" w:space="0" w:color="auto"/>
        <w:left w:val="none" w:sz="0" w:space="0" w:color="auto"/>
        <w:bottom w:val="none" w:sz="0" w:space="0" w:color="auto"/>
        <w:right w:val="none" w:sz="0" w:space="0" w:color="auto"/>
      </w:divBdr>
      <w:divsChild>
        <w:div w:id="1531602316">
          <w:marLeft w:val="0"/>
          <w:marRight w:val="0"/>
          <w:marTop w:val="0"/>
          <w:marBottom w:val="0"/>
          <w:divBdr>
            <w:top w:val="none" w:sz="0" w:space="0" w:color="auto"/>
            <w:left w:val="none" w:sz="0" w:space="0" w:color="auto"/>
            <w:bottom w:val="none" w:sz="0" w:space="0" w:color="auto"/>
            <w:right w:val="none" w:sz="0" w:space="0" w:color="auto"/>
          </w:divBdr>
          <w:divsChild>
            <w:div w:id="336857144">
              <w:marLeft w:val="0"/>
              <w:marRight w:val="0"/>
              <w:marTop w:val="0"/>
              <w:marBottom w:val="225"/>
              <w:divBdr>
                <w:top w:val="none" w:sz="0" w:space="0" w:color="auto"/>
                <w:left w:val="none" w:sz="0" w:space="0" w:color="auto"/>
                <w:bottom w:val="none" w:sz="0" w:space="0" w:color="auto"/>
                <w:right w:val="none" w:sz="0" w:space="0" w:color="auto"/>
              </w:divBdr>
              <w:divsChild>
                <w:div w:id="187171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77142">
      <w:bodyDiv w:val="1"/>
      <w:marLeft w:val="0"/>
      <w:marRight w:val="0"/>
      <w:marTop w:val="0"/>
      <w:marBottom w:val="0"/>
      <w:divBdr>
        <w:top w:val="none" w:sz="0" w:space="0" w:color="auto"/>
        <w:left w:val="none" w:sz="0" w:space="0" w:color="auto"/>
        <w:bottom w:val="none" w:sz="0" w:space="0" w:color="auto"/>
        <w:right w:val="none" w:sz="0" w:space="0" w:color="auto"/>
      </w:divBdr>
      <w:divsChild>
        <w:div w:id="1385373724">
          <w:marLeft w:val="0"/>
          <w:marRight w:val="0"/>
          <w:marTop w:val="0"/>
          <w:marBottom w:val="0"/>
          <w:divBdr>
            <w:top w:val="none" w:sz="0" w:space="0" w:color="auto"/>
            <w:left w:val="none" w:sz="0" w:space="0" w:color="auto"/>
            <w:bottom w:val="none" w:sz="0" w:space="0" w:color="auto"/>
            <w:right w:val="none" w:sz="0" w:space="0" w:color="auto"/>
          </w:divBdr>
          <w:divsChild>
            <w:div w:id="1106659245">
              <w:marLeft w:val="0"/>
              <w:marRight w:val="0"/>
              <w:marTop w:val="0"/>
              <w:marBottom w:val="225"/>
              <w:divBdr>
                <w:top w:val="none" w:sz="0" w:space="0" w:color="auto"/>
                <w:left w:val="none" w:sz="0" w:space="0" w:color="auto"/>
                <w:bottom w:val="none" w:sz="0" w:space="0" w:color="auto"/>
                <w:right w:val="none" w:sz="0" w:space="0" w:color="auto"/>
              </w:divBdr>
              <w:divsChild>
                <w:div w:id="7802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433928">
      <w:bodyDiv w:val="1"/>
      <w:marLeft w:val="0"/>
      <w:marRight w:val="0"/>
      <w:marTop w:val="0"/>
      <w:marBottom w:val="0"/>
      <w:divBdr>
        <w:top w:val="none" w:sz="0" w:space="0" w:color="auto"/>
        <w:left w:val="none" w:sz="0" w:space="0" w:color="auto"/>
        <w:bottom w:val="none" w:sz="0" w:space="0" w:color="auto"/>
        <w:right w:val="none" w:sz="0" w:space="0" w:color="auto"/>
      </w:divBdr>
    </w:div>
    <w:div w:id="2034725218">
      <w:bodyDiv w:val="1"/>
      <w:marLeft w:val="0"/>
      <w:marRight w:val="0"/>
      <w:marTop w:val="0"/>
      <w:marBottom w:val="0"/>
      <w:divBdr>
        <w:top w:val="none" w:sz="0" w:space="0" w:color="auto"/>
        <w:left w:val="none" w:sz="0" w:space="0" w:color="auto"/>
        <w:bottom w:val="none" w:sz="0" w:space="0" w:color="auto"/>
        <w:right w:val="none" w:sz="0" w:space="0" w:color="auto"/>
      </w:divBdr>
      <w:divsChild>
        <w:div w:id="150563974">
          <w:marLeft w:val="0"/>
          <w:marRight w:val="0"/>
          <w:marTop w:val="0"/>
          <w:marBottom w:val="0"/>
          <w:divBdr>
            <w:top w:val="none" w:sz="0" w:space="0" w:color="auto"/>
            <w:left w:val="none" w:sz="0" w:space="0" w:color="auto"/>
            <w:bottom w:val="none" w:sz="0" w:space="0" w:color="auto"/>
            <w:right w:val="none" w:sz="0" w:space="0" w:color="auto"/>
          </w:divBdr>
          <w:divsChild>
            <w:div w:id="1188521070">
              <w:marLeft w:val="0"/>
              <w:marRight w:val="0"/>
              <w:marTop w:val="0"/>
              <w:marBottom w:val="225"/>
              <w:divBdr>
                <w:top w:val="none" w:sz="0" w:space="0" w:color="auto"/>
                <w:left w:val="none" w:sz="0" w:space="0" w:color="auto"/>
                <w:bottom w:val="none" w:sz="0" w:space="0" w:color="auto"/>
                <w:right w:val="none" w:sz="0" w:space="0" w:color="auto"/>
              </w:divBdr>
              <w:divsChild>
                <w:div w:id="211474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243</Words>
  <Characters>1391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master</cp:lastModifiedBy>
  <cp:revision>32</cp:revision>
  <cp:lastPrinted>2017-02-02T13:42:00Z</cp:lastPrinted>
  <dcterms:created xsi:type="dcterms:W3CDTF">2016-08-24T05:30:00Z</dcterms:created>
  <dcterms:modified xsi:type="dcterms:W3CDTF">2023-09-19T20:06:00Z</dcterms:modified>
</cp:coreProperties>
</file>