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3E" w:rsidRDefault="00B87B3E" w:rsidP="00B87B3E">
      <w:pPr>
        <w:autoSpaceDN w:val="0"/>
        <w:jc w:val="both"/>
        <w:rPr>
          <w:rFonts w:ascii="Times New Roman" w:eastAsia="Times New Roman" w:hAnsi="Times New Roman" w:cs="Courier New"/>
          <w:color w:val="auto"/>
          <w:sz w:val="28"/>
          <w:lang w:eastAsia="zh-CN" w:bidi="ar-SA"/>
        </w:rPr>
      </w:pPr>
    </w:p>
    <w:p w:rsidR="00B87B3E" w:rsidRDefault="00B87B3E" w:rsidP="00B87B3E">
      <w:pPr>
        <w:autoSpaceDN w:val="0"/>
        <w:jc w:val="both"/>
        <w:rPr>
          <w:rFonts w:cs="Courier New"/>
          <w:sz w:val="28"/>
          <w:lang w:eastAsia="zh-CN"/>
        </w:rPr>
      </w:pPr>
    </w:p>
    <w:p w:rsidR="00B87B3E" w:rsidRDefault="00B87B3E" w:rsidP="00B87B3E">
      <w:pPr>
        <w:autoSpaceDN w:val="0"/>
        <w:jc w:val="both"/>
        <w:rPr>
          <w:rFonts w:cs="Courier New"/>
          <w:sz w:val="28"/>
          <w:lang w:eastAsia="zh-CN"/>
        </w:rPr>
      </w:pPr>
    </w:p>
    <w:p w:rsidR="004A28D1" w:rsidRDefault="004A28D1" w:rsidP="00B87B3E">
      <w:pPr>
        <w:autoSpaceDN w:val="0"/>
        <w:jc w:val="both"/>
        <w:rPr>
          <w:rFonts w:ascii="Times New Roman" w:hAnsi="Times New Roman" w:cs="Times New Roman"/>
          <w:sz w:val="28"/>
          <w:szCs w:val="32"/>
          <w:lang w:eastAsia="zh-CN"/>
        </w:rPr>
      </w:pPr>
    </w:p>
    <w:p w:rsidR="004A28D1" w:rsidRDefault="004A28D1" w:rsidP="00B87B3E">
      <w:pPr>
        <w:autoSpaceDN w:val="0"/>
        <w:jc w:val="both"/>
        <w:rPr>
          <w:rFonts w:ascii="Times New Roman" w:hAnsi="Times New Roman" w:cs="Times New Roman"/>
          <w:sz w:val="28"/>
          <w:szCs w:val="32"/>
          <w:lang w:eastAsia="zh-CN"/>
        </w:rPr>
      </w:pPr>
    </w:p>
    <w:p w:rsidR="00B87B3E" w:rsidRPr="00B87B3E" w:rsidRDefault="00B87B3E" w:rsidP="00B87B3E">
      <w:pPr>
        <w:autoSpaceDN w:val="0"/>
        <w:jc w:val="both"/>
        <w:rPr>
          <w:rFonts w:ascii="Times New Roman" w:hAnsi="Times New Roman" w:cs="Times New Roman"/>
          <w:sz w:val="28"/>
          <w:szCs w:val="32"/>
          <w:lang w:eastAsia="zh-CN"/>
        </w:rPr>
      </w:pPr>
      <w:r>
        <w:rPr>
          <w:rFonts w:cs="Times New Roman"/>
          <w:noProof/>
          <w:lang w:bidi="ar-SA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page">
              <wp:posOffset>3429000</wp:posOffset>
            </wp:positionH>
            <wp:positionV relativeFrom="page">
              <wp:posOffset>381000</wp:posOffset>
            </wp:positionV>
            <wp:extent cx="1080135" cy="1094740"/>
            <wp:effectExtent l="0" t="0" r="0" b="0"/>
            <wp:wrapNone/>
            <wp:docPr id="2" name="Рисунок 2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1" t="12878" r="2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7B3E" w:rsidRPr="00B87B3E" w:rsidRDefault="00B87B3E" w:rsidP="00B87B3E">
      <w:pPr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B87B3E">
        <w:rPr>
          <w:rFonts w:ascii="Times New Roman" w:hAnsi="Times New Roman" w:cs="Times New Roman"/>
          <w:b/>
          <w:bCs/>
          <w:sz w:val="34"/>
          <w:szCs w:val="34"/>
        </w:rPr>
        <w:t>АДМИНИСТРАЦИЯ СУДЖАНСКОГО РАЙОНА</w:t>
      </w:r>
    </w:p>
    <w:p w:rsidR="00B87B3E" w:rsidRPr="00B87B3E" w:rsidRDefault="00B87B3E" w:rsidP="00B87B3E">
      <w:pPr>
        <w:jc w:val="center"/>
        <w:outlineLvl w:val="0"/>
        <w:rPr>
          <w:rFonts w:ascii="Times New Roman" w:hAnsi="Times New Roman" w:cs="Times New Roman"/>
          <w:b/>
          <w:sz w:val="34"/>
          <w:szCs w:val="34"/>
        </w:rPr>
      </w:pPr>
      <w:r w:rsidRPr="00B87B3E">
        <w:rPr>
          <w:rFonts w:ascii="Times New Roman" w:hAnsi="Times New Roman" w:cs="Times New Roman"/>
          <w:b/>
          <w:sz w:val="34"/>
          <w:szCs w:val="34"/>
        </w:rPr>
        <w:t>КУРСКОЙ   ОБЛАСТИ</w:t>
      </w:r>
    </w:p>
    <w:p w:rsidR="00B87B3E" w:rsidRPr="00B87B3E" w:rsidRDefault="00B87B3E" w:rsidP="00B87B3E">
      <w:pPr>
        <w:jc w:val="center"/>
        <w:rPr>
          <w:rFonts w:ascii="Times New Roman" w:hAnsi="Times New Roman" w:cs="Times New Roman"/>
          <w:b/>
          <w:bCs/>
          <w:spacing w:val="80"/>
          <w:sz w:val="32"/>
          <w:szCs w:val="32"/>
        </w:rPr>
      </w:pPr>
    </w:p>
    <w:p w:rsidR="00B87B3E" w:rsidRPr="00B87B3E" w:rsidRDefault="00B87B3E" w:rsidP="00B87B3E">
      <w:pPr>
        <w:jc w:val="center"/>
        <w:rPr>
          <w:rFonts w:ascii="Times New Roman" w:hAnsi="Times New Roman" w:cs="Times New Roman"/>
          <w:b/>
          <w:color w:val="auto"/>
          <w:spacing w:val="40"/>
          <w:sz w:val="30"/>
          <w:szCs w:val="30"/>
        </w:rPr>
      </w:pPr>
      <w:r w:rsidRPr="00B87B3E">
        <w:rPr>
          <w:rFonts w:ascii="Times New Roman" w:hAnsi="Times New Roman" w:cs="Times New Roman"/>
          <w:b/>
          <w:bCs/>
          <w:spacing w:val="40"/>
          <w:sz w:val="30"/>
          <w:szCs w:val="30"/>
        </w:rPr>
        <w:t>РАСПОРЯЖЕНИЕ</w:t>
      </w:r>
    </w:p>
    <w:p w:rsidR="00B87B3E" w:rsidRPr="00B87B3E" w:rsidRDefault="00B87B3E" w:rsidP="00B87B3E">
      <w:pPr>
        <w:autoSpaceDN w:val="0"/>
        <w:jc w:val="center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:rsidR="00B87B3E" w:rsidRPr="00B87B3E" w:rsidRDefault="00297EAD" w:rsidP="00B87B3E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  03</w:t>
      </w:r>
      <w:proofErr w:type="gramEnd"/>
      <w:r>
        <w:rPr>
          <w:rFonts w:ascii="Times New Roman" w:hAnsi="Times New Roman" w:cs="Times New Roman"/>
          <w:sz w:val="26"/>
          <w:szCs w:val="26"/>
        </w:rPr>
        <w:t>.02.2022г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   № 29</w:t>
      </w:r>
    </w:p>
    <w:p w:rsidR="00B87B3E" w:rsidRPr="00B87B3E" w:rsidRDefault="00B87B3E" w:rsidP="00B87B3E">
      <w:pPr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  <w:r w:rsidRPr="00B87B3E">
        <w:rPr>
          <w:rFonts w:ascii="Times New Roman" w:hAnsi="Times New Roman" w:cs="Times New Roman"/>
          <w:sz w:val="26"/>
          <w:szCs w:val="26"/>
        </w:rPr>
        <w:t>г. Суджа</w:t>
      </w:r>
      <w:r w:rsidRPr="00B87B3E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3429000</wp:posOffset>
            </wp:positionH>
            <wp:positionV relativeFrom="page">
              <wp:posOffset>381000</wp:posOffset>
            </wp:positionV>
            <wp:extent cx="1080135" cy="1094740"/>
            <wp:effectExtent l="0" t="0" r="0" b="0"/>
            <wp:wrapNone/>
            <wp:docPr id="1" name="Рисунок 1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1" t="12878" r="2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7B3E" w:rsidRPr="00B87B3E" w:rsidRDefault="00B87B3E" w:rsidP="00B87B3E">
      <w:pPr>
        <w:ind w:right="-2"/>
        <w:rPr>
          <w:rFonts w:ascii="Times New Roman" w:hAnsi="Times New Roman" w:cs="Times New Roman"/>
        </w:rPr>
      </w:pPr>
    </w:p>
    <w:p w:rsidR="008D5EA0" w:rsidRPr="008D5EA0" w:rsidRDefault="008D5EA0" w:rsidP="008D5EA0">
      <w:pPr>
        <w:autoSpaceDN w:val="0"/>
        <w:snapToGrid w:val="0"/>
        <w:jc w:val="both"/>
        <w:rPr>
          <w:rFonts w:ascii="Times New Roman" w:eastAsia="Times New Roman" w:hAnsi="Times New Roman" w:cs="Courier New"/>
          <w:color w:val="auto"/>
          <w:sz w:val="32"/>
          <w:szCs w:val="20"/>
          <w:lang w:eastAsia="zh-CN" w:bidi="ar-SA"/>
        </w:rPr>
      </w:pPr>
    </w:p>
    <w:p w:rsidR="008D5EA0" w:rsidRPr="008D5EA0" w:rsidRDefault="008D5EA0" w:rsidP="008D5EA0">
      <w:pPr>
        <w:autoSpaceDN w:val="0"/>
        <w:snapToGrid w:val="0"/>
        <w:jc w:val="both"/>
        <w:rPr>
          <w:rFonts w:ascii="Times New Roman" w:eastAsia="Times New Roman" w:hAnsi="Times New Roman" w:cs="Courier New"/>
          <w:b/>
          <w:color w:val="auto"/>
          <w:sz w:val="28"/>
          <w:szCs w:val="20"/>
          <w:lang w:eastAsia="zh-CN" w:bidi="ar-SA"/>
        </w:rPr>
      </w:pPr>
    </w:p>
    <w:p w:rsidR="0063772F" w:rsidRDefault="00612CBC" w:rsidP="0063772F">
      <w:pPr>
        <w:pStyle w:val="Bodytext20"/>
        <w:shd w:val="clear" w:color="auto" w:fill="auto"/>
        <w:spacing w:before="0" w:line="288" w:lineRule="auto"/>
        <w:ind w:firstLine="0"/>
        <w:rPr>
          <w:b/>
          <w:color w:val="000000"/>
          <w:sz w:val="28"/>
          <w:szCs w:val="28"/>
        </w:rPr>
      </w:pPr>
      <w:r w:rsidRPr="0063772F">
        <w:rPr>
          <w:b/>
          <w:color w:val="000000"/>
          <w:sz w:val="28"/>
          <w:szCs w:val="28"/>
        </w:rPr>
        <w:t>Об утвержден</w:t>
      </w:r>
      <w:r w:rsidR="00121413">
        <w:rPr>
          <w:b/>
          <w:color w:val="000000"/>
          <w:sz w:val="28"/>
          <w:szCs w:val="28"/>
        </w:rPr>
        <w:t>ии Порядка выдачи путёвок</w:t>
      </w:r>
      <w:r w:rsidR="00724C69">
        <w:rPr>
          <w:b/>
          <w:color w:val="000000"/>
          <w:sz w:val="28"/>
          <w:szCs w:val="28"/>
        </w:rPr>
        <w:t xml:space="preserve"> детям </w:t>
      </w:r>
      <w:r w:rsidR="009374B2">
        <w:rPr>
          <w:b/>
          <w:color w:val="000000"/>
          <w:sz w:val="28"/>
          <w:szCs w:val="28"/>
        </w:rPr>
        <w:t>в 20</w:t>
      </w:r>
      <w:r w:rsidR="004A28D1">
        <w:rPr>
          <w:b/>
          <w:color w:val="000000"/>
          <w:sz w:val="28"/>
          <w:szCs w:val="28"/>
        </w:rPr>
        <w:t>22</w:t>
      </w:r>
      <w:r w:rsidRPr="0063772F">
        <w:rPr>
          <w:b/>
          <w:color w:val="000000"/>
          <w:sz w:val="28"/>
          <w:szCs w:val="28"/>
        </w:rPr>
        <w:t xml:space="preserve"> г</w:t>
      </w:r>
      <w:r w:rsidR="0063772F">
        <w:rPr>
          <w:b/>
          <w:color w:val="000000"/>
          <w:sz w:val="28"/>
          <w:szCs w:val="28"/>
        </w:rPr>
        <w:t xml:space="preserve">оду </w:t>
      </w:r>
    </w:p>
    <w:p w:rsidR="0063772F" w:rsidRDefault="0063772F" w:rsidP="0063772F">
      <w:pPr>
        <w:pStyle w:val="Bodytext20"/>
        <w:shd w:val="clear" w:color="auto" w:fill="auto"/>
        <w:spacing w:before="0" w:line="288" w:lineRule="auto"/>
        <w:ind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санаторно-оздоровительные </w:t>
      </w:r>
      <w:r w:rsidR="00612CBC" w:rsidRPr="0063772F">
        <w:rPr>
          <w:b/>
          <w:color w:val="000000"/>
          <w:sz w:val="28"/>
          <w:szCs w:val="28"/>
        </w:rPr>
        <w:t>организации, загородные,</w:t>
      </w:r>
    </w:p>
    <w:p w:rsidR="0063772F" w:rsidRDefault="00612CBC" w:rsidP="0063772F">
      <w:pPr>
        <w:pStyle w:val="Bodytext20"/>
        <w:shd w:val="clear" w:color="auto" w:fill="auto"/>
        <w:spacing w:before="0" w:line="288" w:lineRule="auto"/>
        <w:ind w:firstLine="0"/>
        <w:rPr>
          <w:b/>
          <w:color w:val="000000"/>
          <w:sz w:val="28"/>
          <w:szCs w:val="28"/>
        </w:rPr>
      </w:pPr>
      <w:r w:rsidRPr="0063772F">
        <w:rPr>
          <w:b/>
          <w:color w:val="000000"/>
          <w:sz w:val="28"/>
          <w:szCs w:val="28"/>
        </w:rPr>
        <w:t xml:space="preserve"> профильные лагеря, детские оздоровительные лагеря</w:t>
      </w:r>
    </w:p>
    <w:p w:rsidR="00612CBC" w:rsidRPr="0063772F" w:rsidRDefault="00612CBC" w:rsidP="0063772F">
      <w:pPr>
        <w:pStyle w:val="Bodytext20"/>
        <w:shd w:val="clear" w:color="auto" w:fill="auto"/>
        <w:spacing w:before="0" w:line="288" w:lineRule="auto"/>
        <w:ind w:firstLine="0"/>
        <w:rPr>
          <w:b/>
          <w:sz w:val="28"/>
          <w:szCs w:val="28"/>
        </w:rPr>
      </w:pPr>
      <w:r w:rsidRPr="0063772F">
        <w:rPr>
          <w:b/>
          <w:color w:val="000000"/>
          <w:sz w:val="28"/>
          <w:szCs w:val="28"/>
        </w:rPr>
        <w:t xml:space="preserve"> с дневным</w:t>
      </w:r>
      <w:r w:rsidR="00F53ECF">
        <w:rPr>
          <w:b/>
          <w:color w:val="000000"/>
          <w:sz w:val="28"/>
          <w:szCs w:val="28"/>
        </w:rPr>
        <w:t xml:space="preserve"> </w:t>
      </w:r>
      <w:r w:rsidR="00EC0907">
        <w:rPr>
          <w:b/>
          <w:color w:val="000000"/>
          <w:sz w:val="28"/>
          <w:szCs w:val="28"/>
        </w:rPr>
        <w:t>пребыванием</w:t>
      </w:r>
    </w:p>
    <w:p w:rsidR="008D5EA0" w:rsidRPr="0063772F" w:rsidRDefault="008D5EA0" w:rsidP="0063772F">
      <w:pPr>
        <w:pStyle w:val="Bodytext20"/>
        <w:shd w:val="clear" w:color="auto" w:fill="auto"/>
        <w:spacing w:before="0" w:line="288" w:lineRule="auto"/>
        <w:ind w:firstLine="0"/>
        <w:rPr>
          <w:b/>
          <w:sz w:val="28"/>
          <w:szCs w:val="28"/>
        </w:rPr>
      </w:pPr>
    </w:p>
    <w:p w:rsidR="00612CBC" w:rsidRDefault="00612CBC" w:rsidP="0063772F">
      <w:pPr>
        <w:pStyle w:val="Bodytext20"/>
        <w:shd w:val="clear" w:color="auto" w:fill="auto"/>
        <w:spacing w:before="0" w:line="288" w:lineRule="auto"/>
        <w:ind w:firstLine="567"/>
        <w:jc w:val="both"/>
        <w:rPr>
          <w:color w:val="000000" w:themeColor="text1"/>
          <w:sz w:val="28"/>
          <w:szCs w:val="28"/>
        </w:rPr>
      </w:pPr>
      <w:r w:rsidRPr="0063772F">
        <w:rPr>
          <w:color w:val="000000"/>
          <w:sz w:val="28"/>
          <w:szCs w:val="28"/>
        </w:rPr>
        <w:t xml:space="preserve">Во исполнение постановления Администрации Курской области от </w:t>
      </w:r>
      <w:r w:rsidR="001319D4">
        <w:rPr>
          <w:color w:val="000000"/>
          <w:sz w:val="28"/>
          <w:szCs w:val="28"/>
        </w:rPr>
        <w:t>17</w:t>
      </w:r>
      <w:r w:rsidRPr="00437309">
        <w:rPr>
          <w:color w:val="000000"/>
          <w:sz w:val="28"/>
          <w:szCs w:val="28"/>
        </w:rPr>
        <w:t>.0</w:t>
      </w:r>
      <w:r w:rsidR="001319D4">
        <w:rPr>
          <w:color w:val="000000"/>
          <w:sz w:val="28"/>
          <w:szCs w:val="28"/>
        </w:rPr>
        <w:t>1</w:t>
      </w:r>
      <w:r w:rsidRPr="00437309">
        <w:rPr>
          <w:color w:val="000000"/>
          <w:sz w:val="28"/>
          <w:szCs w:val="28"/>
        </w:rPr>
        <w:t>.20</w:t>
      </w:r>
      <w:r w:rsidR="001319D4">
        <w:rPr>
          <w:color w:val="000000"/>
          <w:sz w:val="28"/>
          <w:szCs w:val="28"/>
        </w:rPr>
        <w:t>22</w:t>
      </w:r>
      <w:r w:rsidR="00724C69" w:rsidRPr="00437309">
        <w:rPr>
          <w:color w:val="000000"/>
          <w:sz w:val="28"/>
          <w:szCs w:val="28"/>
        </w:rPr>
        <w:t>г.</w:t>
      </w:r>
      <w:r w:rsidRPr="00437309">
        <w:rPr>
          <w:color w:val="000000"/>
          <w:sz w:val="28"/>
          <w:szCs w:val="28"/>
        </w:rPr>
        <w:t xml:space="preserve"> №</w:t>
      </w:r>
      <w:r w:rsidR="001319D4">
        <w:rPr>
          <w:color w:val="000000"/>
          <w:sz w:val="28"/>
          <w:szCs w:val="28"/>
        </w:rPr>
        <w:t>17</w:t>
      </w:r>
      <w:r w:rsidRPr="00437309">
        <w:rPr>
          <w:color w:val="000000"/>
          <w:sz w:val="28"/>
          <w:szCs w:val="28"/>
        </w:rPr>
        <w:t>-па</w:t>
      </w:r>
      <w:r w:rsidRPr="0063772F">
        <w:rPr>
          <w:color w:val="000000"/>
          <w:sz w:val="28"/>
          <w:szCs w:val="28"/>
        </w:rPr>
        <w:t xml:space="preserve"> «Об организации оздоровления, отдыха и занятости детей</w:t>
      </w:r>
      <w:r w:rsidR="0095638D">
        <w:rPr>
          <w:color w:val="000000"/>
          <w:sz w:val="28"/>
          <w:szCs w:val="28"/>
        </w:rPr>
        <w:t xml:space="preserve"> Курской области </w:t>
      </w:r>
      <w:r w:rsidRPr="0063772F">
        <w:rPr>
          <w:color w:val="000000"/>
          <w:sz w:val="28"/>
          <w:szCs w:val="28"/>
        </w:rPr>
        <w:t xml:space="preserve"> в 20</w:t>
      </w:r>
      <w:r w:rsidR="001319D4">
        <w:rPr>
          <w:color w:val="000000"/>
          <w:sz w:val="28"/>
          <w:szCs w:val="28"/>
        </w:rPr>
        <w:t>22</w:t>
      </w:r>
      <w:r w:rsidR="007D32B8">
        <w:rPr>
          <w:color w:val="000000"/>
          <w:sz w:val="28"/>
          <w:szCs w:val="28"/>
        </w:rPr>
        <w:t xml:space="preserve"> году», распоряжения</w:t>
      </w:r>
      <w:r w:rsidRPr="0063772F">
        <w:rPr>
          <w:color w:val="000000"/>
          <w:sz w:val="28"/>
          <w:szCs w:val="28"/>
        </w:rPr>
        <w:t xml:space="preserve"> Администрации Суджанского района Курской области от </w:t>
      </w:r>
      <w:r w:rsidR="009374B2" w:rsidRPr="00EC120F">
        <w:rPr>
          <w:color w:val="000000"/>
          <w:sz w:val="28"/>
          <w:szCs w:val="28"/>
        </w:rPr>
        <w:t>1</w:t>
      </w:r>
      <w:r w:rsidR="00EC120F" w:rsidRPr="00EC120F">
        <w:rPr>
          <w:color w:val="000000"/>
          <w:sz w:val="28"/>
          <w:szCs w:val="28"/>
        </w:rPr>
        <w:t>6</w:t>
      </w:r>
      <w:r w:rsidRPr="00EC120F">
        <w:rPr>
          <w:color w:val="000000"/>
          <w:sz w:val="28"/>
          <w:szCs w:val="28"/>
        </w:rPr>
        <w:t>.1</w:t>
      </w:r>
      <w:r w:rsidR="0095638D" w:rsidRPr="00EC120F">
        <w:rPr>
          <w:color w:val="000000"/>
          <w:sz w:val="28"/>
          <w:szCs w:val="28"/>
        </w:rPr>
        <w:t>2</w:t>
      </w:r>
      <w:r w:rsidR="00EC0907">
        <w:rPr>
          <w:color w:val="000000"/>
          <w:sz w:val="28"/>
          <w:szCs w:val="28"/>
        </w:rPr>
        <w:t>.2021</w:t>
      </w:r>
      <w:r w:rsidRPr="00EC120F">
        <w:rPr>
          <w:color w:val="000000"/>
          <w:sz w:val="28"/>
          <w:szCs w:val="28"/>
        </w:rPr>
        <w:t xml:space="preserve"> года №</w:t>
      </w:r>
      <w:r w:rsidR="00EC120F" w:rsidRPr="00EC120F">
        <w:rPr>
          <w:color w:val="000000"/>
          <w:sz w:val="28"/>
          <w:szCs w:val="28"/>
        </w:rPr>
        <w:t xml:space="preserve">772 </w:t>
      </w:r>
      <w:r w:rsidR="003778F0">
        <w:rPr>
          <w:color w:val="000000"/>
          <w:sz w:val="28"/>
          <w:szCs w:val="28"/>
        </w:rPr>
        <w:t>«О</w:t>
      </w:r>
      <w:r w:rsidR="00EC120F">
        <w:rPr>
          <w:color w:val="000000"/>
          <w:sz w:val="28"/>
          <w:szCs w:val="28"/>
        </w:rPr>
        <w:t>б</w:t>
      </w:r>
      <w:r w:rsidRPr="0063772F">
        <w:rPr>
          <w:color w:val="000000"/>
          <w:sz w:val="28"/>
          <w:szCs w:val="28"/>
        </w:rPr>
        <w:t xml:space="preserve"> утверждении муниципальной Программы Суджанского района Курской области «Повышение эффективности работы с молодёжью, организация отдыха и оздоровления детей,</w:t>
      </w:r>
      <w:r w:rsidR="0095638D">
        <w:rPr>
          <w:color w:val="000000"/>
          <w:sz w:val="28"/>
          <w:szCs w:val="28"/>
        </w:rPr>
        <w:t xml:space="preserve"> молодежи ,</w:t>
      </w:r>
      <w:r w:rsidRPr="0063772F">
        <w:rPr>
          <w:color w:val="000000"/>
          <w:sz w:val="28"/>
          <w:szCs w:val="28"/>
        </w:rPr>
        <w:t xml:space="preserve"> развитие физической культуры и спорта на 20</w:t>
      </w:r>
      <w:r w:rsidR="004A28D1">
        <w:rPr>
          <w:color w:val="000000"/>
          <w:sz w:val="28"/>
          <w:szCs w:val="28"/>
        </w:rPr>
        <w:t>22</w:t>
      </w:r>
      <w:r w:rsidRPr="0063772F">
        <w:rPr>
          <w:color w:val="000000"/>
          <w:sz w:val="28"/>
          <w:szCs w:val="28"/>
        </w:rPr>
        <w:t>-202</w:t>
      </w:r>
      <w:r w:rsidR="004A28D1">
        <w:rPr>
          <w:color w:val="000000"/>
          <w:sz w:val="28"/>
          <w:szCs w:val="28"/>
        </w:rPr>
        <w:t>4</w:t>
      </w:r>
      <w:r w:rsidRPr="0063772F">
        <w:rPr>
          <w:color w:val="000000"/>
          <w:sz w:val="28"/>
          <w:szCs w:val="28"/>
        </w:rPr>
        <w:t xml:space="preserve"> годы», </w:t>
      </w:r>
      <w:r w:rsidR="007D32B8">
        <w:rPr>
          <w:color w:val="000000"/>
          <w:sz w:val="28"/>
          <w:szCs w:val="28"/>
        </w:rPr>
        <w:t xml:space="preserve">постановлением </w:t>
      </w:r>
      <w:r w:rsidR="007D32B8" w:rsidRPr="0063772F">
        <w:rPr>
          <w:color w:val="000000"/>
          <w:sz w:val="28"/>
          <w:szCs w:val="28"/>
        </w:rPr>
        <w:t xml:space="preserve">Администрации Суджанского района Курской </w:t>
      </w:r>
      <w:r w:rsidR="007D32B8" w:rsidRPr="007D32B8">
        <w:rPr>
          <w:color w:val="000000"/>
          <w:sz w:val="28"/>
          <w:szCs w:val="28"/>
        </w:rPr>
        <w:t>области</w:t>
      </w:r>
      <w:r w:rsidR="00D632DB">
        <w:rPr>
          <w:color w:val="000000"/>
          <w:sz w:val="28"/>
          <w:szCs w:val="28"/>
        </w:rPr>
        <w:t xml:space="preserve"> </w:t>
      </w:r>
      <w:r w:rsidRPr="004A28D1">
        <w:rPr>
          <w:color w:val="000000"/>
          <w:sz w:val="28"/>
          <w:szCs w:val="28"/>
        </w:rPr>
        <w:t xml:space="preserve">от </w:t>
      </w:r>
      <w:r w:rsidR="001319D4" w:rsidRPr="004A28D1">
        <w:rPr>
          <w:color w:val="000000"/>
          <w:sz w:val="28"/>
          <w:szCs w:val="28"/>
        </w:rPr>
        <w:t>18</w:t>
      </w:r>
      <w:r w:rsidRPr="004A28D1">
        <w:rPr>
          <w:color w:val="000000"/>
          <w:sz w:val="28"/>
          <w:szCs w:val="28"/>
        </w:rPr>
        <w:t>.0</w:t>
      </w:r>
      <w:r w:rsidR="001319D4" w:rsidRPr="004A28D1">
        <w:rPr>
          <w:color w:val="000000"/>
          <w:sz w:val="28"/>
          <w:szCs w:val="28"/>
        </w:rPr>
        <w:t>1</w:t>
      </w:r>
      <w:r w:rsidRPr="004A28D1">
        <w:rPr>
          <w:color w:val="000000"/>
          <w:sz w:val="28"/>
          <w:szCs w:val="28"/>
        </w:rPr>
        <w:t>.20</w:t>
      </w:r>
      <w:r w:rsidR="001319D4" w:rsidRPr="004A28D1">
        <w:rPr>
          <w:color w:val="000000"/>
          <w:sz w:val="28"/>
          <w:szCs w:val="28"/>
        </w:rPr>
        <w:t>22</w:t>
      </w:r>
      <w:r w:rsidRPr="004A28D1">
        <w:rPr>
          <w:color w:val="000000"/>
          <w:sz w:val="28"/>
          <w:szCs w:val="28"/>
        </w:rPr>
        <w:t>г</w:t>
      </w:r>
      <w:r w:rsidR="00724C69" w:rsidRPr="004A28D1">
        <w:rPr>
          <w:color w:val="000000"/>
          <w:sz w:val="28"/>
          <w:szCs w:val="28"/>
        </w:rPr>
        <w:t>.</w:t>
      </w:r>
      <w:r w:rsidRPr="004A28D1">
        <w:rPr>
          <w:color w:val="000000"/>
          <w:sz w:val="28"/>
          <w:szCs w:val="28"/>
        </w:rPr>
        <w:t xml:space="preserve"> № </w:t>
      </w:r>
      <w:r w:rsidR="001319D4" w:rsidRPr="004A28D1">
        <w:rPr>
          <w:color w:val="000000"/>
          <w:sz w:val="28"/>
          <w:szCs w:val="28"/>
        </w:rPr>
        <w:t>39</w:t>
      </w:r>
      <w:r w:rsidRPr="0063772F">
        <w:rPr>
          <w:color w:val="000000"/>
          <w:sz w:val="28"/>
          <w:szCs w:val="28"/>
        </w:rPr>
        <w:t xml:space="preserve"> «Об организации оздоровл</w:t>
      </w:r>
      <w:r w:rsidR="00724C69">
        <w:rPr>
          <w:color w:val="000000"/>
          <w:sz w:val="28"/>
          <w:szCs w:val="28"/>
        </w:rPr>
        <w:t xml:space="preserve">ения, отдыха и занятости детей </w:t>
      </w:r>
      <w:r w:rsidRPr="0063772F">
        <w:rPr>
          <w:color w:val="000000"/>
          <w:sz w:val="28"/>
          <w:szCs w:val="28"/>
        </w:rPr>
        <w:t>в 20</w:t>
      </w:r>
      <w:r w:rsidR="001319D4">
        <w:rPr>
          <w:color w:val="000000"/>
          <w:sz w:val="28"/>
          <w:szCs w:val="28"/>
        </w:rPr>
        <w:t>22</w:t>
      </w:r>
      <w:r w:rsidRPr="0063772F">
        <w:rPr>
          <w:color w:val="000000"/>
          <w:sz w:val="28"/>
          <w:szCs w:val="28"/>
        </w:rPr>
        <w:t xml:space="preserve"> году», в соответствие с </w:t>
      </w:r>
      <w:r w:rsidRPr="00E3134B">
        <w:rPr>
          <w:color w:val="000000" w:themeColor="text1"/>
          <w:sz w:val="28"/>
          <w:szCs w:val="28"/>
        </w:rPr>
        <w:t>Порядком</w:t>
      </w:r>
      <w:r w:rsidR="00E3134B" w:rsidRPr="00E3134B">
        <w:rPr>
          <w:color w:val="000000" w:themeColor="text1"/>
          <w:sz w:val="28"/>
          <w:szCs w:val="28"/>
        </w:rPr>
        <w:t xml:space="preserve"> работы</w:t>
      </w:r>
      <w:r w:rsidRPr="00E3134B">
        <w:rPr>
          <w:color w:val="000000" w:themeColor="text1"/>
          <w:sz w:val="28"/>
          <w:szCs w:val="28"/>
        </w:rPr>
        <w:t xml:space="preserve"> по организации отдыха и оздоровления детей в санаторно-оздоровительных</w:t>
      </w:r>
      <w:r w:rsidR="00E3134B" w:rsidRPr="00E3134B">
        <w:rPr>
          <w:color w:val="000000" w:themeColor="text1"/>
          <w:sz w:val="28"/>
          <w:szCs w:val="28"/>
        </w:rPr>
        <w:t xml:space="preserve"> и</w:t>
      </w:r>
      <w:r w:rsidRPr="00E3134B">
        <w:rPr>
          <w:color w:val="000000" w:themeColor="text1"/>
          <w:sz w:val="28"/>
          <w:szCs w:val="28"/>
        </w:rPr>
        <w:t xml:space="preserve"> загородных</w:t>
      </w:r>
      <w:r w:rsidR="00E3134B" w:rsidRPr="00E3134B">
        <w:rPr>
          <w:color w:val="000000" w:themeColor="text1"/>
          <w:sz w:val="28"/>
          <w:szCs w:val="28"/>
        </w:rPr>
        <w:t xml:space="preserve"> лагерях, в том числе в рамках специализированных (профильных) смен,</w:t>
      </w:r>
      <w:r w:rsidRPr="00E3134B">
        <w:rPr>
          <w:color w:val="000000" w:themeColor="text1"/>
          <w:sz w:val="28"/>
          <w:szCs w:val="28"/>
        </w:rPr>
        <w:t xml:space="preserve"> на основании путёвок</w:t>
      </w:r>
      <w:r w:rsidR="003778F0">
        <w:rPr>
          <w:color w:val="000000" w:themeColor="text1"/>
          <w:sz w:val="28"/>
          <w:szCs w:val="28"/>
        </w:rPr>
        <w:t>,</w:t>
      </w:r>
      <w:r w:rsidR="003B3B65">
        <w:rPr>
          <w:color w:val="000000" w:themeColor="text1"/>
          <w:sz w:val="28"/>
          <w:szCs w:val="28"/>
        </w:rPr>
        <w:t xml:space="preserve"> </w:t>
      </w:r>
      <w:r w:rsidRPr="008168F6">
        <w:rPr>
          <w:color w:val="000000" w:themeColor="text1"/>
          <w:sz w:val="28"/>
          <w:szCs w:val="28"/>
        </w:rPr>
        <w:t>утверждённым приказом коми</w:t>
      </w:r>
      <w:r w:rsidR="00E10B28" w:rsidRPr="008168F6">
        <w:rPr>
          <w:color w:val="000000" w:themeColor="text1"/>
          <w:sz w:val="28"/>
          <w:szCs w:val="28"/>
        </w:rPr>
        <w:t>тета молодёжной политики</w:t>
      </w:r>
      <w:r w:rsidRPr="008168F6">
        <w:rPr>
          <w:color w:val="000000" w:themeColor="text1"/>
          <w:sz w:val="28"/>
          <w:szCs w:val="28"/>
        </w:rPr>
        <w:t xml:space="preserve"> Курской области от </w:t>
      </w:r>
      <w:r w:rsidR="00655361">
        <w:rPr>
          <w:color w:val="000000" w:themeColor="text1"/>
          <w:sz w:val="28"/>
          <w:szCs w:val="28"/>
        </w:rPr>
        <w:t>19</w:t>
      </w:r>
      <w:r w:rsidRPr="008168F6">
        <w:rPr>
          <w:color w:val="000000" w:themeColor="text1"/>
          <w:sz w:val="28"/>
          <w:szCs w:val="28"/>
        </w:rPr>
        <w:t>.0</w:t>
      </w:r>
      <w:r w:rsidR="00D54ACA">
        <w:rPr>
          <w:color w:val="000000" w:themeColor="text1"/>
          <w:sz w:val="28"/>
          <w:szCs w:val="28"/>
        </w:rPr>
        <w:t>1</w:t>
      </w:r>
      <w:r w:rsidRPr="008168F6">
        <w:rPr>
          <w:color w:val="000000" w:themeColor="text1"/>
          <w:sz w:val="28"/>
          <w:szCs w:val="28"/>
        </w:rPr>
        <w:t>.20</w:t>
      </w:r>
      <w:r w:rsidR="00D54ACA">
        <w:rPr>
          <w:color w:val="000000" w:themeColor="text1"/>
          <w:sz w:val="28"/>
          <w:szCs w:val="28"/>
        </w:rPr>
        <w:t>22</w:t>
      </w:r>
      <w:r w:rsidRPr="008168F6">
        <w:rPr>
          <w:color w:val="000000" w:themeColor="text1"/>
          <w:sz w:val="28"/>
          <w:szCs w:val="28"/>
        </w:rPr>
        <w:t>г</w:t>
      </w:r>
      <w:r w:rsidR="00D632DB">
        <w:rPr>
          <w:color w:val="000000" w:themeColor="text1"/>
          <w:sz w:val="28"/>
          <w:szCs w:val="28"/>
        </w:rPr>
        <w:t xml:space="preserve">. </w:t>
      </w:r>
      <w:r w:rsidR="00D632DB" w:rsidRPr="008168F6">
        <w:rPr>
          <w:color w:val="000000" w:themeColor="text1"/>
          <w:sz w:val="28"/>
          <w:szCs w:val="28"/>
        </w:rPr>
        <w:t>№</w:t>
      </w:r>
      <w:r w:rsidR="00D632DB">
        <w:rPr>
          <w:color w:val="000000" w:themeColor="text1"/>
          <w:sz w:val="28"/>
          <w:szCs w:val="28"/>
        </w:rPr>
        <w:t xml:space="preserve"> 22</w:t>
      </w:r>
      <w:r w:rsidR="00D632DB" w:rsidRPr="008168F6">
        <w:rPr>
          <w:color w:val="000000" w:themeColor="text1"/>
          <w:sz w:val="28"/>
          <w:szCs w:val="28"/>
        </w:rPr>
        <w:t>-р</w:t>
      </w:r>
      <w:r w:rsidRPr="008168F6">
        <w:rPr>
          <w:color w:val="000000" w:themeColor="text1"/>
          <w:sz w:val="28"/>
          <w:szCs w:val="28"/>
        </w:rPr>
        <w:t xml:space="preserve">, </w:t>
      </w:r>
      <w:r w:rsidRPr="00EC120F">
        <w:rPr>
          <w:color w:val="000000" w:themeColor="text1"/>
          <w:sz w:val="28"/>
          <w:szCs w:val="28"/>
        </w:rPr>
        <w:t>соглашения между Администрацией Суджанского района Курс</w:t>
      </w:r>
      <w:r w:rsidR="00E10B28" w:rsidRPr="00EC120F">
        <w:rPr>
          <w:color w:val="000000" w:themeColor="text1"/>
          <w:sz w:val="28"/>
          <w:szCs w:val="28"/>
        </w:rPr>
        <w:t xml:space="preserve">кой области и комитетом молодёжной политики </w:t>
      </w:r>
      <w:r w:rsidRPr="00EC120F">
        <w:rPr>
          <w:color w:val="000000" w:themeColor="text1"/>
          <w:sz w:val="28"/>
          <w:szCs w:val="28"/>
        </w:rPr>
        <w:t>Курской области «Об организации</w:t>
      </w:r>
      <w:r w:rsidRPr="00E3134B">
        <w:rPr>
          <w:color w:val="000000" w:themeColor="text1"/>
          <w:sz w:val="28"/>
          <w:szCs w:val="28"/>
        </w:rPr>
        <w:t xml:space="preserve"> отдыха и оздоровления детей Суджанского района Курской области» в целях принятия практических мер по созданию организационных условий обеспечивающий отдых, оздоровление и занятость детей, подростков и молодёжи </w:t>
      </w:r>
      <w:r w:rsidR="00863F14" w:rsidRPr="00E3134B">
        <w:rPr>
          <w:color w:val="000000" w:themeColor="text1"/>
          <w:sz w:val="28"/>
          <w:szCs w:val="28"/>
        </w:rPr>
        <w:t>:</w:t>
      </w:r>
    </w:p>
    <w:p w:rsidR="00655361" w:rsidRPr="0095638D" w:rsidRDefault="00655361" w:rsidP="0063772F">
      <w:pPr>
        <w:pStyle w:val="Bodytext20"/>
        <w:shd w:val="clear" w:color="auto" w:fill="auto"/>
        <w:spacing w:before="0" w:line="288" w:lineRule="auto"/>
        <w:ind w:firstLine="567"/>
        <w:jc w:val="both"/>
        <w:rPr>
          <w:color w:val="FF0000"/>
          <w:sz w:val="28"/>
          <w:szCs w:val="28"/>
        </w:rPr>
      </w:pPr>
    </w:p>
    <w:p w:rsidR="00612CBC" w:rsidRPr="0063772F" w:rsidRDefault="00612CBC" w:rsidP="0063772F">
      <w:pPr>
        <w:pStyle w:val="Bodytext2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88" w:lineRule="auto"/>
        <w:ind w:firstLine="567"/>
        <w:jc w:val="both"/>
        <w:rPr>
          <w:sz w:val="28"/>
          <w:szCs w:val="28"/>
        </w:rPr>
      </w:pPr>
      <w:r w:rsidRPr="0063772F">
        <w:rPr>
          <w:color w:val="000000"/>
          <w:sz w:val="28"/>
          <w:szCs w:val="28"/>
        </w:rPr>
        <w:t>Утвердить Порядок выдачи путёвок в 20</w:t>
      </w:r>
      <w:r w:rsidR="001319D4">
        <w:rPr>
          <w:color w:val="000000"/>
          <w:sz w:val="28"/>
          <w:szCs w:val="28"/>
        </w:rPr>
        <w:t>22</w:t>
      </w:r>
      <w:r w:rsidRPr="0063772F">
        <w:rPr>
          <w:color w:val="000000"/>
          <w:sz w:val="28"/>
          <w:szCs w:val="28"/>
        </w:rPr>
        <w:t xml:space="preserve"> году в санаторно-оздоровительные организации, загородные, профильные лагеря, детские оздоровительные лагеря с дневным пребыванием. (Приложение №1)</w:t>
      </w:r>
    </w:p>
    <w:p w:rsidR="00F46F47" w:rsidRPr="0063772F" w:rsidRDefault="00BF1C1D" w:rsidP="00BF1C1D">
      <w:pPr>
        <w:pStyle w:val="Bodytext20"/>
        <w:shd w:val="clear" w:color="auto" w:fill="auto"/>
        <w:tabs>
          <w:tab w:val="left" w:pos="350"/>
          <w:tab w:val="left" w:pos="1134"/>
        </w:tabs>
        <w:spacing w:before="0" w:line="288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2.</w:t>
      </w:r>
      <w:r w:rsidR="00F46F47" w:rsidRPr="0063772F">
        <w:rPr>
          <w:color w:val="000000"/>
          <w:sz w:val="28"/>
          <w:szCs w:val="28"/>
          <w:lang w:eastAsia="ru-RU" w:bidi="ru-RU"/>
        </w:rPr>
        <w:t xml:space="preserve">Создать комиссию Администрации Суджанского района по вопросам распределения путёвок в санаторно-оздоровительные организации, профильные лагеря, загородные оздоровительные лагеря и утвердить её состав (Приложение </w:t>
      </w:r>
      <w:r w:rsidR="00F46F47" w:rsidRPr="0063772F">
        <w:rPr>
          <w:rStyle w:val="Bodytext2Tahoma105pt"/>
          <w:rFonts w:ascii="Times New Roman" w:hAnsi="Times New Roman" w:cs="Times New Roman"/>
          <w:sz w:val="28"/>
          <w:szCs w:val="28"/>
        </w:rPr>
        <w:t>№</w:t>
      </w:r>
      <w:r w:rsidR="00F46F47" w:rsidRPr="0063772F">
        <w:rPr>
          <w:rStyle w:val="Bodytext212pt"/>
          <w:sz w:val="28"/>
          <w:szCs w:val="28"/>
        </w:rPr>
        <w:t>2</w:t>
      </w:r>
      <w:r w:rsidR="00F46F47" w:rsidRPr="0063772F">
        <w:rPr>
          <w:rStyle w:val="Bodytext2Tahoma105pt"/>
          <w:rFonts w:ascii="Times New Roman" w:hAnsi="Times New Roman" w:cs="Times New Roman"/>
          <w:sz w:val="28"/>
          <w:szCs w:val="28"/>
        </w:rPr>
        <w:t>).</w:t>
      </w:r>
    </w:p>
    <w:p w:rsidR="00F46F47" w:rsidRPr="0063772F" w:rsidRDefault="00BF1C1D" w:rsidP="00BF1C1D">
      <w:pPr>
        <w:pStyle w:val="Bodytext20"/>
        <w:shd w:val="clear" w:color="auto" w:fill="auto"/>
        <w:tabs>
          <w:tab w:val="left" w:pos="350"/>
          <w:tab w:val="left" w:pos="1134"/>
        </w:tabs>
        <w:spacing w:before="0" w:line="288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3.</w:t>
      </w:r>
      <w:r w:rsidR="00F46F47" w:rsidRPr="0063772F">
        <w:rPr>
          <w:color w:val="000000"/>
          <w:sz w:val="28"/>
          <w:szCs w:val="28"/>
          <w:lang w:eastAsia="ru-RU" w:bidi="ru-RU"/>
        </w:rPr>
        <w:t>Утвердить положение о комиссии по вопросам распределения путёвок в санаторно</w:t>
      </w:r>
      <w:r w:rsidR="00F7580F">
        <w:rPr>
          <w:color w:val="000000"/>
          <w:sz w:val="28"/>
          <w:szCs w:val="28"/>
          <w:lang w:eastAsia="ru-RU" w:bidi="ru-RU"/>
        </w:rPr>
        <w:t>-</w:t>
      </w:r>
      <w:r w:rsidR="00F46F47" w:rsidRPr="0063772F">
        <w:rPr>
          <w:color w:val="000000"/>
          <w:sz w:val="28"/>
          <w:szCs w:val="28"/>
          <w:lang w:eastAsia="ru-RU" w:bidi="ru-RU"/>
        </w:rPr>
        <w:t>оздоровительные организации, профильные лагеря, загородные оздоровительные лагеря (Приложение №3)</w:t>
      </w:r>
    </w:p>
    <w:p w:rsidR="00F46F47" w:rsidRPr="0063772F" w:rsidRDefault="00BF1C1D" w:rsidP="00BF1C1D">
      <w:pPr>
        <w:pStyle w:val="Bodytext20"/>
        <w:shd w:val="clear" w:color="auto" w:fill="auto"/>
        <w:tabs>
          <w:tab w:val="left" w:pos="350"/>
          <w:tab w:val="left" w:pos="1134"/>
        </w:tabs>
        <w:spacing w:before="0" w:line="288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4.</w:t>
      </w:r>
      <w:r w:rsidR="00F46F47" w:rsidRPr="0063772F">
        <w:rPr>
          <w:color w:val="000000"/>
          <w:sz w:val="28"/>
          <w:szCs w:val="28"/>
          <w:lang w:eastAsia="ru-RU" w:bidi="ru-RU"/>
        </w:rPr>
        <w:t>Утвердить форму договора между уполномоченным органом Администрации Суджанского района по выдаче путёвок в санаторно-оздоровительные организации, загородные, профильные лагеря - Отделом культуры, молодежной политике, физкультуре и спорту Администрации Суджанского района и Родителем. (Приложение №4)</w:t>
      </w:r>
    </w:p>
    <w:p w:rsidR="00F46F47" w:rsidRPr="0063772F" w:rsidRDefault="003D14DE" w:rsidP="00BF1C1D">
      <w:pPr>
        <w:pStyle w:val="Bodytext20"/>
        <w:shd w:val="clear" w:color="auto" w:fill="auto"/>
        <w:tabs>
          <w:tab w:val="left" w:pos="350"/>
          <w:tab w:val="left" w:pos="1134"/>
        </w:tabs>
        <w:spacing w:before="0" w:line="288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5</w:t>
      </w:r>
      <w:r w:rsidR="00BF1C1D">
        <w:rPr>
          <w:color w:val="000000"/>
          <w:sz w:val="28"/>
          <w:szCs w:val="28"/>
          <w:lang w:eastAsia="ru-RU" w:bidi="ru-RU"/>
        </w:rPr>
        <w:t>.</w:t>
      </w:r>
      <w:r w:rsidR="00F46F47" w:rsidRPr="0063772F">
        <w:rPr>
          <w:color w:val="000000"/>
          <w:sz w:val="28"/>
          <w:szCs w:val="28"/>
          <w:lang w:eastAsia="ru-RU" w:bidi="ru-RU"/>
        </w:rPr>
        <w:t xml:space="preserve">Контроль за исполнением настоящего </w:t>
      </w:r>
      <w:r w:rsidR="003778F0">
        <w:rPr>
          <w:color w:val="000000"/>
          <w:sz w:val="28"/>
          <w:szCs w:val="28"/>
          <w:lang w:eastAsia="ru-RU" w:bidi="ru-RU"/>
        </w:rPr>
        <w:t>распоряжения</w:t>
      </w:r>
      <w:r w:rsidR="00F46F47" w:rsidRPr="0063772F">
        <w:rPr>
          <w:color w:val="000000"/>
          <w:sz w:val="28"/>
          <w:szCs w:val="28"/>
          <w:lang w:eastAsia="ru-RU" w:bidi="ru-RU"/>
        </w:rPr>
        <w:t xml:space="preserve"> возложить на заместителя </w:t>
      </w:r>
      <w:proofErr w:type="gramStart"/>
      <w:r w:rsidR="00F46F47" w:rsidRPr="0063772F">
        <w:rPr>
          <w:color w:val="000000"/>
          <w:sz w:val="28"/>
          <w:szCs w:val="28"/>
          <w:lang w:eastAsia="ru-RU" w:bidi="ru-RU"/>
        </w:rPr>
        <w:t xml:space="preserve">Главы </w:t>
      </w:r>
      <w:r w:rsidR="003778F0">
        <w:rPr>
          <w:color w:val="000000"/>
          <w:sz w:val="28"/>
          <w:szCs w:val="28"/>
          <w:lang w:eastAsia="ru-RU" w:bidi="ru-RU"/>
        </w:rPr>
        <w:t xml:space="preserve"> Администрации</w:t>
      </w:r>
      <w:proofErr w:type="gramEnd"/>
      <w:r w:rsidR="00D632DB">
        <w:rPr>
          <w:color w:val="000000"/>
          <w:sz w:val="28"/>
          <w:szCs w:val="28"/>
          <w:lang w:eastAsia="ru-RU" w:bidi="ru-RU"/>
        </w:rPr>
        <w:t xml:space="preserve"> </w:t>
      </w:r>
      <w:r w:rsidR="00F46F47" w:rsidRPr="0063772F">
        <w:rPr>
          <w:color w:val="000000"/>
          <w:sz w:val="28"/>
          <w:szCs w:val="28"/>
          <w:lang w:eastAsia="ru-RU" w:bidi="ru-RU"/>
        </w:rPr>
        <w:t>Суджанского района Курской области Фролова С.П.</w:t>
      </w:r>
    </w:p>
    <w:p w:rsidR="00483B19" w:rsidRPr="0063772F" w:rsidRDefault="003D14DE" w:rsidP="00BF1C1D">
      <w:pPr>
        <w:pStyle w:val="Bodytext20"/>
        <w:shd w:val="clear" w:color="auto" w:fill="auto"/>
        <w:tabs>
          <w:tab w:val="left" w:pos="350"/>
          <w:tab w:val="left" w:pos="1134"/>
        </w:tabs>
        <w:spacing w:before="0" w:line="288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F1C1D">
        <w:rPr>
          <w:sz w:val="28"/>
          <w:szCs w:val="28"/>
        </w:rPr>
        <w:t>.</w:t>
      </w:r>
      <w:r w:rsidR="003778F0">
        <w:rPr>
          <w:sz w:val="28"/>
          <w:szCs w:val="28"/>
        </w:rPr>
        <w:t>Распоряжение</w:t>
      </w:r>
      <w:r w:rsidR="00F46F47" w:rsidRPr="0063772F">
        <w:rPr>
          <w:sz w:val="28"/>
          <w:szCs w:val="28"/>
        </w:rPr>
        <w:t xml:space="preserve"> вступает в силу с момента подписания.</w:t>
      </w:r>
    </w:p>
    <w:p w:rsidR="00F46F47" w:rsidRDefault="00F46F47" w:rsidP="0063772F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724C69" w:rsidRDefault="00724C69" w:rsidP="0063772F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724C69" w:rsidRPr="0063772F" w:rsidRDefault="00724C69" w:rsidP="0063772F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63772F" w:rsidRPr="0063772F" w:rsidRDefault="0063772F" w:rsidP="0063772F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63772F" w:rsidRPr="0063772F" w:rsidRDefault="0063772F" w:rsidP="0063772F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3772F">
        <w:rPr>
          <w:rFonts w:ascii="Times New Roman" w:hAnsi="Times New Roman" w:cs="Times New Roman"/>
          <w:sz w:val="28"/>
          <w:szCs w:val="28"/>
        </w:rPr>
        <w:t>Глава Суджанского района</w:t>
      </w:r>
    </w:p>
    <w:p w:rsidR="0063772F" w:rsidRPr="0063772F" w:rsidRDefault="0063772F" w:rsidP="0063772F">
      <w:pPr>
        <w:spacing w:line="288" w:lineRule="auto"/>
        <w:rPr>
          <w:sz w:val="28"/>
          <w:szCs w:val="28"/>
        </w:rPr>
      </w:pPr>
      <w:r w:rsidRPr="0063772F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</w:t>
      </w:r>
      <w:proofErr w:type="spellStart"/>
      <w:r w:rsidR="003E2D4F">
        <w:rPr>
          <w:rFonts w:ascii="Times New Roman" w:hAnsi="Times New Roman" w:cs="Times New Roman"/>
          <w:sz w:val="28"/>
          <w:szCs w:val="28"/>
        </w:rPr>
        <w:t>А.</w:t>
      </w:r>
      <w:r w:rsidR="006B4A11">
        <w:rPr>
          <w:rFonts w:ascii="Times New Roman" w:hAnsi="Times New Roman" w:cs="Times New Roman"/>
          <w:sz w:val="28"/>
          <w:szCs w:val="28"/>
        </w:rPr>
        <w:t>Богачёв</w:t>
      </w:r>
      <w:proofErr w:type="spellEnd"/>
    </w:p>
    <w:p w:rsidR="0063772F" w:rsidRDefault="0063772F" w:rsidP="0063772F"/>
    <w:p w:rsidR="0063772F" w:rsidRPr="0063772F" w:rsidRDefault="0063772F" w:rsidP="00F46F47">
      <w:pPr>
        <w:rPr>
          <w:rFonts w:ascii="Times New Roman" w:hAnsi="Times New Roman" w:cs="Times New Roman"/>
          <w:sz w:val="28"/>
          <w:szCs w:val="28"/>
        </w:rPr>
      </w:pPr>
    </w:p>
    <w:p w:rsidR="00F46F47" w:rsidRDefault="00F46F47" w:rsidP="00F46F47"/>
    <w:p w:rsidR="00F46F47" w:rsidRDefault="00F46F47" w:rsidP="00F46F47"/>
    <w:p w:rsidR="00F46F47" w:rsidRDefault="00F46F47" w:rsidP="00F46F47"/>
    <w:p w:rsidR="00F46F47" w:rsidRDefault="00F46F47" w:rsidP="00F46F47"/>
    <w:p w:rsidR="002F4838" w:rsidRDefault="002F4838" w:rsidP="00F46F47"/>
    <w:p w:rsidR="002F4838" w:rsidRDefault="002F4838" w:rsidP="00F46F47"/>
    <w:p w:rsidR="002F4838" w:rsidRDefault="002F4838" w:rsidP="00F46F47"/>
    <w:p w:rsidR="002F4838" w:rsidRDefault="002F4838" w:rsidP="00F46F47"/>
    <w:p w:rsidR="002F4838" w:rsidRDefault="002F4838" w:rsidP="00F46F47"/>
    <w:p w:rsidR="002F4838" w:rsidRDefault="002F4838" w:rsidP="00F46F47"/>
    <w:p w:rsidR="002F4838" w:rsidRDefault="002F4838" w:rsidP="00F46F47"/>
    <w:p w:rsidR="002F4838" w:rsidRDefault="002F4838" w:rsidP="00F46F47"/>
    <w:p w:rsidR="002F4838" w:rsidRDefault="002F4838" w:rsidP="00F46F47"/>
    <w:p w:rsidR="002F4838" w:rsidRDefault="002F4838" w:rsidP="00F46F47"/>
    <w:p w:rsidR="002F4838" w:rsidRDefault="002F4838" w:rsidP="00F46F47"/>
    <w:p w:rsidR="002F4838" w:rsidRDefault="002F4838" w:rsidP="00F46F47"/>
    <w:p w:rsidR="003D14DE" w:rsidRPr="00C35382" w:rsidRDefault="003778F0" w:rsidP="00F46F47">
      <w:pPr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</w:t>
      </w:r>
      <w:r w:rsidRPr="00C35382">
        <w:rPr>
          <w:rFonts w:ascii="Times New Roman" w:hAnsi="Times New Roman" w:cs="Times New Roman"/>
        </w:rPr>
        <w:t xml:space="preserve"> Приложение №1</w:t>
      </w:r>
    </w:p>
    <w:p w:rsidR="00F46F47" w:rsidRDefault="00F46F47" w:rsidP="00F46F47"/>
    <w:p w:rsidR="00C35382" w:rsidRDefault="00C35382" w:rsidP="00F46F47"/>
    <w:p w:rsidR="008D5EA0" w:rsidRPr="00C35382" w:rsidRDefault="00600590" w:rsidP="008168F6">
      <w:pPr>
        <w:autoSpaceDN w:val="0"/>
        <w:snapToGrid w:val="0"/>
        <w:ind w:left="5387"/>
        <w:contextualSpacing/>
        <w:jc w:val="both"/>
        <w:rPr>
          <w:rFonts w:ascii="Times New Roman" w:eastAsia="Times New Roman" w:hAnsi="Times New Roman" w:cs="Courier New"/>
          <w:color w:val="auto"/>
          <w:lang w:eastAsia="zh-CN" w:bidi="ar-SA"/>
        </w:rPr>
      </w:pPr>
      <w:bookmarkStart w:id="1" w:name="_Hlk511215307"/>
      <w:r w:rsidRPr="00C35382">
        <w:rPr>
          <w:rFonts w:ascii="Times New Roman" w:eastAsia="Times New Roman" w:hAnsi="Times New Roman" w:cs="Courier New"/>
          <w:color w:val="auto"/>
          <w:lang w:eastAsia="zh-CN" w:bidi="ar-SA"/>
        </w:rPr>
        <w:t>УТВЕРЖДЕН</w:t>
      </w:r>
    </w:p>
    <w:p w:rsidR="008D5EA0" w:rsidRPr="00C35382" w:rsidRDefault="00600590" w:rsidP="008D5EA0">
      <w:pPr>
        <w:autoSpaceDN w:val="0"/>
        <w:snapToGrid w:val="0"/>
        <w:ind w:left="5387"/>
        <w:contextualSpacing/>
        <w:jc w:val="both"/>
        <w:rPr>
          <w:rFonts w:ascii="Times New Roman" w:eastAsia="Times New Roman" w:hAnsi="Times New Roman" w:cs="Courier New"/>
          <w:color w:val="auto"/>
          <w:lang w:eastAsia="zh-CN" w:bidi="ar-SA"/>
        </w:rPr>
      </w:pPr>
      <w:r w:rsidRPr="00C35382">
        <w:rPr>
          <w:rFonts w:ascii="Times New Roman" w:eastAsia="Times New Roman" w:hAnsi="Times New Roman" w:cs="Courier New"/>
          <w:color w:val="auto"/>
          <w:lang w:eastAsia="zh-CN" w:bidi="ar-SA"/>
        </w:rPr>
        <w:t>Распоряжением</w:t>
      </w:r>
      <w:r w:rsidR="008D5EA0" w:rsidRPr="00C35382">
        <w:rPr>
          <w:rFonts w:ascii="Times New Roman" w:eastAsia="Times New Roman" w:hAnsi="Times New Roman" w:cs="Courier New"/>
          <w:color w:val="auto"/>
          <w:lang w:eastAsia="zh-CN" w:bidi="ar-SA"/>
        </w:rPr>
        <w:t xml:space="preserve"> Администрации</w:t>
      </w:r>
    </w:p>
    <w:p w:rsidR="008D5EA0" w:rsidRPr="00C35382" w:rsidRDefault="008D5EA0" w:rsidP="008D5EA0">
      <w:pPr>
        <w:autoSpaceDN w:val="0"/>
        <w:snapToGrid w:val="0"/>
        <w:ind w:left="5387"/>
        <w:contextualSpacing/>
        <w:jc w:val="both"/>
        <w:rPr>
          <w:rFonts w:ascii="Times New Roman" w:eastAsia="Times New Roman" w:hAnsi="Times New Roman" w:cs="Courier New"/>
          <w:color w:val="auto"/>
          <w:lang w:eastAsia="zh-CN" w:bidi="ar-SA"/>
        </w:rPr>
      </w:pPr>
      <w:r w:rsidRPr="00C35382">
        <w:rPr>
          <w:rFonts w:ascii="Times New Roman" w:eastAsia="Times New Roman" w:hAnsi="Times New Roman" w:cs="Courier New"/>
          <w:color w:val="auto"/>
          <w:lang w:eastAsia="zh-CN" w:bidi="ar-SA"/>
        </w:rPr>
        <w:t xml:space="preserve">Суджанского района Курской </w:t>
      </w:r>
    </w:p>
    <w:p w:rsidR="008D5EA0" w:rsidRPr="00C35382" w:rsidRDefault="008D5EA0" w:rsidP="008D5EA0">
      <w:pPr>
        <w:autoSpaceDN w:val="0"/>
        <w:snapToGrid w:val="0"/>
        <w:ind w:left="5387"/>
        <w:contextualSpacing/>
        <w:jc w:val="both"/>
        <w:rPr>
          <w:rFonts w:ascii="Times New Roman" w:eastAsia="Times New Roman" w:hAnsi="Times New Roman" w:cs="Courier New"/>
          <w:color w:val="auto"/>
          <w:lang w:eastAsia="zh-CN" w:bidi="ar-SA"/>
        </w:rPr>
      </w:pPr>
      <w:r w:rsidRPr="00C35382">
        <w:rPr>
          <w:rFonts w:ascii="Times New Roman" w:eastAsia="Times New Roman" w:hAnsi="Times New Roman" w:cs="Courier New"/>
          <w:color w:val="auto"/>
          <w:lang w:eastAsia="zh-CN" w:bidi="ar-SA"/>
        </w:rPr>
        <w:t>области</w:t>
      </w:r>
    </w:p>
    <w:p w:rsidR="008D5EA0" w:rsidRPr="00C35382" w:rsidRDefault="008D5EA0" w:rsidP="008D5EA0">
      <w:pPr>
        <w:autoSpaceDN w:val="0"/>
        <w:snapToGrid w:val="0"/>
        <w:ind w:left="5387"/>
        <w:jc w:val="both"/>
        <w:rPr>
          <w:rFonts w:ascii="Times New Roman" w:eastAsia="Times New Roman" w:hAnsi="Times New Roman" w:cs="Courier New"/>
          <w:color w:val="auto"/>
          <w:lang w:eastAsia="zh-CN" w:bidi="ar-SA"/>
        </w:rPr>
      </w:pPr>
      <w:r w:rsidRPr="00C35382">
        <w:rPr>
          <w:rFonts w:ascii="Times New Roman" w:eastAsia="Times New Roman" w:hAnsi="Times New Roman" w:cs="Courier New"/>
          <w:color w:val="auto"/>
          <w:lang w:eastAsia="zh-CN" w:bidi="ar-SA"/>
        </w:rPr>
        <w:t>от                            №</w:t>
      </w:r>
    </w:p>
    <w:bookmarkEnd w:id="1"/>
    <w:p w:rsidR="008D5EA0" w:rsidRPr="008D5EA0" w:rsidRDefault="008D5EA0" w:rsidP="008D5EA0">
      <w:pPr>
        <w:autoSpaceDN w:val="0"/>
        <w:snapToGrid w:val="0"/>
        <w:ind w:left="5387"/>
        <w:jc w:val="both"/>
        <w:rPr>
          <w:rFonts w:ascii="Times New Roman" w:eastAsia="Times New Roman" w:hAnsi="Times New Roman" w:cs="Courier New"/>
          <w:color w:val="auto"/>
          <w:sz w:val="22"/>
          <w:szCs w:val="22"/>
          <w:lang w:eastAsia="zh-CN" w:bidi="ar-SA"/>
        </w:rPr>
      </w:pPr>
    </w:p>
    <w:p w:rsidR="00F46F47" w:rsidRPr="00F46F47" w:rsidRDefault="00F46F47" w:rsidP="0063772F">
      <w:pPr>
        <w:keepNext/>
        <w:keepLines/>
        <w:ind w:left="240" w:firstLine="1080"/>
        <w:outlineLvl w:val="1"/>
        <w:rPr>
          <w:rFonts w:ascii="Times New Roman" w:eastAsia="Times New Roman" w:hAnsi="Times New Roman" w:cs="Times New Roman"/>
          <w:b/>
          <w:bCs/>
        </w:rPr>
      </w:pPr>
      <w:r w:rsidRPr="00F46F47">
        <w:rPr>
          <w:rFonts w:ascii="Times New Roman" w:eastAsia="Times New Roman" w:hAnsi="Times New Roman" w:cs="Times New Roman"/>
          <w:b/>
          <w:bCs/>
        </w:rPr>
        <w:t>Порядок выдачи путёвок в 20</w:t>
      </w:r>
      <w:r w:rsidR="001319D4">
        <w:rPr>
          <w:rFonts w:ascii="Times New Roman" w:eastAsia="Times New Roman" w:hAnsi="Times New Roman" w:cs="Times New Roman"/>
          <w:b/>
          <w:bCs/>
        </w:rPr>
        <w:t>22</w:t>
      </w:r>
      <w:r w:rsidRPr="00F46F47">
        <w:rPr>
          <w:rFonts w:ascii="Times New Roman" w:eastAsia="Times New Roman" w:hAnsi="Times New Roman" w:cs="Times New Roman"/>
          <w:b/>
          <w:bCs/>
        </w:rPr>
        <w:t xml:space="preserve"> году в санаторно-оздоровительные организации, загородные, профильные лагеря, детские оздоровительные лагеря с</w:t>
      </w:r>
    </w:p>
    <w:p w:rsidR="00F46F47" w:rsidRDefault="00F46F47" w:rsidP="0063772F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2" w:name="bookmark2"/>
      <w:r w:rsidRPr="00F46F47">
        <w:rPr>
          <w:rFonts w:ascii="Times New Roman" w:eastAsia="Times New Roman" w:hAnsi="Times New Roman" w:cs="Times New Roman"/>
          <w:b/>
          <w:bCs/>
        </w:rPr>
        <w:t>дневным пребыванием</w:t>
      </w:r>
      <w:bookmarkEnd w:id="2"/>
    </w:p>
    <w:p w:rsidR="008D5EA0" w:rsidRPr="00F46F47" w:rsidRDefault="008D5EA0" w:rsidP="0063772F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F46F47" w:rsidRPr="00F46F47" w:rsidRDefault="00F46F47" w:rsidP="0063772F">
      <w:pPr>
        <w:ind w:left="4000"/>
        <w:rPr>
          <w:rFonts w:ascii="Times New Roman" w:eastAsia="Times New Roman" w:hAnsi="Times New Roman" w:cs="Times New Roman"/>
        </w:rPr>
      </w:pPr>
      <w:r w:rsidRPr="00F46F47">
        <w:rPr>
          <w:rFonts w:ascii="Times New Roman" w:eastAsia="Times New Roman" w:hAnsi="Times New Roman" w:cs="Times New Roman"/>
        </w:rPr>
        <w:t>1. Общие положения</w:t>
      </w:r>
    </w:p>
    <w:p w:rsidR="00F46F47" w:rsidRPr="00F46F47" w:rsidRDefault="00F46F47" w:rsidP="0063772F">
      <w:pPr>
        <w:tabs>
          <w:tab w:val="left" w:pos="2963"/>
        </w:tabs>
        <w:ind w:firstLine="780"/>
        <w:jc w:val="both"/>
        <w:rPr>
          <w:rFonts w:ascii="Times New Roman" w:eastAsia="Times New Roman" w:hAnsi="Times New Roman" w:cs="Times New Roman"/>
        </w:rPr>
      </w:pPr>
      <w:r w:rsidRPr="00F46F47">
        <w:rPr>
          <w:rFonts w:ascii="Times New Roman" w:eastAsia="Times New Roman" w:hAnsi="Times New Roman" w:cs="Times New Roman"/>
        </w:rPr>
        <w:t xml:space="preserve">Настоящий порядок разработан в соответствии с Федеральным законом от 24.07.1998 года №124-ФЗ «Об основных гарантиях прав ребенка в Российской Федерации»; Федеральным законом от 6 октября 1999 года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Федеральным законом от 6 октября 2003 года №131-ФЗ «Об общих принципах организации </w:t>
      </w:r>
      <w:proofErr w:type="spellStart"/>
      <w:r w:rsidRPr="00F46F47">
        <w:rPr>
          <w:rFonts w:ascii="Times New Roman" w:eastAsia="Times New Roman" w:hAnsi="Times New Roman" w:cs="Times New Roman"/>
        </w:rPr>
        <w:t>местногосамоуправления</w:t>
      </w:r>
      <w:proofErr w:type="spellEnd"/>
      <w:r w:rsidRPr="00F46F47">
        <w:rPr>
          <w:rFonts w:ascii="Times New Roman" w:eastAsia="Times New Roman" w:hAnsi="Times New Roman" w:cs="Times New Roman"/>
        </w:rPr>
        <w:t xml:space="preserve"> в Российской Федерации»; постановлением Администрации Курской области от </w:t>
      </w:r>
      <w:r w:rsidR="001319D4">
        <w:rPr>
          <w:rFonts w:ascii="Times New Roman" w:eastAsia="Times New Roman" w:hAnsi="Times New Roman" w:cs="Times New Roman"/>
        </w:rPr>
        <w:t>07.01.2022г. №17</w:t>
      </w:r>
      <w:r w:rsidR="00437309" w:rsidRPr="00437309">
        <w:rPr>
          <w:rFonts w:ascii="Times New Roman" w:eastAsia="Times New Roman" w:hAnsi="Times New Roman" w:cs="Times New Roman"/>
        </w:rPr>
        <w:t>-па</w:t>
      </w:r>
      <w:r w:rsidRPr="00F46F47">
        <w:rPr>
          <w:rFonts w:ascii="Times New Roman" w:eastAsia="Times New Roman" w:hAnsi="Times New Roman" w:cs="Times New Roman"/>
        </w:rPr>
        <w:t>«Об организации оздоровл</w:t>
      </w:r>
      <w:r w:rsidR="00CC118A">
        <w:rPr>
          <w:rFonts w:ascii="Times New Roman" w:eastAsia="Times New Roman" w:hAnsi="Times New Roman" w:cs="Times New Roman"/>
        </w:rPr>
        <w:t xml:space="preserve">ения, отдыха и занятости детей Курской области </w:t>
      </w:r>
      <w:r w:rsidRPr="00F46F47">
        <w:rPr>
          <w:rFonts w:ascii="Times New Roman" w:eastAsia="Times New Roman" w:hAnsi="Times New Roman" w:cs="Times New Roman"/>
        </w:rPr>
        <w:t>в 20</w:t>
      </w:r>
      <w:r w:rsidR="001319D4">
        <w:rPr>
          <w:rFonts w:ascii="Times New Roman" w:eastAsia="Times New Roman" w:hAnsi="Times New Roman" w:cs="Times New Roman"/>
        </w:rPr>
        <w:t>22</w:t>
      </w:r>
      <w:r w:rsidR="00CC118A">
        <w:rPr>
          <w:rFonts w:ascii="Times New Roman" w:eastAsia="Times New Roman" w:hAnsi="Times New Roman" w:cs="Times New Roman"/>
        </w:rPr>
        <w:t xml:space="preserve"> году»,</w:t>
      </w:r>
      <w:r w:rsidRPr="00F46F47">
        <w:rPr>
          <w:rFonts w:ascii="Times New Roman" w:eastAsia="Times New Roman" w:hAnsi="Times New Roman" w:cs="Times New Roman"/>
        </w:rPr>
        <w:t xml:space="preserve"> постановлени</w:t>
      </w:r>
      <w:r w:rsidR="003778F0">
        <w:rPr>
          <w:rFonts w:ascii="Times New Roman" w:eastAsia="Times New Roman" w:hAnsi="Times New Roman" w:cs="Times New Roman"/>
        </w:rPr>
        <w:t>ем</w:t>
      </w:r>
      <w:r w:rsidRPr="00F46F47">
        <w:rPr>
          <w:rFonts w:ascii="Times New Roman" w:eastAsia="Times New Roman" w:hAnsi="Times New Roman" w:cs="Times New Roman"/>
        </w:rPr>
        <w:t xml:space="preserve"> Администрации Суджанского района Курской области </w:t>
      </w:r>
      <w:r w:rsidRPr="007D32B8">
        <w:rPr>
          <w:rFonts w:ascii="Times New Roman" w:eastAsia="Times New Roman" w:hAnsi="Times New Roman" w:cs="Times New Roman"/>
        </w:rPr>
        <w:t xml:space="preserve">от </w:t>
      </w:r>
      <w:r w:rsidR="001319D4">
        <w:rPr>
          <w:rFonts w:ascii="Times New Roman" w:eastAsia="Times New Roman" w:hAnsi="Times New Roman" w:cs="Times New Roman"/>
        </w:rPr>
        <w:t>18</w:t>
      </w:r>
      <w:r w:rsidRPr="007D32B8">
        <w:rPr>
          <w:rFonts w:ascii="Times New Roman" w:eastAsia="Times New Roman" w:hAnsi="Times New Roman" w:cs="Times New Roman"/>
        </w:rPr>
        <w:t>.0</w:t>
      </w:r>
      <w:r w:rsidR="001319D4">
        <w:rPr>
          <w:rFonts w:ascii="Times New Roman" w:eastAsia="Times New Roman" w:hAnsi="Times New Roman" w:cs="Times New Roman"/>
        </w:rPr>
        <w:t>1</w:t>
      </w:r>
      <w:r w:rsidRPr="007D32B8">
        <w:rPr>
          <w:rFonts w:ascii="Times New Roman" w:eastAsia="Times New Roman" w:hAnsi="Times New Roman" w:cs="Times New Roman"/>
        </w:rPr>
        <w:t>.20</w:t>
      </w:r>
      <w:r w:rsidR="001319D4">
        <w:rPr>
          <w:rFonts w:ascii="Times New Roman" w:eastAsia="Times New Roman" w:hAnsi="Times New Roman" w:cs="Times New Roman"/>
        </w:rPr>
        <w:t>22</w:t>
      </w:r>
      <w:r w:rsidRPr="007D32B8">
        <w:rPr>
          <w:rFonts w:ascii="Times New Roman" w:eastAsia="Times New Roman" w:hAnsi="Times New Roman" w:cs="Times New Roman"/>
        </w:rPr>
        <w:t xml:space="preserve">г № </w:t>
      </w:r>
      <w:r w:rsidR="001319D4">
        <w:rPr>
          <w:rFonts w:ascii="Times New Roman" w:eastAsia="Times New Roman" w:hAnsi="Times New Roman" w:cs="Times New Roman"/>
        </w:rPr>
        <w:t>39</w:t>
      </w:r>
      <w:r w:rsidRPr="00F46F47">
        <w:rPr>
          <w:rFonts w:ascii="Times New Roman" w:eastAsia="Times New Roman" w:hAnsi="Times New Roman" w:cs="Times New Roman"/>
        </w:rPr>
        <w:t xml:space="preserve"> «Об организации оздоровл</w:t>
      </w:r>
      <w:r w:rsidR="00724C69">
        <w:rPr>
          <w:rFonts w:ascii="Times New Roman" w:eastAsia="Times New Roman" w:hAnsi="Times New Roman" w:cs="Times New Roman"/>
        </w:rPr>
        <w:t xml:space="preserve">ения, отдыха и занятости детей </w:t>
      </w:r>
      <w:r w:rsidRPr="00F46F47">
        <w:rPr>
          <w:rFonts w:ascii="Times New Roman" w:eastAsia="Times New Roman" w:hAnsi="Times New Roman" w:cs="Times New Roman"/>
        </w:rPr>
        <w:t>в 20</w:t>
      </w:r>
      <w:r w:rsidR="003D14DE">
        <w:rPr>
          <w:rFonts w:ascii="Times New Roman" w:eastAsia="Times New Roman" w:hAnsi="Times New Roman" w:cs="Times New Roman"/>
        </w:rPr>
        <w:t>20</w:t>
      </w:r>
      <w:r w:rsidRPr="00F46F47">
        <w:rPr>
          <w:rFonts w:ascii="Times New Roman" w:eastAsia="Times New Roman" w:hAnsi="Times New Roman" w:cs="Times New Roman"/>
        </w:rPr>
        <w:t xml:space="preserve"> году</w:t>
      </w:r>
      <w:r w:rsidRPr="00E3134B">
        <w:rPr>
          <w:rFonts w:ascii="Times New Roman" w:eastAsia="Times New Roman" w:hAnsi="Times New Roman" w:cs="Times New Roman"/>
          <w:color w:val="auto"/>
        </w:rPr>
        <w:t>», в соответствие с Порядком работы по организации отдыха и оздоровления детей в санаторно-оздоровительных</w:t>
      </w:r>
      <w:r w:rsidR="00E3134B" w:rsidRPr="00E3134B">
        <w:rPr>
          <w:rFonts w:ascii="Times New Roman" w:eastAsia="Times New Roman" w:hAnsi="Times New Roman" w:cs="Times New Roman"/>
          <w:color w:val="auto"/>
        </w:rPr>
        <w:t xml:space="preserve"> и</w:t>
      </w:r>
      <w:r w:rsidRPr="00E3134B">
        <w:rPr>
          <w:rFonts w:ascii="Times New Roman" w:eastAsia="Times New Roman" w:hAnsi="Times New Roman" w:cs="Times New Roman"/>
          <w:color w:val="auto"/>
        </w:rPr>
        <w:t xml:space="preserve"> загородных лагерях</w:t>
      </w:r>
      <w:r w:rsidR="00E3134B" w:rsidRPr="00E3134B">
        <w:rPr>
          <w:rFonts w:ascii="Times New Roman" w:eastAsia="Times New Roman" w:hAnsi="Times New Roman" w:cs="Times New Roman"/>
          <w:color w:val="auto"/>
        </w:rPr>
        <w:t>, в том числе в рамках специализированных (профильных) смен,</w:t>
      </w:r>
      <w:r w:rsidRPr="00E3134B">
        <w:rPr>
          <w:rFonts w:ascii="Times New Roman" w:eastAsia="Times New Roman" w:hAnsi="Times New Roman" w:cs="Times New Roman"/>
          <w:color w:val="auto"/>
        </w:rPr>
        <w:t xml:space="preserve"> на основании путёвок</w:t>
      </w:r>
      <w:r w:rsidR="003778F0">
        <w:rPr>
          <w:rFonts w:ascii="Times New Roman" w:eastAsia="Times New Roman" w:hAnsi="Times New Roman" w:cs="Times New Roman"/>
          <w:color w:val="auto"/>
        </w:rPr>
        <w:t>,</w:t>
      </w:r>
      <w:r w:rsidRPr="00E3134B">
        <w:rPr>
          <w:rFonts w:ascii="Times New Roman" w:eastAsia="Times New Roman" w:hAnsi="Times New Roman" w:cs="Times New Roman"/>
          <w:color w:val="auto"/>
        </w:rPr>
        <w:t xml:space="preserve"> утверждё</w:t>
      </w:r>
      <w:r w:rsidR="00E10B28">
        <w:rPr>
          <w:rFonts w:ascii="Times New Roman" w:eastAsia="Times New Roman" w:hAnsi="Times New Roman" w:cs="Times New Roman"/>
          <w:color w:val="auto"/>
        </w:rPr>
        <w:t>нным приказом комитета молодёжной политики</w:t>
      </w:r>
      <w:r w:rsidRPr="00E3134B">
        <w:rPr>
          <w:rFonts w:ascii="Times New Roman" w:eastAsia="Times New Roman" w:hAnsi="Times New Roman" w:cs="Times New Roman"/>
          <w:color w:val="auto"/>
        </w:rPr>
        <w:t xml:space="preserve"> Курской </w:t>
      </w:r>
      <w:r w:rsidRPr="003C171D">
        <w:rPr>
          <w:rFonts w:ascii="Times New Roman" w:eastAsia="Times New Roman" w:hAnsi="Times New Roman" w:cs="Times New Roman"/>
          <w:color w:val="auto"/>
        </w:rPr>
        <w:t xml:space="preserve">области от </w:t>
      </w:r>
      <w:r w:rsidR="002171B0">
        <w:rPr>
          <w:rFonts w:ascii="Times New Roman" w:eastAsia="Times New Roman" w:hAnsi="Times New Roman" w:cs="Times New Roman"/>
          <w:color w:val="auto"/>
        </w:rPr>
        <w:t>19</w:t>
      </w:r>
      <w:r w:rsidRPr="003C171D">
        <w:rPr>
          <w:rFonts w:ascii="Times New Roman" w:eastAsia="Times New Roman" w:hAnsi="Times New Roman" w:cs="Times New Roman"/>
          <w:color w:val="auto"/>
        </w:rPr>
        <w:t>.0</w:t>
      </w:r>
      <w:r w:rsidR="00761C5C">
        <w:rPr>
          <w:rFonts w:ascii="Times New Roman" w:eastAsia="Times New Roman" w:hAnsi="Times New Roman" w:cs="Times New Roman"/>
          <w:color w:val="auto"/>
        </w:rPr>
        <w:t>1</w:t>
      </w:r>
      <w:r w:rsidRPr="003C171D">
        <w:rPr>
          <w:rFonts w:ascii="Times New Roman" w:eastAsia="Times New Roman" w:hAnsi="Times New Roman" w:cs="Times New Roman"/>
          <w:color w:val="auto"/>
        </w:rPr>
        <w:t>.20</w:t>
      </w:r>
      <w:r w:rsidR="00761C5C">
        <w:rPr>
          <w:rFonts w:ascii="Times New Roman" w:eastAsia="Times New Roman" w:hAnsi="Times New Roman" w:cs="Times New Roman"/>
          <w:color w:val="auto"/>
        </w:rPr>
        <w:t>22</w:t>
      </w:r>
      <w:r w:rsidRPr="003C171D">
        <w:rPr>
          <w:rFonts w:ascii="Times New Roman" w:eastAsia="Times New Roman" w:hAnsi="Times New Roman" w:cs="Times New Roman"/>
          <w:color w:val="auto"/>
        </w:rPr>
        <w:t>г</w:t>
      </w:r>
      <w:r w:rsidR="00E3134B" w:rsidRPr="003C171D">
        <w:rPr>
          <w:rFonts w:ascii="Times New Roman" w:eastAsia="Times New Roman" w:hAnsi="Times New Roman" w:cs="Times New Roman"/>
          <w:color w:val="auto"/>
        </w:rPr>
        <w:t>.</w:t>
      </w:r>
      <w:r w:rsidR="00D632DB" w:rsidRPr="00D632DB">
        <w:rPr>
          <w:rFonts w:ascii="Times New Roman" w:eastAsia="Times New Roman" w:hAnsi="Times New Roman" w:cs="Times New Roman"/>
          <w:color w:val="auto"/>
        </w:rPr>
        <w:t xml:space="preserve"> </w:t>
      </w:r>
      <w:r w:rsidR="00D632DB" w:rsidRPr="003C171D">
        <w:rPr>
          <w:rFonts w:ascii="Times New Roman" w:eastAsia="Times New Roman" w:hAnsi="Times New Roman" w:cs="Times New Roman"/>
          <w:color w:val="auto"/>
        </w:rPr>
        <w:t>№</w:t>
      </w:r>
      <w:r w:rsidR="00D632DB">
        <w:rPr>
          <w:rFonts w:ascii="Times New Roman" w:eastAsia="Times New Roman" w:hAnsi="Times New Roman" w:cs="Times New Roman"/>
          <w:color w:val="auto"/>
        </w:rPr>
        <w:t>22</w:t>
      </w:r>
      <w:r w:rsidR="00D632DB" w:rsidRPr="003C171D">
        <w:rPr>
          <w:rFonts w:ascii="Times New Roman" w:eastAsia="Times New Roman" w:hAnsi="Times New Roman" w:cs="Times New Roman"/>
          <w:color w:val="auto"/>
        </w:rPr>
        <w:t>-р</w:t>
      </w:r>
      <w:r w:rsidRPr="00F46F47">
        <w:rPr>
          <w:rFonts w:ascii="Times New Roman" w:eastAsia="Times New Roman" w:hAnsi="Times New Roman" w:cs="Times New Roman"/>
        </w:rPr>
        <w:t xml:space="preserve"> и регулирует механизм организации отдыха и оздоровления детей в санаторно</w:t>
      </w:r>
      <w:r w:rsidR="00544C3F">
        <w:rPr>
          <w:rFonts w:ascii="Times New Roman" w:eastAsia="Times New Roman" w:hAnsi="Times New Roman" w:cs="Times New Roman"/>
        </w:rPr>
        <w:t>-</w:t>
      </w:r>
      <w:r w:rsidRPr="00F46F47">
        <w:rPr>
          <w:rFonts w:ascii="Times New Roman" w:eastAsia="Times New Roman" w:hAnsi="Times New Roman" w:cs="Times New Roman"/>
        </w:rPr>
        <w:t>оздоровительных организациях, профильных лагерях, загородных оздоровительных лагерях (далее - оздоровительные учреждения), в санаторно-оздоровительных организациях,</w:t>
      </w:r>
    </w:p>
    <w:p w:rsidR="00F46F47" w:rsidRPr="00F46F47" w:rsidRDefault="00F46F47" w:rsidP="0063772F">
      <w:pPr>
        <w:numPr>
          <w:ilvl w:val="0"/>
          <w:numId w:val="3"/>
        </w:numPr>
        <w:tabs>
          <w:tab w:val="left" w:pos="1364"/>
        </w:tabs>
        <w:ind w:firstLine="780"/>
        <w:jc w:val="both"/>
        <w:rPr>
          <w:rFonts w:ascii="Times New Roman" w:eastAsia="Times New Roman" w:hAnsi="Times New Roman" w:cs="Times New Roman"/>
        </w:rPr>
      </w:pPr>
      <w:r w:rsidRPr="00F46F47">
        <w:rPr>
          <w:rFonts w:ascii="Times New Roman" w:eastAsia="Times New Roman" w:hAnsi="Times New Roman" w:cs="Times New Roman"/>
        </w:rPr>
        <w:t>Комитет по делам молодежи и туризму Курской области выступает государственным заказчиком на размещение заказа по оказанию услуг по отдыху и оздоровлению детей Курской области в оздоровительных учреждениях на основании путевок.</w:t>
      </w:r>
    </w:p>
    <w:p w:rsidR="00F46F47" w:rsidRPr="00F46F47" w:rsidRDefault="00F46F47" w:rsidP="0063772F">
      <w:pPr>
        <w:numPr>
          <w:ilvl w:val="0"/>
          <w:numId w:val="3"/>
        </w:numPr>
        <w:tabs>
          <w:tab w:val="left" w:pos="1123"/>
        </w:tabs>
        <w:ind w:firstLine="780"/>
        <w:jc w:val="both"/>
        <w:rPr>
          <w:rFonts w:ascii="Times New Roman" w:eastAsia="Times New Roman" w:hAnsi="Times New Roman" w:cs="Times New Roman"/>
        </w:rPr>
      </w:pPr>
      <w:r w:rsidRPr="00F46F47">
        <w:rPr>
          <w:rFonts w:ascii="Times New Roman" w:eastAsia="Times New Roman" w:hAnsi="Times New Roman" w:cs="Times New Roman"/>
        </w:rPr>
        <w:t xml:space="preserve">Отдел культуры, молодёжной политики, физкультуры и спорта Администрации Суджанского района </w:t>
      </w:r>
      <w:r w:rsidRPr="007D32B8">
        <w:rPr>
          <w:rFonts w:ascii="Times New Roman" w:eastAsia="Times New Roman" w:hAnsi="Times New Roman" w:cs="Times New Roman"/>
        </w:rPr>
        <w:t>выступает заказчиком на размещение заказа по оказанию услуг по отдыху и оздоровлению детей Суджанского района в загородные стационарные оздоровительные лагеря за</w:t>
      </w:r>
      <w:r w:rsidRPr="00F46F47">
        <w:rPr>
          <w:rFonts w:ascii="Times New Roman" w:eastAsia="Times New Roman" w:hAnsi="Times New Roman" w:cs="Times New Roman"/>
        </w:rPr>
        <w:t xml:space="preserve"> счет средств муниципального бюджета и субсидии из областного бюджета.</w:t>
      </w:r>
    </w:p>
    <w:p w:rsidR="00F46F47" w:rsidRPr="008D5EA0" w:rsidRDefault="00E3134B" w:rsidP="00E3134B">
      <w:pPr>
        <w:pStyle w:val="Bodytext20"/>
        <w:shd w:val="clear" w:color="auto" w:fill="auto"/>
        <w:tabs>
          <w:tab w:val="left" w:pos="1146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1.4 </w:t>
      </w:r>
      <w:r w:rsidR="00F46F47" w:rsidRPr="00F46F47">
        <w:rPr>
          <w:sz w:val="24"/>
          <w:szCs w:val="24"/>
        </w:rPr>
        <w:t>Путевки в оздоровительные учреждения (далее - путевки), выделяются детям Суджанского района в возрасте от 7 до 17 лет включительно бесплатно на основании заявления физического лица (родителя или законного представителя) в порядке очерёдности.</w:t>
      </w:r>
      <w:r w:rsidR="00F46F47" w:rsidRPr="008D5EA0">
        <w:rPr>
          <w:sz w:val="24"/>
          <w:szCs w:val="24"/>
        </w:rPr>
        <w:t xml:space="preserve"> Первоочередным правом получения путевки пользуются дети:</w:t>
      </w:r>
    </w:p>
    <w:p w:rsidR="00F46F47" w:rsidRPr="00F46F47" w:rsidRDefault="00F46F47" w:rsidP="0063772F">
      <w:pPr>
        <w:numPr>
          <w:ilvl w:val="0"/>
          <w:numId w:val="5"/>
        </w:numPr>
        <w:tabs>
          <w:tab w:val="left" w:pos="95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F46F47">
        <w:rPr>
          <w:rFonts w:ascii="Times New Roman" w:eastAsia="Times New Roman" w:hAnsi="Times New Roman" w:cs="Times New Roman"/>
        </w:rPr>
        <w:t>находящиеся в трудной жизненной ситуации;</w:t>
      </w:r>
    </w:p>
    <w:p w:rsidR="00F46F47" w:rsidRPr="00F46F47" w:rsidRDefault="00F46F47" w:rsidP="0063772F">
      <w:pPr>
        <w:numPr>
          <w:ilvl w:val="0"/>
          <w:numId w:val="5"/>
        </w:numPr>
        <w:tabs>
          <w:tab w:val="left" w:pos="95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F46F47">
        <w:rPr>
          <w:rFonts w:ascii="Times New Roman" w:eastAsia="Times New Roman" w:hAnsi="Times New Roman" w:cs="Times New Roman"/>
        </w:rPr>
        <w:t>находящихся под опекой, попечительством в семьях граждан и приемных семьях;</w:t>
      </w:r>
    </w:p>
    <w:p w:rsidR="00F46F47" w:rsidRPr="00F46F47" w:rsidRDefault="00F46F47" w:rsidP="0063772F">
      <w:pPr>
        <w:numPr>
          <w:ilvl w:val="0"/>
          <w:numId w:val="5"/>
        </w:numPr>
        <w:tabs>
          <w:tab w:val="left" w:pos="95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F46F47">
        <w:rPr>
          <w:rFonts w:ascii="Times New Roman" w:eastAsia="Times New Roman" w:hAnsi="Times New Roman" w:cs="Times New Roman"/>
        </w:rPr>
        <w:t xml:space="preserve">находящихся в трудной жизненной ситуации - воспитанников </w:t>
      </w:r>
      <w:proofErr w:type="spellStart"/>
      <w:r w:rsidRPr="00F46F47">
        <w:rPr>
          <w:rFonts w:ascii="Times New Roman" w:eastAsia="Times New Roman" w:hAnsi="Times New Roman" w:cs="Times New Roman"/>
        </w:rPr>
        <w:t>интернатных</w:t>
      </w:r>
      <w:proofErr w:type="spellEnd"/>
      <w:r w:rsidRPr="00F46F47">
        <w:rPr>
          <w:rFonts w:ascii="Times New Roman" w:eastAsia="Times New Roman" w:hAnsi="Times New Roman" w:cs="Times New Roman"/>
        </w:rPr>
        <w:t xml:space="preserve"> учреждений, детских домов;</w:t>
      </w:r>
    </w:p>
    <w:p w:rsidR="00F46F47" w:rsidRPr="00F46F47" w:rsidRDefault="00F46F47" w:rsidP="0063772F">
      <w:pPr>
        <w:numPr>
          <w:ilvl w:val="0"/>
          <w:numId w:val="5"/>
        </w:numPr>
        <w:tabs>
          <w:tab w:val="left" w:pos="95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F46F47">
        <w:rPr>
          <w:rFonts w:ascii="Times New Roman" w:eastAsia="Times New Roman" w:hAnsi="Times New Roman" w:cs="Times New Roman"/>
        </w:rPr>
        <w:t>находящиеся на патронатном воспитании в семьях;</w:t>
      </w:r>
    </w:p>
    <w:p w:rsidR="00F46F47" w:rsidRPr="00F46F47" w:rsidRDefault="00F46F47" w:rsidP="0063772F">
      <w:pPr>
        <w:numPr>
          <w:ilvl w:val="0"/>
          <w:numId w:val="5"/>
        </w:numPr>
        <w:tabs>
          <w:tab w:val="left" w:pos="95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F46F47">
        <w:rPr>
          <w:rFonts w:ascii="Times New Roman" w:eastAsia="Times New Roman" w:hAnsi="Times New Roman" w:cs="Times New Roman"/>
        </w:rPr>
        <w:t>проживающих в учреждениях социального обслуживания;</w:t>
      </w:r>
    </w:p>
    <w:p w:rsidR="00F46F47" w:rsidRPr="00F46F47" w:rsidRDefault="00F46F47" w:rsidP="0063772F">
      <w:pPr>
        <w:numPr>
          <w:ilvl w:val="0"/>
          <w:numId w:val="5"/>
        </w:numPr>
        <w:tabs>
          <w:tab w:val="left" w:pos="95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F46F47">
        <w:rPr>
          <w:rFonts w:ascii="Times New Roman" w:eastAsia="Times New Roman" w:hAnsi="Times New Roman" w:cs="Times New Roman"/>
        </w:rPr>
        <w:t>дети-сироты, дети- инвалиды;</w:t>
      </w:r>
    </w:p>
    <w:p w:rsidR="00F46F47" w:rsidRPr="00F46F47" w:rsidRDefault="00F46F47" w:rsidP="0063772F">
      <w:pPr>
        <w:numPr>
          <w:ilvl w:val="0"/>
          <w:numId w:val="5"/>
        </w:numPr>
        <w:tabs>
          <w:tab w:val="left" w:pos="95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F46F47">
        <w:rPr>
          <w:rFonts w:ascii="Times New Roman" w:eastAsia="Times New Roman" w:hAnsi="Times New Roman" w:cs="Times New Roman"/>
        </w:rPr>
        <w:t>одаренные дети;</w:t>
      </w:r>
    </w:p>
    <w:p w:rsidR="00C35382" w:rsidRPr="00C35382" w:rsidRDefault="00F46F47" w:rsidP="00C35382">
      <w:pPr>
        <w:numPr>
          <w:ilvl w:val="0"/>
          <w:numId w:val="5"/>
        </w:numPr>
        <w:tabs>
          <w:tab w:val="left" w:pos="95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F46F47">
        <w:rPr>
          <w:rFonts w:ascii="Times New Roman" w:eastAsia="Times New Roman" w:hAnsi="Times New Roman" w:cs="Times New Roman"/>
        </w:rPr>
        <w:t>члены детских и молодёжных общественных организаций;</w:t>
      </w:r>
      <w:r w:rsidR="00C35382" w:rsidRPr="00C35382">
        <w:rPr>
          <w:rFonts w:ascii="Times New Roman" w:eastAsia="Times New Roman" w:hAnsi="Times New Roman" w:cs="Times New Roman"/>
        </w:rPr>
        <w:t xml:space="preserve"> </w:t>
      </w:r>
    </w:p>
    <w:p w:rsidR="00F46F47" w:rsidRPr="00C35382" w:rsidRDefault="00C35382" w:rsidP="00C35382">
      <w:pPr>
        <w:numPr>
          <w:ilvl w:val="0"/>
          <w:numId w:val="5"/>
        </w:numPr>
        <w:tabs>
          <w:tab w:val="left" w:pos="95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F46F47">
        <w:rPr>
          <w:rFonts w:ascii="Times New Roman" w:eastAsia="Times New Roman" w:hAnsi="Times New Roman" w:cs="Times New Roman"/>
        </w:rPr>
        <w:lastRenderedPageBreak/>
        <w:t>участники профильных программ.</w:t>
      </w:r>
    </w:p>
    <w:p w:rsidR="001319D4" w:rsidRPr="004A28D1" w:rsidRDefault="003C171D" w:rsidP="0063772F">
      <w:pPr>
        <w:numPr>
          <w:ilvl w:val="0"/>
          <w:numId w:val="5"/>
        </w:numPr>
        <w:tabs>
          <w:tab w:val="left" w:pos="959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дети</w:t>
      </w:r>
      <w:r w:rsidR="001319D4" w:rsidRPr="004A28D1">
        <w:rPr>
          <w:rFonts w:ascii="Times New Roman" w:hAnsi="Times New Roman" w:cs="Times New Roman"/>
        </w:rPr>
        <w:t xml:space="preserve"> членов добровольных дружин, принимающих активное участие в защите государственной границы РФ, охране общественного порядка в поселениях (путёвки в оздоровительные лагеря</w:t>
      </w:r>
      <w:r w:rsidR="00C35382">
        <w:rPr>
          <w:rFonts w:ascii="Times New Roman" w:hAnsi="Times New Roman" w:cs="Times New Roman"/>
        </w:rPr>
        <w:t>,</w:t>
      </w:r>
      <w:r w:rsidR="001319D4" w:rsidRPr="004A28D1">
        <w:rPr>
          <w:rFonts w:ascii="Times New Roman" w:hAnsi="Times New Roman" w:cs="Times New Roman"/>
        </w:rPr>
        <w:t xml:space="preserve"> приобретаемые за средства муниципального бюджета);</w:t>
      </w:r>
    </w:p>
    <w:p w:rsidR="00F46F47" w:rsidRPr="00C00592" w:rsidRDefault="00F46F47" w:rsidP="0063772F">
      <w:pPr>
        <w:numPr>
          <w:ilvl w:val="0"/>
          <w:numId w:val="4"/>
        </w:numPr>
        <w:tabs>
          <w:tab w:val="left" w:pos="1141"/>
        </w:tabs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F46F47">
        <w:rPr>
          <w:rFonts w:ascii="Times New Roman" w:eastAsia="Times New Roman" w:hAnsi="Times New Roman" w:cs="Times New Roman"/>
        </w:rPr>
        <w:t>При равных условиях на получение путёвок, преимущество предоставляется детям</w:t>
      </w:r>
      <w:r w:rsidR="00CD42FC">
        <w:rPr>
          <w:rFonts w:ascii="Times New Roman" w:eastAsia="Times New Roman" w:hAnsi="Times New Roman" w:cs="Times New Roman"/>
        </w:rPr>
        <w:t>,</w:t>
      </w:r>
      <w:r w:rsidRPr="00F46F47">
        <w:rPr>
          <w:rFonts w:ascii="Times New Roman" w:eastAsia="Times New Roman" w:hAnsi="Times New Roman" w:cs="Times New Roman"/>
        </w:rPr>
        <w:t xml:space="preserve"> которым ранее путёвки в соответствующий тип оздоровительных организаций не предоставлялись.</w:t>
      </w:r>
    </w:p>
    <w:p w:rsidR="00C00592" w:rsidRPr="00F46F47" w:rsidRDefault="00C00592" w:rsidP="00C00592">
      <w:pPr>
        <w:tabs>
          <w:tab w:val="left" w:pos="1141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F46F47" w:rsidRPr="00F46F47" w:rsidRDefault="00F46F47" w:rsidP="0063772F">
      <w:pPr>
        <w:ind w:left="740" w:firstLine="340"/>
        <w:rPr>
          <w:rFonts w:ascii="Times New Roman" w:eastAsia="Times New Roman" w:hAnsi="Times New Roman" w:cs="Times New Roman"/>
          <w:b/>
          <w:bCs/>
          <w:color w:val="auto"/>
        </w:rPr>
      </w:pPr>
      <w:r w:rsidRPr="00F46F47">
        <w:rPr>
          <w:rFonts w:ascii="Times New Roman" w:eastAsia="Times New Roman" w:hAnsi="Times New Roman" w:cs="Times New Roman"/>
          <w:b/>
          <w:bCs/>
        </w:rPr>
        <w:t>2. Порядок выдачи путевок в санаторно-курортные организации.</w:t>
      </w:r>
    </w:p>
    <w:p w:rsidR="00F46F47" w:rsidRPr="00F46F47" w:rsidRDefault="00F46F47" w:rsidP="00C00592">
      <w:pPr>
        <w:numPr>
          <w:ilvl w:val="0"/>
          <w:numId w:val="6"/>
        </w:numPr>
        <w:tabs>
          <w:tab w:val="left" w:pos="489"/>
        </w:tabs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F46F47">
        <w:rPr>
          <w:rFonts w:ascii="Times New Roman" w:eastAsia="Times New Roman" w:hAnsi="Times New Roman" w:cs="Times New Roman"/>
        </w:rPr>
        <w:t>В санаторно-курортные организации направляются дети Суджанского района Курской области в возрасте от 7 лет до 17 лет включительно, нуждающиеся в оздоровлении, по заключению лечебного учреждения.</w:t>
      </w:r>
    </w:p>
    <w:p w:rsidR="00F46F47" w:rsidRPr="00F46F47" w:rsidRDefault="00F46F47" w:rsidP="00C00592">
      <w:pPr>
        <w:numPr>
          <w:ilvl w:val="0"/>
          <w:numId w:val="6"/>
        </w:numPr>
        <w:tabs>
          <w:tab w:val="left" w:pos="489"/>
        </w:tabs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F46F47">
        <w:rPr>
          <w:rFonts w:ascii="Times New Roman" w:eastAsia="Times New Roman" w:hAnsi="Times New Roman" w:cs="Times New Roman"/>
        </w:rPr>
        <w:t xml:space="preserve">В соответствии с Соглашением, заключаемым ежегодно между Администрацией Суджанского района и Комитетом по делам молодёжи и туризму Курской области «Об организации оздоровления и отдыха детей Суджанского района Курской области», настоящим </w:t>
      </w:r>
      <w:r w:rsidR="003778F0">
        <w:rPr>
          <w:rFonts w:ascii="Times New Roman" w:eastAsia="Times New Roman" w:hAnsi="Times New Roman" w:cs="Times New Roman"/>
        </w:rPr>
        <w:t>распоряжением</w:t>
      </w:r>
      <w:r w:rsidRPr="00F46F47">
        <w:rPr>
          <w:rFonts w:ascii="Times New Roman" w:eastAsia="Times New Roman" w:hAnsi="Times New Roman" w:cs="Times New Roman"/>
        </w:rPr>
        <w:t xml:space="preserve">, отдел культуры, молодёжной политики, физкультуры и спорта Администрации Суджанского района получает путевки в Областном бюджетном учреждении «Областной </w:t>
      </w:r>
      <w:r w:rsidR="00CD42FC">
        <w:rPr>
          <w:rFonts w:ascii="Times New Roman" w:eastAsia="Times New Roman" w:hAnsi="Times New Roman" w:cs="Times New Roman"/>
        </w:rPr>
        <w:t>Дворец молодежи</w:t>
      </w:r>
      <w:r w:rsidRPr="00F46F47">
        <w:rPr>
          <w:rFonts w:ascii="Times New Roman" w:eastAsia="Times New Roman" w:hAnsi="Times New Roman" w:cs="Times New Roman"/>
        </w:rPr>
        <w:t>» на основании следующих документов:</w:t>
      </w:r>
    </w:p>
    <w:p w:rsidR="00F46F47" w:rsidRPr="00F46F47" w:rsidRDefault="00F46F47" w:rsidP="0063772F">
      <w:pPr>
        <w:numPr>
          <w:ilvl w:val="0"/>
          <w:numId w:val="5"/>
        </w:numPr>
        <w:tabs>
          <w:tab w:val="left" w:pos="95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F46F47">
        <w:rPr>
          <w:rFonts w:ascii="Times New Roman" w:eastAsia="Times New Roman" w:hAnsi="Times New Roman" w:cs="Times New Roman"/>
        </w:rPr>
        <w:t>списка детей, утвержденного Получателем путевок;</w:t>
      </w:r>
    </w:p>
    <w:p w:rsidR="00C00592" w:rsidRDefault="00F46F47" w:rsidP="00C00592">
      <w:pPr>
        <w:numPr>
          <w:ilvl w:val="0"/>
          <w:numId w:val="5"/>
        </w:numPr>
        <w:tabs>
          <w:tab w:val="left" w:pos="95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F46F47">
        <w:rPr>
          <w:rFonts w:ascii="Times New Roman" w:eastAsia="Times New Roman" w:hAnsi="Times New Roman" w:cs="Times New Roman"/>
        </w:rPr>
        <w:t>документа о назначении уполномоченного (материально— ответственного) лица;</w:t>
      </w:r>
    </w:p>
    <w:p w:rsidR="00F46F47" w:rsidRPr="00C00592" w:rsidRDefault="00F46F47" w:rsidP="00C00592">
      <w:pPr>
        <w:numPr>
          <w:ilvl w:val="0"/>
          <w:numId w:val="5"/>
        </w:numPr>
        <w:tabs>
          <w:tab w:val="left" w:pos="95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C00592">
        <w:rPr>
          <w:rFonts w:ascii="Times New Roman" w:eastAsia="Times New Roman" w:hAnsi="Times New Roman" w:cs="Times New Roman"/>
        </w:rPr>
        <w:t>документа, удостоверяющего личность уполномоченного (</w:t>
      </w:r>
      <w:proofErr w:type="spellStart"/>
      <w:r w:rsidRPr="00C00592">
        <w:rPr>
          <w:rFonts w:ascii="Times New Roman" w:eastAsia="Times New Roman" w:hAnsi="Times New Roman" w:cs="Times New Roman"/>
        </w:rPr>
        <w:t>материально</w:t>
      </w:r>
      <w:r w:rsidRPr="00C00592">
        <w:rPr>
          <w:rFonts w:ascii="Times New Roman" w:eastAsia="Times New Roman" w:hAnsi="Times New Roman" w:cs="Times New Roman"/>
        </w:rPr>
        <w:softHyphen/>
        <w:t>ответственного</w:t>
      </w:r>
      <w:proofErr w:type="spellEnd"/>
      <w:r w:rsidRPr="00C00592">
        <w:rPr>
          <w:rFonts w:ascii="Times New Roman" w:eastAsia="Times New Roman" w:hAnsi="Times New Roman" w:cs="Times New Roman"/>
        </w:rPr>
        <w:t>) лица;</w:t>
      </w:r>
    </w:p>
    <w:p w:rsidR="00F46F47" w:rsidRPr="00F46F47" w:rsidRDefault="00F46F47" w:rsidP="0063772F">
      <w:pPr>
        <w:numPr>
          <w:ilvl w:val="0"/>
          <w:numId w:val="5"/>
        </w:numPr>
        <w:tabs>
          <w:tab w:val="left" w:pos="95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F46F47">
        <w:rPr>
          <w:rFonts w:ascii="Times New Roman" w:eastAsia="Times New Roman" w:hAnsi="Times New Roman" w:cs="Times New Roman"/>
        </w:rPr>
        <w:t>акта приема-передачи путевок.</w:t>
      </w:r>
    </w:p>
    <w:p w:rsidR="00F46F47" w:rsidRPr="00F46F47" w:rsidRDefault="00F46F47" w:rsidP="00C00592">
      <w:pPr>
        <w:numPr>
          <w:ilvl w:val="0"/>
          <w:numId w:val="6"/>
        </w:numPr>
        <w:tabs>
          <w:tab w:val="left" w:pos="489"/>
        </w:tabs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F46F47">
        <w:rPr>
          <w:rFonts w:ascii="Times New Roman" w:eastAsia="Times New Roman" w:hAnsi="Times New Roman" w:cs="Times New Roman"/>
        </w:rPr>
        <w:t>Отдел культуры, молодёжной политики, физкультуры и спорта Администрации Суджанского района обеспечивает выдачу путевок и организует (при необходимости) заезд детей в организации отдыха и оздоровления.</w:t>
      </w:r>
    </w:p>
    <w:p w:rsidR="00F46F47" w:rsidRPr="00F46F47" w:rsidRDefault="00F46F47" w:rsidP="00C00592">
      <w:pPr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 w:rsidRPr="00F46F47">
        <w:rPr>
          <w:rFonts w:ascii="Times New Roman" w:eastAsia="Times New Roman" w:hAnsi="Times New Roman" w:cs="Times New Roman"/>
        </w:rPr>
        <w:t>2.</w:t>
      </w:r>
      <w:proofErr w:type="gramStart"/>
      <w:r w:rsidRPr="00F46F47">
        <w:rPr>
          <w:rFonts w:ascii="Times New Roman" w:eastAsia="Times New Roman" w:hAnsi="Times New Roman" w:cs="Times New Roman"/>
        </w:rPr>
        <w:t>4.Отдел</w:t>
      </w:r>
      <w:proofErr w:type="gramEnd"/>
      <w:r w:rsidRPr="00F46F47">
        <w:rPr>
          <w:rFonts w:ascii="Times New Roman" w:eastAsia="Times New Roman" w:hAnsi="Times New Roman" w:cs="Times New Roman"/>
        </w:rPr>
        <w:t xml:space="preserve"> культуры, молодёжной политики, физкультуры и спорта Администрации района ведет учет полученных путевок, обеспечивает сбор и оформление документов по подбору и направлению детей в детские оздоровительные учреждения и обеспечивает учет и контроль по целевому использованию путевок:</w:t>
      </w:r>
    </w:p>
    <w:p w:rsidR="00C00592" w:rsidRDefault="00F46F47" w:rsidP="0063772F">
      <w:pPr>
        <w:numPr>
          <w:ilvl w:val="0"/>
          <w:numId w:val="5"/>
        </w:numPr>
        <w:tabs>
          <w:tab w:val="left" w:pos="921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F46F47">
        <w:rPr>
          <w:rFonts w:ascii="Times New Roman" w:eastAsia="Times New Roman" w:hAnsi="Times New Roman" w:cs="Times New Roman"/>
        </w:rPr>
        <w:t xml:space="preserve">путевки </w:t>
      </w:r>
      <w:r w:rsidR="0022007C" w:rsidRPr="007D32B8">
        <w:rPr>
          <w:rFonts w:ascii="Times New Roman" w:eastAsia="Times New Roman" w:hAnsi="Times New Roman" w:cs="Times New Roman"/>
        </w:rPr>
        <w:t>регистрируются в журнале учета</w:t>
      </w:r>
      <w:r w:rsidRPr="007D32B8">
        <w:rPr>
          <w:rFonts w:ascii="Times New Roman" w:eastAsia="Times New Roman" w:hAnsi="Times New Roman" w:cs="Times New Roman"/>
        </w:rPr>
        <w:t xml:space="preserve"> выдачи путевок по Форме:</w:t>
      </w:r>
      <w:r w:rsidR="00CD42FC">
        <w:rPr>
          <w:rFonts w:ascii="Times New Roman" w:eastAsia="Times New Roman" w:hAnsi="Times New Roman" w:cs="Times New Roman"/>
        </w:rPr>
        <w:t xml:space="preserve"> №п/п, </w:t>
      </w:r>
      <w:r w:rsidR="007D32B8" w:rsidRPr="004228C7">
        <w:rPr>
          <w:rFonts w:ascii="Times New Roman" w:eastAsia="Times New Roman" w:hAnsi="Times New Roman" w:cs="Times New Roman"/>
        </w:rPr>
        <w:t xml:space="preserve">дата получения путевки от ОБУ «Областной </w:t>
      </w:r>
      <w:r w:rsidR="00CD42FC">
        <w:rPr>
          <w:rFonts w:ascii="Times New Roman" w:eastAsia="Times New Roman" w:hAnsi="Times New Roman" w:cs="Times New Roman"/>
        </w:rPr>
        <w:t>Дворец молодежи</w:t>
      </w:r>
      <w:r w:rsidR="007D32B8" w:rsidRPr="004228C7">
        <w:rPr>
          <w:rFonts w:ascii="Times New Roman" w:eastAsia="Times New Roman" w:hAnsi="Times New Roman" w:cs="Times New Roman"/>
        </w:rPr>
        <w:t xml:space="preserve">», номер путевки, наименование оздоровительной организации, дата выдачи путевки, </w:t>
      </w:r>
      <w:r w:rsidR="003B7981">
        <w:rPr>
          <w:rFonts w:ascii="Times New Roman" w:eastAsia="Times New Roman" w:hAnsi="Times New Roman" w:cs="Times New Roman"/>
        </w:rPr>
        <w:t xml:space="preserve">регистрационный №заявления, </w:t>
      </w:r>
      <w:r w:rsidR="007D32B8" w:rsidRPr="004228C7">
        <w:rPr>
          <w:rFonts w:ascii="Times New Roman" w:eastAsia="Times New Roman" w:hAnsi="Times New Roman" w:cs="Times New Roman"/>
        </w:rPr>
        <w:t xml:space="preserve">ФИО ребенка, </w:t>
      </w:r>
      <w:r w:rsidR="003B7981">
        <w:rPr>
          <w:rFonts w:ascii="Times New Roman" w:eastAsia="Times New Roman" w:hAnsi="Times New Roman" w:cs="Times New Roman"/>
        </w:rPr>
        <w:t>которому выдана путевка</w:t>
      </w:r>
      <w:r w:rsidR="007D32B8" w:rsidRPr="004228C7">
        <w:rPr>
          <w:rFonts w:ascii="Times New Roman" w:eastAsia="Times New Roman" w:hAnsi="Times New Roman" w:cs="Times New Roman"/>
        </w:rPr>
        <w:t xml:space="preserve">, ФИО </w:t>
      </w:r>
      <w:proofErr w:type="gramStart"/>
      <w:r w:rsidR="007D32B8" w:rsidRPr="004228C7">
        <w:rPr>
          <w:rFonts w:ascii="Times New Roman" w:eastAsia="Times New Roman" w:hAnsi="Times New Roman" w:cs="Times New Roman"/>
        </w:rPr>
        <w:t>родителя</w:t>
      </w:r>
      <w:proofErr w:type="gramEnd"/>
      <w:r w:rsidR="003B7981">
        <w:rPr>
          <w:rFonts w:ascii="Times New Roman" w:eastAsia="Times New Roman" w:hAnsi="Times New Roman" w:cs="Times New Roman"/>
        </w:rPr>
        <w:t xml:space="preserve"> получившего путевку</w:t>
      </w:r>
      <w:r w:rsidR="007D32B8" w:rsidRPr="004228C7">
        <w:rPr>
          <w:rFonts w:ascii="Times New Roman" w:eastAsia="Times New Roman" w:hAnsi="Times New Roman" w:cs="Times New Roman"/>
        </w:rPr>
        <w:t>, подпись родителя</w:t>
      </w:r>
      <w:r w:rsidR="003B7981">
        <w:rPr>
          <w:rFonts w:ascii="Times New Roman" w:eastAsia="Times New Roman" w:hAnsi="Times New Roman" w:cs="Times New Roman"/>
        </w:rPr>
        <w:t xml:space="preserve"> в получении путевки, примечание</w:t>
      </w:r>
      <w:r w:rsidRPr="00F46F47">
        <w:rPr>
          <w:rFonts w:ascii="Times New Roman" w:eastAsia="Times New Roman" w:hAnsi="Times New Roman" w:cs="Times New Roman"/>
        </w:rPr>
        <w:t>.</w:t>
      </w:r>
    </w:p>
    <w:p w:rsidR="00F46F47" w:rsidRPr="00C00592" w:rsidRDefault="00F46F47" w:rsidP="0063772F">
      <w:pPr>
        <w:numPr>
          <w:ilvl w:val="0"/>
          <w:numId w:val="5"/>
        </w:numPr>
        <w:tabs>
          <w:tab w:val="left" w:pos="921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C00592">
        <w:rPr>
          <w:rFonts w:ascii="Times New Roman" w:eastAsia="Times New Roman" w:hAnsi="Times New Roman" w:cs="Times New Roman"/>
        </w:rPr>
        <w:t>комиссия по вопросам распределения путёвок в санаторно-оздоровительные организации, профильные лагеря, загородные оздоровительные лагеря формирует списки детей для выдачи путёвок.</w:t>
      </w:r>
    </w:p>
    <w:p w:rsidR="00F46F47" w:rsidRPr="008D5EA0" w:rsidRDefault="00F46F47" w:rsidP="0063772F">
      <w:pPr>
        <w:pStyle w:val="Bodytext20"/>
        <w:numPr>
          <w:ilvl w:val="0"/>
          <w:numId w:val="7"/>
        </w:numPr>
        <w:shd w:val="clear" w:color="auto" w:fill="auto"/>
        <w:tabs>
          <w:tab w:val="left" w:pos="906"/>
        </w:tabs>
        <w:spacing w:before="0" w:line="240" w:lineRule="auto"/>
        <w:ind w:firstLine="740"/>
        <w:jc w:val="both"/>
        <w:rPr>
          <w:sz w:val="24"/>
          <w:szCs w:val="24"/>
        </w:rPr>
      </w:pPr>
      <w:r w:rsidRPr="008D5EA0">
        <w:rPr>
          <w:color w:val="000000"/>
          <w:sz w:val="24"/>
          <w:szCs w:val="24"/>
          <w:lang w:eastAsia="ru-RU" w:bidi="ru-RU"/>
        </w:rPr>
        <w:t>списки детей, подписанные начальником отдела или председателем комиссии по вопросам распределения путёвок, направляются в Комитет по делам молодежи</w:t>
      </w:r>
      <w:r w:rsidR="003B7981">
        <w:rPr>
          <w:color w:val="000000"/>
          <w:sz w:val="24"/>
          <w:szCs w:val="24"/>
          <w:lang w:eastAsia="ru-RU" w:bidi="ru-RU"/>
        </w:rPr>
        <w:t xml:space="preserve"> и туризму Курской области за 3 дня</w:t>
      </w:r>
      <w:r w:rsidRPr="008D5EA0">
        <w:rPr>
          <w:color w:val="000000"/>
          <w:sz w:val="24"/>
          <w:szCs w:val="24"/>
          <w:lang w:eastAsia="ru-RU" w:bidi="ru-RU"/>
        </w:rPr>
        <w:t xml:space="preserve"> до срока заезда в санаторно-курортную организацию;</w:t>
      </w:r>
    </w:p>
    <w:p w:rsidR="0063772F" w:rsidRDefault="00F46F47" w:rsidP="0063772F">
      <w:pPr>
        <w:pStyle w:val="Bodytext20"/>
        <w:numPr>
          <w:ilvl w:val="0"/>
          <w:numId w:val="7"/>
        </w:numPr>
        <w:shd w:val="clear" w:color="auto" w:fill="auto"/>
        <w:tabs>
          <w:tab w:val="left" w:pos="906"/>
        </w:tabs>
        <w:spacing w:before="0" w:line="240" w:lineRule="auto"/>
        <w:ind w:firstLine="740"/>
        <w:jc w:val="both"/>
        <w:rPr>
          <w:sz w:val="24"/>
          <w:szCs w:val="24"/>
        </w:rPr>
      </w:pPr>
      <w:r w:rsidRPr="008D5EA0">
        <w:rPr>
          <w:color w:val="000000"/>
          <w:sz w:val="24"/>
          <w:szCs w:val="24"/>
          <w:lang w:eastAsia="ru-RU" w:bidi="ru-RU"/>
        </w:rPr>
        <w:t>бланки путевок после регистрации в журнале учета выдаются родителям, либо лицам, сопровождающим организованные группы детей к месту оздоровления, и передаются по прибытию в санаторно-курортную организацию.</w:t>
      </w:r>
    </w:p>
    <w:p w:rsidR="00F46F47" w:rsidRPr="0063772F" w:rsidRDefault="00F46F47" w:rsidP="00C00592">
      <w:pPr>
        <w:pStyle w:val="Bodytext20"/>
        <w:shd w:val="clear" w:color="auto" w:fill="auto"/>
        <w:tabs>
          <w:tab w:val="left" w:pos="906"/>
        </w:tabs>
        <w:spacing w:before="0" w:line="240" w:lineRule="auto"/>
        <w:ind w:firstLine="851"/>
        <w:jc w:val="both"/>
        <w:rPr>
          <w:sz w:val="24"/>
          <w:szCs w:val="24"/>
        </w:rPr>
      </w:pPr>
      <w:r w:rsidRPr="0063772F">
        <w:rPr>
          <w:color w:val="000000"/>
          <w:sz w:val="24"/>
          <w:szCs w:val="24"/>
          <w:lang w:eastAsia="ru-RU" w:bidi="ru-RU"/>
        </w:rPr>
        <w:t>2.</w:t>
      </w:r>
      <w:proofErr w:type="gramStart"/>
      <w:r w:rsidRPr="0063772F">
        <w:rPr>
          <w:color w:val="000000"/>
          <w:sz w:val="24"/>
          <w:szCs w:val="24"/>
          <w:lang w:eastAsia="ru-RU" w:bidi="ru-RU"/>
        </w:rPr>
        <w:t>5.Перечень</w:t>
      </w:r>
      <w:proofErr w:type="gramEnd"/>
      <w:r w:rsidRPr="0063772F">
        <w:rPr>
          <w:color w:val="000000"/>
          <w:sz w:val="24"/>
          <w:szCs w:val="24"/>
          <w:lang w:eastAsia="ru-RU" w:bidi="ru-RU"/>
        </w:rPr>
        <w:t xml:space="preserve"> документов необходимый для получения путевки:</w:t>
      </w:r>
    </w:p>
    <w:p w:rsidR="00F46F47" w:rsidRPr="007D32B8" w:rsidRDefault="00F46F47" w:rsidP="0063772F">
      <w:pPr>
        <w:pStyle w:val="Bodytext20"/>
        <w:numPr>
          <w:ilvl w:val="0"/>
          <w:numId w:val="7"/>
        </w:numPr>
        <w:shd w:val="clear" w:color="auto" w:fill="auto"/>
        <w:tabs>
          <w:tab w:val="left" w:pos="906"/>
        </w:tabs>
        <w:spacing w:before="0" w:line="240" w:lineRule="auto"/>
        <w:ind w:firstLine="740"/>
        <w:jc w:val="both"/>
        <w:rPr>
          <w:sz w:val="24"/>
          <w:szCs w:val="24"/>
        </w:rPr>
      </w:pPr>
      <w:r w:rsidRPr="008D5EA0">
        <w:rPr>
          <w:color w:val="000000"/>
          <w:sz w:val="24"/>
          <w:szCs w:val="24"/>
          <w:lang w:eastAsia="ru-RU" w:bidi="ru-RU"/>
        </w:rPr>
        <w:t xml:space="preserve">заявление родителя (лица его заменяющего) на получение путевки (форма прилагается), которое регистрируется в </w:t>
      </w:r>
      <w:r w:rsidRPr="007D32B8">
        <w:rPr>
          <w:color w:val="000000"/>
          <w:sz w:val="24"/>
          <w:szCs w:val="24"/>
          <w:lang w:eastAsia="ru-RU" w:bidi="ru-RU"/>
        </w:rPr>
        <w:t>кни</w:t>
      </w:r>
      <w:r w:rsidR="003B7981">
        <w:rPr>
          <w:color w:val="000000"/>
          <w:sz w:val="24"/>
          <w:szCs w:val="24"/>
          <w:lang w:eastAsia="ru-RU" w:bidi="ru-RU"/>
        </w:rPr>
        <w:t>ге учета заявлений по Форме: №п/</w:t>
      </w:r>
      <w:r w:rsidRPr="007D32B8">
        <w:rPr>
          <w:color w:val="000000"/>
          <w:sz w:val="24"/>
          <w:szCs w:val="24"/>
          <w:lang w:eastAsia="ru-RU" w:bidi="ru-RU"/>
        </w:rPr>
        <w:t xml:space="preserve">п., дата регистрации заявления, ФИО </w:t>
      </w:r>
      <w:r w:rsidR="003B7981">
        <w:rPr>
          <w:color w:val="000000"/>
          <w:sz w:val="24"/>
          <w:szCs w:val="24"/>
          <w:lang w:eastAsia="ru-RU" w:bidi="ru-RU"/>
        </w:rPr>
        <w:t>заявителя № телефона</w:t>
      </w:r>
      <w:r w:rsidRPr="007D32B8">
        <w:rPr>
          <w:color w:val="000000"/>
          <w:sz w:val="24"/>
          <w:szCs w:val="24"/>
          <w:lang w:eastAsia="ru-RU" w:bidi="ru-RU"/>
        </w:rPr>
        <w:t xml:space="preserve">, паспортные данные </w:t>
      </w:r>
      <w:r w:rsidR="003B7981">
        <w:rPr>
          <w:color w:val="000000"/>
          <w:sz w:val="24"/>
          <w:szCs w:val="24"/>
          <w:lang w:eastAsia="ru-RU" w:bidi="ru-RU"/>
        </w:rPr>
        <w:t>заявителя</w:t>
      </w:r>
      <w:r w:rsidRPr="007D32B8">
        <w:rPr>
          <w:color w:val="000000"/>
          <w:sz w:val="24"/>
          <w:szCs w:val="24"/>
          <w:lang w:eastAsia="ru-RU" w:bidi="ru-RU"/>
        </w:rPr>
        <w:t xml:space="preserve">, </w:t>
      </w:r>
      <w:r w:rsidR="003B7981">
        <w:rPr>
          <w:color w:val="000000"/>
          <w:sz w:val="24"/>
          <w:szCs w:val="24"/>
          <w:lang w:eastAsia="ru-RU" w:bidi="ru-RU"/>
        </w:rPr>
        <w:t>адрес проживания</w:t>
      </w:r>
      <w:r w:rsidRPr="007D32B8">
        <w:rPr>
          <w:color w:val="000000"/>
          <w:sz w:val="24"/>
          <w:szCs w:val="24"/>
          <w:lang w:eastAsia="ru-RU" w:bidi="ru-RU"/>
        </w:rPr>
        <w:t xml:space="preserve">, </w:t>
      </w:r>
      <w:r w:rsidR="003B7981">
        <w:rPr>
          <w:color w:val="000000"/>
          <w:sz w:val="24"/>
          <w:szCs w:val="24"/>
          <w:lang w:eastAsia="ru-RU" w:bidi="ru-RU"/>
        </w:rPr>
        <w:t xml:space="preserve">количество заявок, наименование тип оздоровительного учреждения и сроки оздоровления, </w:t>
      </w:r>
      <w:r w:rsidRPr="007D32B8">
        <w:rPr>
          <w:color w:val="000000"/>
          <w:sz w:val="24"/>
          <w:szCs w:val="24"/>
          <w:lang w:eastAsia="ru-RU" w:bidi="ru-RU"/>
        </w:rPr>
        <w:t>подпись родителя</w:t>
      </w:r>
      <w:r w:rsidR="003B7981">
        <w:rPr>
          <w:color w:val="000000"/>
          <w:sz w:val="24"/>
          <w:szCs w:val="24"/>
          <w:lang w:eastAsia="ru-RU" w:bidi="ru-RU"/>
        </w:rPr>
        <w:t>, примечание;</w:t>
      </w:r>
    </w:p>
    <w:p w:rsidR="00F46F47" w:rsidRPr="008D5EA0" w:rsidRDefault="00F46F47" w:rsidP="0063772F">
      <w:pPr>
        <w:pStyle w:val="Bodytext20"/>
        <w:numPr>
          <w:ilvl w:val="0"/>
          <w:numId w:val="7"/>
        </w:numPr>
        <w:shd w:val="clear" w:color="auto" w:fill="auto"/>
        <w:tabs>
          <w:tab w:val="left" w:pos="906"/>
        </w:tabs>
        <w:spacing w:before="0" w:line="240" w:lineRule="auto"/>
        <w:ind w:firstLine="740"/>
        <w:jc w:val="both"/>
        <w:rPr>
          <w:sz w:val="24"/>
          <w:szCs w:val="24"/>
        </w:rPr>
      </w:pPr>
      <w:r w:rsidRPr="008D5EA0">
        <w:rPr>
          <w:color w:val="000000"/>
          <w:sz w:val="24"/>
          <w:szCs w:val="24"/>
          <w:lang w:eastAsia="ru-RU" w:bidi="ru-RU"/>
        </w:rPr>
        <w:t xml:space="preserve">медицинская справка по Форме № 070/У-04 заверенная педиатром и руководителем детского лечебного учреждения, выдавшего справку для выделения путёвки </w:t>
      </w:r>
      <w:r w:rsidR="00E7485D">
        <w:rPr>
          <w:color w:val="000000"/>
          <w:sz w:val="24"/>
          <w:szCs w:val="24"/>
          <w:lang w:eastAsia="ru-RU" w:bidi="ru-RU"/>
        </w:rPr>
        <w:t xml:space="preserve">в </w:t>
      </w:r>
      <w:r w:rsidR="00B52E6D">
        <w:rPr>
          <w:color w:val="000000"/>
          <w:sz w:val="24"/>
          <w:szCs w:val="24"/>
          <w:lang w:eastAsia="ru-RU" w:bidi="ru-RU"/>
        </w:rPr>
        <w:t>санаторно-оздоровительную организацию</w:t>
      </w:r>
      <w:r w:rsidRPr="008D5EA0">
        <w:rPr>
          <w:color w:val="000000"/>
          <w:sz w:val="24"/>
          <w:szCs w:val="24"/>
          <w:lang w:eastAsia="ru-RU" w:bidi="ru-RU"/>
        </w:rPr>
        <w:t>;</w:t>
      </w:r>
    </w:p>
    <w:p w:rsidR="008D5EA0" w:rsidRPr="003B7981" w:rsidRDefault="00F46F47" w:rsidP="0063772F">
      <w:pPr>
        <w:pStyle w:val="Bodytext20"/>
        <w:numPr>
          <w:ilvl w:val="0"/>
          <w:numId w:val="7"/>
        </w:numPr>
        <w:shd w:val="clear" w:color="auto" w:fill="auto"/>
        <w:tabs>
          <w:tab w:val="left" w:pos="1404"/>
        </w:tabs>
        <w:spacing w:before="0" w:line="240" w:lineRule="auto"/>
        <w:ind w:firstLine="740"/>
        <w:jc w:val="both"/>
        <w:rPr>
          <w:sz w:val="24"/>
          <w:szCs w:val="24"/>
        </w:rPr>
      </w:pPr>
      <w:r w:rsidRPr="008D5EA0">
        <w:rPr>
          <w:color w:val="000000"/>
          <w:sz w:val="24"/>
          <w:szCs w:val="24"/>
          <w:lang w:eastAsia="ru-RU" w:bidi="ru-RU"/>
        </w:rPr>
        <w:lastRenderedPageBreak/>
        <w:t>ксерокопия свидетельства о рождении ребёнка или паспорта ребенка при достижении 14-летнего возраста (страница 2-3, страница с пропиской), подтверждающие возрастное соответствие для получения путёвки;</w:t>
      </w:r>
    </w:p>
    <w:p w:rsidR="003B7981" w:rsidRPr="004A28D1" w:rsidRDefault="003B7981" w:rsidP="0063772F">
      <w:pPr>
        <w:pStyle w:val="Bodytext20"/>
        <w:numPr>
          <w:ilvl w:val="0"/>
          <w:numId w:val="7"/>
        </w:numPr>
        <w:shd w:val="clear" w:color="auto" w:fill="auto"/>
        <w:tabs>
          <w:tab w:val="left" w:pos="1404"/>
        </w:tabs>
        <w:spacing w:before="0" w:line="240" w:lineRule="auto"/>
        <w:ind w:firstLine="740"/>
        <w:jc w:val="both"/>
        <w:rPr>
          <w:sz w:val="24"/>
          <w:szCs w:val="24"/>
        </w:rPr>
      </w:pPr>
      <w:r w:rsidRPr="004A28D1">
        <w:rPr>
          <w:color w:val="000000"/>
          <w:sz w:val="24"/>
          <w:szCs w:val="24"/>
          <w:lang w:eastAsia="ru-RU" w:bidi="ru-RU"/>
        </w:rPr>
        <w:t>справка о составе семьи для подтверждения регистрации ребенка на территории Суджанского района (в случае отсутствия у ребенка паспорта);</w:t>
      </w:r>
    </w:p>
    <w:p w:rsidR="00F46F47" w:rsidRPr="008D5EA0" w:rsidRDefault="00F46F47" w:rsidP="0063772F">
      <w:pPr>
        <w:pStyle w:val="Bodytext20"/>
        <w:numPr>
          <w:ilvl w:val="0"/>
          <w:numId w:val="7"/>
        </w:numPr>
        <w:shd w:val="clear" w:color="auto" w:fill="auto"/>
        <w:tabs>
          <w:tab w:val="left" w:pos="1404"/>
        </w:tabs>
        <w:spacing w:before="0" w:line="240" w:lineRule="auto"/>
        <w:ind w:firstLine="740"/>
        <w:jc w:val="both"/>
        <w:rPr>
          <w:sz w:val="24"/>
          <w:szCs w:val="24"/>
        </w:rPr>
      </w:pPr>
      <w:r w:rsidRPr="008D5EA0">
        <w:rPr>
          <w:color w:val="000000"/>
          <w:sz w:val="24"/>
          <w:szCs w:val="24"/>
          <w:lang w:eastAsia="ru-RU" w:bidi="ru-RU"/>
        </w:rPr>
        <w:t>ксерокопия 1 страницы и страницы с пропиской паспорта родителя (лица его заменяющего);</w:t>
      </w:r>
    </w:p>
    <w:p w:rsidR="008D5EA0" w:rsidRPr="008D5EA0" w:rsidRDefault="00F46F47" w:rsidP="0063772F">
      <w:pPr>
        <w:pStyle w:val="Bodytext20"/>
        <w:numPr>
          <w:ilvl w:val="0"/>
          <w:numId w:val="7"/>
        </w:numPr>
        <w:shd w:val="clear" w:color="auto" w:fill="auto"/>
        <w:tabs>
          <w:tab w:val="left" w:pos="1404"/>
        </w:tabs>
        <w:spacing w:before="0" w:line="240" w:lineRule="auto"/>
        <w:ind w:firstLine="740"/>
        <w:jc w:val="left"/>
        <w:rPr>
          <w:sz w:val="24"/>
          <w:szCs w:val="24"/>
        </w:rPr>
      </w:pPr>
      <w:r w:rsidRPr="008D5EA0">
        <w:rPr>
          <w:color w:val="000000"/>
          <w:sz w:val="24"/>
          <w:szCs w:val="24"/>
          <w:lang w:eastAsia="ru-RU" w:bidi="ru-RU"/>
        </w:rPr>
        <w:t>документ, подтверждающий право на выделение путевки в первоочередном порядке (трудная жизненная ситуация и иные категории детей в соответствии с законодательством Российской Федерации и пунктом 1.</w:t>
      </w:r>
      <w:proofErr w:type="gramStart"/>
      <w:r w:rsidRPr="008D5EA0">
        <w:rPr>
          <w:color w:val="000000"/>
          <w:sz w:val="24"/>
          <w:szCs w:val="24"/>
          <w:lang w:eastAsia="ru-RU" w:bidi="ru-RU"/>
        </w:rPr>
        <w:t>5.настоящего</w:t>
      </w:r>
      <w:proofErr w:type="gramEnd"/>
      <w:r w:rsidRPr="008D5EA0">
        <w:rPr>
          <w:color w:val="000000"/>
          <w:sz w:val="24"/>
          <w:szCs w:val="24"/>
          <w:lang w:eastAsia="ru-RU" w:bidi="ru-RU"/>
        </w:rPr>
        <w:t xml:space="preserve"> положения). </w:t>
      </w:r>
    </w:p>
    <w:p w:rsidR="008D5EA0" w:rsidRDefault="00F46F47" w:rsidP="00C00592">
      <w:pPr>
        <w:pStyle w:val="Bodytext20"/>
        <w:shd w:val="clear" w:color="auto" w:fill="auto"/>
        <w:tabs>
          <w:tab w:val="left" w:pos="1404"/>
        </w:tabs>
        <w:spacing w:before="0" w:line="240" w:lineRule="auto"/>
        <w:ind w:firstLine="851"/>
        <w:jc w:val="left"/>
        <w:rPr>
          <w:sz w:val="24"/>
          <w:szCs w:val="24"/>
        </w:rPr>
      </w:pPr>
      <w:r w:rsidRPr="008D5EA0">
        <w:rPr>
          <w:color w:val="000000"/>
          <w:sz w:val="24"/>
          <w:szCs w:val="24"/>
          <w:lang w:eastAsia="ru-RU" w:bidi="ru-RU"/>
        </w:rPr>
        <w:t>2.</w:t>
      </w:r>
      <w:proofErr w:type="gramStart"/>
      <w:r w:rsidRPr="008D5EA0">
        <w:rPr>
          <w:color w:val="000000"/>
          <w:sz w:val="24"/>
          <w:szCs w:val="24"/>
          <w:lang w:eastAsia="ru-RU" w:bidi="ru-RU"/>
        </w:rPr>
        <w:t>6.</w:t>
      </w:r>
      <w:r w:rsidR="0022007C">
        <w:rPr>
          <w:color w:val="000000"/>
          <w:sz w:val="24"/>
          <w:szCs w:val="24"/>
          <w:lang w:eastAsia="ru-RU" w:bidi="ru-RU"/>
        </w:rPr>
        <w:t>О</w:t>
      </w:r>
      <w:r w:rsidRPr="008D5EA0">
        <w:rPr>
          <w:color w:val="000000"/>
          <w:sz w:val="24"/>
          <w:szCs w:val="24"/>
          <w:lang w:eastAsia="ru-RU" w:bidi="ru-RU"/>
        </w:rPr>
        <w:t>тдел</w:t>
      </w:r>
      <w:proofErr w:type="gramEnd"/>
      <w:r w:rsidRPr="008D5EA0">
        <w:rPr>
          <w:color w:val="000000"/>
          <w:sz w:val="24"/>
          <w:szCs w:val="24"/>
          <w:lang w:eastAsia="ru-RU" w:bidi="ru-RU"/>
        </w:rPr>
        <w:t xml:space="preserve"> культуры, молодежной политики, физкультуры и спорта заключает договор </w:t>
      </w:r>
      <w:proofErr w:type="spellStart"/>
      <w:r w:rsidRPr="008D5EA0">
        <w:rPr>
          <w:color w:val="000000"/>
          <w:sz w:val="24"/>
          <w:szCs w:val="24"/>
          <w:lang w:eastAsia="ru-RU" w:bidi="ru-RU"/>
        </w:rPr>
        <w:t>сродителями</w:t>
      </w:r>
      <w:proofErr w:type="spellEnd"/>
      <w:r w:rsidRPr="008D5EA0">
        <w:rPr>
          <w:color w:val="000000"/>
          <w:sz w:val="24"/>
          <w:szCs w:val="24"/>
          <w:lang w:eastAsia="ru-RU" w:bidi="ru-RU"/>
        </w:rPr>
        <w:t xml:space="preserve"> детей (или с лицами, их заменяющими), о направлении в оздоровительные учреждения санаторного типа. В договоре отражается ответственность сторон по своевременному и целевому использованию путевки и пункт о согласии родителей на обработку персональных данных;</w:t>
      </w:r>
    </w:p>
    <w:p w:rsidR="008D5EA0" w:rsidRDefault="00F46F47" w:rsidP="00C00592">
      <w:pPr>
        <w:pStyle w:val="Bodytext20"/>
        <w:shd w:val="clear" w:color="auto" w:fill="auto"/>
        <w:tabs>
          <w:tab w:val="left" w:pos="1404"/>
        </w:tabs>
        <w:spacing w:before="0" w:line="240" w:lineRule="auto"/>
        <w:ind w:firstLine="851"/>
        <w:jc w:val="left"/>
        <w:rPr>
          <w:sz w:val="24"/>
          <w:szCs w:val="24"/>
        </w:rPr>
      </w:pPr>
      <w:r w:rsidRPr="008D5EA0">
        <w:rPr>
          <w:color w:val="000000"/>
          <w:sz w:val="24"/>
          <w:szCs w:val="24"/>
          <w:lang w:eastAsia="ru-RU" w:bidi="ru-RU"/>
        </w:rPr>
        <w:t>2.7. Первичные документы (заявления от родителей, копии свидетельств о рождении или паспортов детей, родителей, медицинские справки по Форме № 070/У-04, копии договоров) хранятся у уполномоченного лица по организации отдыха и оздоровления детей. По первому требованию документы в полном объеме должны быть представлены в Комитет по делам молодёжи и туризму Курской области.</w:t>
      </w:r>
    </w:p>
    <w:p w:rsidR="00F46F47" w:rsidRPr="008D5EA0" w:rsidRDefault="00F46F47" w:rsidP="00C00592">
      <w:pPr>
        <w:pStyle w:val="Bodytext20"/>
        <w:shd w:val="clear" w:color="auto" w:fill="auto"/>
        <w:tabs>
          <w:tab w:val="left" w:pos="1404"/>
        </w:tabs>
        <w:spacing w:before="0" w:line="240" w:lineRule="auto"/>
        <w:ind w:firstLine="851"/>
        <w:jc w:val="left"/>
        <w:rPr>
          <w:sz w:val="24"/>
          <w:szCs w:val="24"/>
        </w:rPr>
      </w:pPr>
      <w:r w:rsidRPr="008D5EA0">
        <w:rPr>
          <w:color w:val="000000"/>
          <w:sz w:val="24"/>
          <w:szCs w:val="24"/>
          <w:lang w:eastAsia="ru-RU" w:bidi="ru-RU"/>
        </w:rPr>
        <w:t>2.8 Отрывные талоны к путевке (корешки), которые подтверждают пребывание детей в санаторно-курортных учреждениях, и список оздоровленных детей предоставляются санаторно-курортной организацией в Комитет по делам молодёжи и туризму Курской области, позднее 5 рабочих дней после завершения смены в санаторно-курортных организациях.</w:t>
      </w:r>
    </w:p>
    <w:p w:rsidR="008D5EA0" w:rsidRPr="008D5EA0" w:rsidRDefault="008D5EA0" w:rsidP="0063772F">
      <w:pPr>
        <w:pStyle w:val="Bodytext20"/>
        <w:shd w:val="clear" w:color="auto" w:fill="auto"/>
        <w:tabs>
          <w:tab w:val="left" w:pos="1404"/>
        </w:tabs>
        <w:spacing w:before="0" w:line="240" w:lineRule="auto"/>
        <w:ind w:left="740" w:firstLine="0"/>
        <w:jc w:val="left"/>
        <w:rPr>
          <w:sz w:val="24"/>
          <w:szCs w:val="24"/>
        </w:rPr>
      </w:pPr>
    </w:p>
    <w:p w:rsidR="004228C7" w:rsidRPr="00B51059" w:rsidRDefault="004228C7" w:rsidP="00B51059">
      <w:pPr>
        <w:pStyle w:val="a3"/>
        <w:numPr>
          <w:ilvl w:val="0"/>
          <w:numId w:val="39"/>
        </w:numPr>
        <w:jc w:val="center"/>
        <w:rPr>
          <w:rFonts w:ascii="Times New Roman" w:eastAsia="Times New Roman" w:hAnsi="Times New Roman" w:cs="Times New Roman"/>
          <w:b/>
          <w:bCs/>
        </w:rPr>
      </w:pPr>
      <w:r w:rsidRPr="00B51059">
        <w:rPr>
          <w:rFonts w:ascii="Times New Roman" w:eastAsia="Times New Roman" w:hAnsi="Times New Roman" w:cs="Times New Roman"/>
          <w:b/>
          <w:bCs/>
        </w:rPr>
        <w:t>Порядок выдачи путевок в загородные, профильные лагеря.</w:t>
      </w:r>
    </w:p>
    <w:p w:rsidR="008D5EA0" w:rsidRPr="008D5EA0" w:rsidRDefault="008D5EA0" w:rsidP="0063772F">
      <w:pPr>
        <w:pStyle w:val="a3"/>
        <w:ind w:left="0"/>
        <w:rPr>
          <w:rFonts w:ascii="Times New Roman" w:eastAsia="Times New Roman" w:hAnsi="Times New Roman" w:cs="Times New Roman"/>
          <w:b/>
          <w:bCs/>
        </w:rPr>
      </w:pPr>
    </w:p>
    <w:p w:rsidR="004228C7" w:rsidRPr="004228C7" w:rsidRDefault="004228C7" w:rsidP="00C00592">
      <w:pPr>
        <w:numPr>
          <w:ilvl w:val="0"/>
          <w:numId w:val="8"/>
        </w:num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4228C7">
        <w:rPr>
          <w:rFonts w:ascii="Times New Roman" w:eastAsia="Times New Roman" w:hAnsi="Times New Roman" w:cs="Times New Roman"/>
        </w:rPr>
        <w:t>Направлению в специализированные (профильные) лагеря подлежат дети Суджанского района Курской области от 7 лет до 17 лет включительно или в соответствии с возрастными ограничениями, установленными программой профильной (специализированной) смены.</w:t>
      </w:r>
    </w:p>
    <w:p w:rsidR="004228C7" w:rsidRPr="004228C7" w:rsidRDefault="004228C7" w:rsidP="00C00592">
      <w:pPr>
        <w:numPr>
          <w:ilvl w:val="0"/>
          <w:numId w:val="8"/>
        </w:num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4228C7">
        <w:rPr>
          <w:rFonts w:ascii="Times New Roman" w:eastAsia="Times New Roman" w:hAnsi="Times New Roman" w:cs="Times New Roman"/>
        </w:rPr>
        <w:t xml:space="preserve">В соответствии с Соглашением, заключаемым ежегодно между Администрацией Суджанского района и Комитетом по делам молодёжи и туризму Курской области «Об организации оздоровления и отдыха детей Суджанского района Курской области», отдел культуры, молодёжной политики, физкультуры и спорта Администрации Суджанского района получает путевки в Областном бюджетном учреждении «Областной </w:t>
      </w:r>
      <w:r w:rsidR="003B7981">
        <w:rPr>
          <w:rFonts w:ascii="Times New Roman" w:eastAsia="Times New Roman" w:hAnsi="Times New Roman" w:cs="Times New Roman"/>
        </w:rPr>
        <w:t>Дворец молодежи</w:t>
      </w:r>
      <w:r w:rsidRPr="004228C7">
        <w:rPr>
          <w:rFonts w:ascii="Times New Roman" w:eastAsia="Times New Roman" w:hAnsi="Times New Roman" w:cs="Times New Roman"/>
        </w:rPr>
        <w:t>» на основании следующих документов:</w:t>
      </w:r>
    </w:p>
    <w:p w:rsidR="004228C7" w:rsidRPr="004228C7" w:rsidRDefault="004228C7" w:rsidP="0063772F">
      <w:pPr>
        <w:numPr>
          <w:ilvl w:val="0"/>
          <w:numId w:val="9"/>
        </w:numPr>
        <w:tabs>
          <w:tab w:val="left" w:pos="681"/>
        </w:tabs>
        <w:ind w:left="709"/>
        <w:jc w:val="both"/>
        <w:rPr>
          <w:rFonts w:ascii="Times New Roman" w:eastAsia="Times New Roman" w:hAnsi="Times New Roman" w:cs="Times New Roman"/>
        </w:rPr>
      </w:pPr>
      <w:r w:rsidRPr="004228C7">
        <w:rPr>
          <w:rFonts w:ascii="Times New Roman" w:eastAsia="Times New Roman" w:hAnsi="Times New Roman" w:cs="Times New Roman"/>
        </w:rPr>
        <w:t>списка детей, утвержденного Получателем путевок;</w:t>
      </w:r>
    </w:p>
    <w:p w:rsidR="004228C7" w:rsidRPr="004228C7" w:rsidRDefault="004228C7" w:rsidP="0063772F">
      <w:pPr>
        <w:numPr>
          <w:ilvl w:val="0"/>
          <w:numId w:val="9"/>
        </w:numPr>
        <w:tabs>
          <w:tab w:val="left" w:pos="681"/>
        </w:tabs>
        <w:ind w:left="709"/>
        <w:jc w:val="both"/>
        <w:rPr>
          <w:rFonts w:ascii="Times New Roman" w:eastAsia="Times New Roman" w:hAnsi="Times New Roman" w:cs="Times New Roman"/>
        </w:rPr>
      </w:pPr>
      <w:r w:rsidRPr="004228C7">
        <w:rPr>
          <w:rFonts w:ascii="Times New Roman" w:eastAsia="Times New Roman" w:hAnsi="Times New Roman" w:cs="Times New Roman"/>
        </w:rPr>
        <w:t>документа о назначении уполномоченного (материально— ответственного) лица;</w:t>
      </w:r>
    </w:p>
    <w:p w:rsidR="004228C7" w:rsidRPr="004228C7" w:rsidRDefault="004228C7" w:rsidP="0063772F">
      <w:pPr>
        <w:ind w:left="709" w:firstLine="380"/>
        <w:rPr>
          <w:rFonts w:ascii="Times New Roman" w:eastAsia="Times New Roman" w:hAnsi="Times New Roman" w:cs="Times New Roman"/>
        </w:rPr>
      </w:pPr>
      <w:r w:rsidRPr="004228C7">
        <w:rPr>
          <w:rFonts w:ascii="Times New Roman" w:eastAsia="Times New Roman" w:hAnsi="Times New Roman" w:cs="Times New Roman"/>
        </w:rPr>
        <w:t>документа, удостоверяющего личность уполномоченного (материал</w:t>
      </w:r>
      <w:r w:rsidR="0022007C">
        <w:rPr>
          <w:rFonts w:ascii="Times New Roman" w:eastAsia="Times New Roman" w:hAnsi="Times New Roman" w:cs="Times New Roman"/>
        </w:rPr>
        <w:t xml:space="preserve">ьно </w:t>
      </w:r>
      <w:r w:rsidRPr="004228C7">
        <w:rPr>
          <w:rFonts w:ascii="Times New Roman" w:eastAsia="Times New Roman" w:hAnsi="Times New Roman" w:cs="Times New Roman"/>
        </w:rPr>
        <w:t>ответственного) лица;</w:t>
      </w:r>
    </w:p>
    <w:p w:rsidR="004228C7" w:rsidRPr="004228C7" w:rsidRDefault="004228C7" w:rsidP="0063772F">
      <w:pPr>
        <w:numPr>
          <w:ilvl w:val="0"/>
          <w:numId w:val="9"/>
        </w:numPr>
        <w:tabs>
          <w:tab w:val="left" w:pos="685"/>
        </w:tabs>
        <w:ind w:left="709"/>
        <w:jc w:val="both"/>
        <w:rPr>
          <w:rFonts w:ascii="Times New Roman" w:eastAsia="Times New Roman" w:hAnsi="Times New Roman" w:cs="Times New Roman"/>
        </w:rPr>
      </w:pPr>
      <w:r w:rsidRPr="004228C7">
        <w:rPr>
          <w:rFonts w:ascii="Times New Roman" w:eastAsia="Times New Roman" w:hAnsi="Times New Roman" w:cs="Times New Roman"/>
        </w:rPr>
        <w:t>акта приема-передачи путевок.</w:t>
      </w:r>
    </w:p>
    <w:p w:rsidR="004228C7" w:rsidRPr="004228C7" w:rsidRDefault="004228C7" w:rsidP="00C00592">
      <w:pPr>
        <w:numPr>
          <w:ilvl w:val="0"/>
          <w:numId w:val="8"/>
        </w:numPr>
        <w:tabs>
          <w:tab w:val="left" w:pos="471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4228C7">
        <w:rPr>
          <w:rFonts w:ascii="Times New Roman" w:eastAsia="Times New Roman" w:hAnsi="Times New Roman" w:cs="Times New Roman"/>
        </w:rPr>
        <w:t>Отдел культуры, молодёжной политики, физкультуры и спорта Администрации Суджанского района обеспечивает выдачу путевок и организует (при необходимости) заезд детей в организации отдыха и оздоровления.</w:t>
      </w:r>
    </w:p>
    <w:p w:rsidR="004228C7" w:rsidRPr="004228C7" w:rsidRDefault="004228C7" w:rsidP="00C00592">
      <w:pPr>
        <w:numPr>
          <w:ilvl w:val="0"/>
          <w:numId w:val="8"/>
        </w:numPr>
        <w:tabs>
          <w:tab w:val="left" w:pos="464"/>
        </w:tabs>
        <w:ind w:firstLine="851"/>
        <w:jc w:val="both"/>
        <w:rPr>
          <w:rFonts w:ascii="Times New Roman" w:eastAsia="Times New Roman" w:hAnsi="Times New Roman" w:cs="Times New Roman"/>
        </w:rPr>
      </w:pPr>
      <w:r w:rsidRPr="004228C7">
        <w:rPr>
          <w:rFonts w:ascii="Times New Roman" w:eastAsia="Times New Roman" w:hAnsi="Times New Roman" w:cs="Times New Roman"/>
        </w:rPr>
        <w:t>Отдел культуры, молодёжной политики, физкультуры и спорта Администрации района ведет учет полученных путевок, обеспечивает сбор и оформление документов по подбору и направлению детей в детские оздоровительные учреждения и обеспечивает учет и контроль по целевому использованию путевок:</w:t>
      </w:r>
    </w:p>
    <w:p w:rsidR="001D5A7D" w:rsidRPr="00F46F47" w:rsidRDefault="004228C7" w:rsidP="001D5A7D">
      <w:pPr>
        <w:numPr>
          <w:ilvl w:val="0"/>
          <w:numId w:val="5"/>
        </w:numPr>
        <w:tabs>
          <w:tab w:val="left" w:pos="921"/>
        </w:tabs>
        <w:ind w:left="709"/>
        <w:jc w:val="both"/>
        <w:rPr>
          <w:rFonts w:ascii="Times New Roman" w:eastAsia="Times New Roman" w:hAnsi="Times New Roman" w:cs="Times New Roman"/>
          <w:color w:val="auto"/>
        </w:rPr>
      </w:pPr>
      <w:r w:rsidRPr="001D5A7D">
        <w:rPr>
          <w:rFonts w:ascii="Times New Roman" w:eastAsia="Times New Roman" w:hAnsi="Times New Roman" w:cs="Times New Roman"/>
        </w:rPr>
        <w:t xml:space="preserve">путевки </w:t>
      </w:r>
      <w:r w:rsidR="0022007C" w:rsidRPr="001D5A7D">
        <w:rPr>
          <w:rFonts w:ascii="Times New Roman" w:eastAsia="Times New Roman" w:hAnsi="Times New Roman" w:cs="Times New Roman"/>
        </w:rPr>
        <w:t>регистрируются в журнале учета</w:t>
      </w:r>
      <w:r w:rsidRPr="001D5A7D">
        <w:rPr>
          <w:rFonts w:ascii="Times New Roman" w:eastAsia="Times New Roman" w:hAnsi="Times New Roman" w:cs="Times New Roman"/>
        </w:rPr>
        <w:t xml:space="preserve"> выдачи путевок </w:t>
      </w:r>
      <w:r w:rsidR="001D5A7D" w:rsidRPr="007D32B8">
        <w:rPr>
          <w:rFonts w:ascii="Times New Roman" w:eastAsia="Times New Roman" w:hAnsi="Times New Roman" w:cs="Times New Roman"/>
        </w:rPr>
        <w:t>по Форме:</w:t>
      </w:r>
      <w:r w:rsidR="001D5A7D">
        <w:rPr>
          <w:rFonts w:ascii="Times New Roman" w:eastAsia="Times New Roman" w:hAnsi="Times New Roman" w:cs="Times New Roman"/>
        </w:rPr>
        <w:t xml:space="preserve"> № п/п, </w:t>
      </w:r>
      <w:r w:rsidR="001D5A7D" w:rsidRPr="004228C7">
        <w:rPr>
          <w:rFonts w:ascii="Times New Roman" w:eastAsia="Times New Roman" w:hAnsi="Times New Roman" w:cs="Times New Roman"/>
        </w:rPr>
        <w:t xml:space="preserve">дата получения путевки от ОБУ «Областной </w:t>
      </w:r>
      <w:r w:rsidR="001D5A7D">
        <w:rPr>
          <w:rFonts w:ascii="Times New Roman" w:eastAsia="Times New Roman" w:hAnsi="Times New Roman" w:cs="Times New Roman"/>
        </w:rPr>
        <w:t>Дворец молодежи</w:t>
      </w:r>
      <w:r w:rsidR="001D5A7D" w:rsidRPr="004228C7">
        <w:rPr>
          <w:rFonts w:ascii="Times New Roman" w:eastAsia="Times New Roman" w:hAnsi="Times New Roman" w:cs="Times New Roman"/>
        </w:rPr>
        <w:t xml:space="preserve">», номер путевки, наименование оздоровительной организации, дата выдачи путевки, </w:t>
      </w:r>
      <w:r w:rsidR="001D5A7D">
        <w:rPr>
          <w:rFonts w:ascii="Times New Roman" w:eastAsia="Times New Roman" w:hAnsi="Times New Roman" w:cs="Times New Roman"/>
        </w:rPr>
        <w:lastRenderedPageBreak/>
        <w:t xml:space="preserve">регистрационный № заявления, </w:t>
      </w:r>
      <w:r w:rsidR="001D5A7D" w:rsidRPr="004228C7">
        <w:rPr>
          <w:rFonts w:ascii="Times New Roman" w:eastAsia="Times New Roman" w:hAnsi="Times New Roman" w:cs="Times New Roman"/>
        </w:rPr>
        <w:t xml:space="preserve">ФИО ребенка, </w:t>
      </w:r>
      <w:r w:rsidR="001D5A7D">
        <w:rPr>
          <w:rFonts w:ascii="Times New Roman" w:eastAsia="Times New Roman" w:hAnsi="Times New Roman" w:cs="Times New Roman"/>
        </w:rPr>
        <w:t>которому выдана путевка</w:t>
      </w:r>
      <w:r w:rsidR="001D5A7D" w:rsidRPr="004228C7">
        <w:rPr>
          <w:rFonts w:ascii="Times New Roman" w:eastAsia="Times New Roman" w:hAnsi="Times New Roman" w:cs="Times New Roman"/>
        </w:rPr>
        <w:t xml:space="preserve">, ФИО </w:t>
      </w:r>
      <w:proofErr w:type="gramStart"/>
      <w:r w:rsidR="001D5A7D" w:rsidRPr="004228C7">
        <w:rPr>
          <w:rFonts w:ascii="Times New Roman" w:eastAsia="Times New Roman" w:hAnsi="Times New Roman" w:cs="Times New Roman"/>
        </w:rPr>
        <w:t>родителя</w:t>
      </w:r>
      <w:proofErr w:type="gramEnd"/>
      <w:r w:rsidR="001D5A7D">
        <w:rPr>
          <w:rFonts w:ascii="Times New Roman" w:eastAsia="Times New Roman" w:hAnsi="Times New Roman" w:cs="Times New Roman"/>
        </w:rPr>
        <w:t xml:space="preserve"> получившего путевку</w:t>
      </w:r>
      <w:r w:rsidR="001D5A7D" w:rsidRPr="004228C7">
        <w:rPr>
          <w:rFonts w:ascii="Times New Roman" w:eastAsia="Times New Roman" w:hAnsi="Times New Roman" w:cs="Times New Roman"/>
        </w:rPr>
        <w:t>, подпись родителя</w:t>
      </w:r>
      <w:r w:rsidR="001D5A7D">
        <w:rPr>
          <w:rFonts w:ascii="Times New Roman" w:eastAsia="Times New Roman" w:hAnsi="Times New Roman" w:cs="Times New Roman"/>
        </w:rPr>
        <w:t xml:space="preserve"> в получении путевки, примечание</w:t>
      </w:r>
      <w:r w:rsidR="001D5A7D" w:rsidRPr="00F46F47">
        <w:rPr>
          <w:rFonts w:ascii="Times New Roman" w:eastAsia="Times New Roman" w:hAnsi="Times New Roman" w:cs="Times New Roman"/>
        </w:rPr>
        <w:t>.</w:t>
      </w:r>
    </w:p>
    <w:p w:rsidR="004228C7" w:rsidRPr="001D5A7D" w:rsidRDefault="004228C7" w:rsidP="0063772F">
      <w:pPr>
        <w:numPr>
          <w:ilvl w:val="0"/>
          <w:numId w:val="9"/>
        </w:numPr>
        <w:tabs>
          <w:tab w:val="left" w:pos="746"/>
        </w:tabs>
        <w:ind w:left="709"/>
        <w:jc w:val="both"/>
        <w:rPr>
          <w:rFonts w:ascii="Times New Roman" w:eastAsia="Times New Roman" w:hAnsi="Times New Roman" w:cs="Times New Roman"/>
        </w:rPr>
      </w:pPr>
      <w:r w:rsidRPr="001D5A7D">
        <w:rPr>
          <w:rFonts w:ascii="Times New Roman" w:eastAsia="Times New Roman" w:hAnsi="Times New Roman" w:cs="Times New Roman"/>
        </w:rPr>
        <w:t>комиссия по вопросам распределения путёвок в санаторно-оздоровительные организации, профильные лагеря, загородные оздоровительные лагеря формирует списки детей для выдачи путёвок.</w:t>
      </w:r>
    </w:p>
    <w:p w:rsidR="004228C7" w:rsidRPr="004228C7" w:rsidRDefault="004228C7" w:rsidP="0063772F">
      <w:pPr>
        <w:numPr>
          <w:ilvl w:val="0"/>
          <w:numId w:val="9"/>
        </w:numPr>
        <w:tabs>
          <w:tab w:val="left" w:pos="685"/>
        </w:tabs>
        <w:ind w:left="709"/>
        <w:jc w:val="both"/>
        <w:rPr>
          <w:rFonts w:ascii="Times New Roman" w:eastAsia="Times New Roman" w:hAnsi="Times New Roman" w:cs="Times New Roman"/>
        </w:rPr>
      </w:pPr>
      <w:r w:rsidRPr="004228C7">
        <w:rPr>
          <w:rFonts w:ascii="Times New Roman" w:eastAsia="Times New Roman" w:hAnsi="Times New Roman" w:cs="Times New Roman"/>
        </w:rPr>
        <w:t>списки детей, подписанные начальником отдела или председателем комиссии по вопросам распределения путёвок, направляются в Комитет по делам молодеж</w:t>
      </w:r>
      <w:r w:rsidR="001D5A7D">
        <w:rPr>
          <w:rFonts w:ascii="Times New Roman" w:eastAsia="Times New Roman" w:hAnsi="Times New Roman" w:cs="Times New Roman"/>
        </w:rPr>
        <w:t>и и туризму Курской области за 3 дня</w:t>
      </w:r>
      <w:r w:rsidRPr="004228C7">
        <w:rPr>
          <w:rFonts w:ascii="Times New Roman" w:eastAsia="Times New Roman" w:hAnsi="Times New Roman" w:cs="Times New Roman"/>
        </w:rPr>
        <w:t xml:space="preserve"> до срока заезда в санаторно-курортную организацию;</w:t>
      </w:r>
    </w:p>
    <w:p w:rsidR="004228C7" w:rsidRPr="004228C7" w:rsidRDefault="004228C7" w:rsidP="0063772F">
      <w:pPr>
        <w:numPr>
          <w:ilvl w:val="0"/>
          <w:numId w:val="9"/>
        </w:numPr>
        <w:tabs>
          <w:tab w:val="left" w:pos="688"/>
        </w:tabs>
        <w:ind w:left="709"/>
        <w:jc w:val="both"/>
        <w:rPr>
          <w:rFonts w:ascii="Times New Roman" w:eastAsia="Times New Roman" w:hAnsi="Times New Roman" w:cs="Times New Roman"/>
        </w:rPr>
      </w:pPr>
      <w:r w:rsidRPr="004228C7">
        <w:rPr>
          <w:rFonts w:ascii="Times New Roman" w:eastAsia="Times New Roman" w:hAnsi="Times New Roman" w:cs="Times New Roman"/>
        </w:rPr>
        <w:t>бланки путевок после регистрации в журнале учета выдаются родителям, либо лицам, сопровождающим организованные группы детей к месту оздоровления, и передаются по прибытию в специализированный (профильный) лагерь по акту.</w:t>
      </w:r>
    </w:p>
    <w:p w:rsidR="004228C7" w:rsidRPr="004228C7" w:rsidRDefault="004228C7" w:rsidP="00C00592">
      <w:pPr>
        <w:numPr>
          <w:ilvl w:val="0"/>
          <w:numId w:val="8"/>
        </w:numPr>
        <w:tabs>
          <w:tab w:val="left" w:pos="471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4228C7">
        <w:rPr>
          <w:rFonts w:ascii="Times New Roman" w:eastAsia="Times New Roman" w:hAnsi="Times New Roman" w:cs="Times New Roman"/>
        </w:rPr>
        <w:t xml:space="preserve">Направление детей в специализированный (профильный) лагерь осуществляется по заявлению родителей, образовательного учреждения, молодёжного </w:t>
      </w:r>
      <w:r w:rsidRPr="007D32B8">
        <w:rPr>
          <w:rFonts w:ascii="Times New Roman" w:eastAsia="Times New Roman" w:hAnsi="Times New Roman" w:cs="Times New Roman"/>
          <w:iCs/>
        </w:rPr>
        <w:t xml:space="preserve">клуба и </w:t>
      </w:r>
      <w:proofErr w:type="spellStart"/>
      <w:r w:rsidRPr="007D32B8">
        <w:rPr>
          <w:rFonts w:ascii="Times New Roman" w:eastAsia="Times New Roman" w:hAnsi="Times New Roman" w:cs="Times New Roman"/>
          <w:iCs/>
        </w:rPr>
        <w:t>других</w:t>
      </w:r>
      <w:r w:rsidRPr="004228C7">
        <w:rPr>
          <w:rFonts w:ascii="Times New Roman" w:eastAsia="Times New Roman" w:hAnsi="Times New Roman" w:cs="Times New Roman"/>
        </w:rPr>
        <w:t>учреждений</w:t>
      </w:r>
      <w:proofErr w:type="spellEnd"/>
      <w:r w:rsidRPr="004228C7">
        <w:rPr>
          <w:rFonts w:ascii="Times New Roman" w:eastAsia="Times New Roman" w:hAnsi="Times New Roman" w:cs="Times New Roman"/>
        </w:rPr>
        <w:t xml:space="preserve"> и организаций, представляющих интересы дет</w:t>
      </w:r>
      <w:r w:rsidR="00C35382">
        <w:rPr>
          <w:rFonts w:ascii="Times New Roman" w:eastAsia="Times New Roman" w:hAnsi="Times New Roman" w:cs="Times New Roman"/>
        </w:rPr>
        <w:t>ей согласно п.1.5, настоящего положе</w:t>
      </w:r>
      <w:r w:rsidRPr="004228C7">
        <w:rPr>
          <w:rFonts w:ascii="Times New Roman" w:eastAsia="Times New Roman" w:hAnsi="Times New Roman" w:cs="Times New Roman"/>
        </w:rPr>
        <w:t>ния, в районную межведомственную комиссию по организации отдыха и оздоровления детей.</w:t>
      </w:r>
    </w:p>
    <w:p w:rsidR="004228C7" w:rsidRPr="004228C7" w:rsidRDefault="004228C7" w:rsidP="00C00592">
      <w:pPr>
        <w:numPr>
          <w:ilvl w:val="0"/>
          <w:numId w:val="8"/>
        </w:numPr>
        <w:tabs>
          <w:tab w:val="left" w:pos="471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4228C7">
        <w:rPr>
          <w:rFonts w:ascii="Times New Roman" w:eastAsia="Times New Roman" w:hAnsi="Times New Roman" w:cs="Times New Roman"/>
        </w:rPr>
        <w:t>Перечень документов необходимый для получения путевки</w:t>
      </w:r>
    </w:p>
    <w:p w:rsidR="00F46F47" w:rsidRPr="001D5A7D" w:rsidRDefault="004228C7" w:rsidP="003778F0">
      <w:pPr>
        <w:numPr>
          <w:ilvl w:val="0"/>
          <w:numId w:val="9"/>
        </w:numPr>
        <w:tabs>
          <w:tab w:val="left" w:pos="746"/>
        </w:tabs>
        <w:ind w:left="709"/>
        <w:jc w:val="both"/>
        <w:rPr>
          <w:rFonts w:ascii="Times New Roman" w:eastAsia="Times New Roman" w:hAnsi="Times New Roman" w:cs="Times New Roman"/>
        </w:rPr>
      </w:pPr>
      <w:r w:rsidRPr="001D5A7D">
        <w:rPr>
          <w:rFonts w:ascii="Times New Roman" w:eastAsia="Times New Roman" w:hAnsi="Times New Roman" w:cs="Times New Roman"/>
        </w:rPr>
        <w:t>заявление родителя (лица его заменяющего) на получение путевки (форма</w:t>
      </w:r>
    </w:p>
    <w:p w:rsidR="0089369E" w:rsidRPr="001D5A7D" w:rsidRDefault="0089369E" w:rsidP="0063772F">
      <w:pPr>
        <w:ind w:left="709"/>
        <w:jc w:val="both"/>
        <w:rPr>
          <w:rFonts w:ascii="Times New Roman" w:eastAsia="Times New Roman" w:hAnsi="Times New Roman" w:cs="Times New Roman"/>
        </w:rPr>
      </w:pPr>
      <w:r w:rsidRPr="001D5A7D">
        <w:rPr>
          <w:rFonts w:ascii="Times New Roman" w:eastAsia="Times New Roman" w:hAnsi="Times New Roman" w:cs="Times New Roman"/>
        </w:rPr>
        <w:t xml:space="preserve">прилагается), которое регистрируется в книге учета заявлений </w:t>
      </w:r>
      <w:r w:rsidR="001D5A7D" w:rsidRPr="001D5A7D">
        <w:rPr>
          <w:rFonts w:ascii="Times New Roman" w:hAnsi="Times New Roman" w:cs="Times New Roman"/>
        </w:rPr>
        <w:t xml:space="preserve">по Форме: №п/п., дата регистрации заявления, ФИО заявителя № телефона, паспортные данные заявителя, адрес проживания, количество заявок, </w:t>
      </w:r>
      <w:proofErr w:type="gramStart"/>
      <w:r w:rsidR="001D5A7D" w:rsidRPr="001D5A7D">
        <w:rPr>
          <w:rFonts w:ascii="Times New Roman" w:hAnsi="Times New Roman" w:cs="Times New Roman"/>
        </w:rPr>
        <w:t>наименование  тип</w:t>
      </w:r>
      <w:proofErr w:type="gramEnd"/>
      <w:r w:rsidR="001D5A7D" w:rsidRPr="001D5A7D">
        <w:rPr>
          <w:rFonts w:ascii="Times New Roman" w:hAnsi="Times New Roman" w:cs="Times New Roman"/>
        </w:rPr>
        <w:t xml:space="preserve"> оздоровительного учреждения и сроки оздоровления, подпись родителя, примечание</w:t>
      </w:r>
      <w:r w:rsidRPr="001D5A7D">
        <w:rPr>
          <w:rFonts w:ascii="Times New Roman" w:eastAsia="Times New Roman" w:hAnsi="Times New Roman" w:cs="Times New Roman"/>
        </w:rPr>
        <w:t>;</w:t>
      </w:r>
    </w:p>
    <w:p w:rsidR="0089369E" w:rsidRDefault="0089369E" w:rsidP="0063772F">
      <w:pPr>
        <w:numPr>
          <w:ilvl w:val="0"/>
          <w:numId w:val="10"/>
        </w:numPr>
        <w:tabs>
          <w:tab w:val="left" w:pos="706"/>
        </w:tabs>
        <w:ind w:left="709"/>
        <w:jc w:val="both"/>
        <w:rPr>
          <w:rFonts w:ascii="Times New Roman" w:eastAsia="Times New Roman" w:hAnsi="Times New Roman" w:cs="Times New Roman"/>
        </w:rPr>
      </w:pPr>
      <w:r w:rsidRPr="0089369E">
        <w:rPr>
          <w:rFonts w:ascii="Times New Roman" w:eastAsia="Times New Roman" w:hAnsi="Times New Roman" w:cs="Times New Roman"/>
        </w:rPr>
        <w:t>ксерокопия свидетельства о рождении ребёнка или паспорта ребенка при достижении 14-летнего возраста (страница 2-3, страница с пропиской), подтверждающие возрастное соответствие для получения путёвки;</w:t>
      </w:r>
    </w:p>
    <w:p w:rsidR="001D5A7D" w:rsidRPr="004A28D1" w:rsidRDefault="001D5A7D" w:rsidP="001D5A7D">
      <w:pPr>
        <w:pStyle w:val="Bodytext20"/>
        <w:numPr>
          <w:ilvl w:val="0"/>
          <w:numId w:val="10"/>
        </w:numPr>
        <w:shd w:val="clear" w:color="auto" w:fill="auto"/>
        <w:tabs>
          <w:tab w:val="left" w:pos="1404"/>
        </w:tabs>
        <w:spacing w:before="0" w:line="240" w:lineRule="auto"/>
        <w:ind w:left="709" w:firstLine="0"/>
        <w:jc w:val="both"/>
        <w:rPr>
          <w:sz w:val="24"/>
          <w:szCs w:val="24"/>
        </w:rPr>
      </w:pPr>
      <w:r w:rsidRPr="004A28D1">
        <w:rPr>
          <w:color w:val="000000"/>
          <w:sz w:val="24"/>
          <w:szCs w:val="24"/>
          <w:lang w:eastAsia="ru-RU" w:bidi="ru-RU"/>
        </w:rPr>
        <w:t>справка о составе семьи для подтверждения регистрации ребенка на территории Суджанского района (в случае отсутствия у ребенка паспорта);</w:t>
      </w:r>
    </w:p>
    <w:p w:rsidR="0089369E" w:rsidRPr="0089369E" w:rsidRDefault="001D5A7D" w:rsidP="001D5A7D">
      <w:pPr>
        <w:tabs>
          <w:tab w:val="left" w:pos="706"/>
        </w:tabs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89369E" w:rsidRPr="0089369E">
        <w:rPr>
          <w:rFonts w:ascii="Times New Roman" w:eastAsia="Times New Roman" w:hAnsi="Times New Roman" w:cs="Times New Roman"/>
        </w:rPr>
        <w:t>ксерокопия 1 страницы и страницы с пропиской паспорта родителя (лица его заменяющего);</w:t>
      </w:r>
    </w:p>
    <w:p w:rsidR="0089369E" w:rsidRPr="0089369E" w:rsidRDefault="0089369E" w:rsidP="0063772F">
      <w:pPr>
        <w:numPr>
          <w:ilvl w:val="0"/>
          <w:numId w:val="10"/>
        </w:numPr>
        <w:tabs>
          <w:tab w:val="left" w:pos="706"/>
        </w:tabs>
        <w:ind w:left="709"/>
        <w:jc w:val="both"/>
        <w:rPr>
          <w:rFonts w:ascii="Times New Roman" w:eastAsia="Times New Roman" w:hAnsi="Times New Roman" w:cs="Times New Roman"/>
        </w:rPr>
      </w:pPr>
      <w:r w:rsidRPr="0089369E">
        <w:rPr>
          <w:rFonts w:ascii="Times New Roman" w:eastAsia="Times New Roman" w:hAnsi="Times New Roman" w:cs="Times New Roman"/>
        </w:rPr>
        <w:t>документ, подтверждающий право на выделение путевки в первоочередном порядке (трудная жизненная ситуация и иные категории детей в соответствии с законодательством Российской Федерации и настоящим положением).</w:t>
      </w:r>
    </w:p>
    <w:p w:rsidR="0089369E" w:rsidRPr="0089369E" w:rsidRDefault="0089369E" w:rsidP="00C00592">
      <w:pPr>
        <w:numPr>
          <w:ilvl w:val="0"/>
          <w:numId w:val="11"/>
        </w:numPr>
        <w:tabs>
          <w:tab w:val="left" w:pos="457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89369E">
        <w:rPr>
          <w:rFonts w:ascii="Times New Roman" w:eastAsia="Times New Roman" w:hAnsi="Times New Roman" w:cs="Times New Roman"/>
        </w:rPr>
        <w:t>Отдел культуры, молодежной политики, физкультуры и спорта заключает договор с родителями детей (или с лицами, их заменяющими), о направлении в оздоровительные учреждения. В договоре отражается ответственность сторон по своевременному и целевому использованию путевки и пункт о согласии родителей на обработку персональных данных;</w:t>
      </w:r>
    </w:p>
    <w:p w:rsidR="0089369E" w:rsidRPr="003778F0" w:rsidRDefault="0089369E" w:rsidP="00C00592">
      <w:pPr>
        <w:numPr>
          <w:ilvl w:val="0"/>
          <w:numId w:val="11"/>
        </w:numPr>
        <w:tabs>
          <w:tab w:val="left" w:pos="457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3778F0">
        <w:rPr>
          <w:rFonts w:ascii="Times New Roman" w:eastAsia="Times New Roman" w:hAnsi="Times New Roman" w:cs="Times New Roman"/>
        </w:rPr>
        <w:t>Первичные документы (заявления от родителей, копии свидетельств о рождении или</w:t>
      </w:r>
      <w:r w:rsidR="0006613E">
        <w:rPr>
          <w:rFonts w:ascii="Times New Roman" w:eastAsia="Times New Roman" w:hAnsi="Times New Roman" w:cs="Times New Roman"/>
        </w:rPr>
        <w:t xml:space="preserve"> </w:t>
      </w:r>
      <w:r w:rsidRPr="003778F0">
        <w:rPr>
          <w:rFonts w:ascii="Times New Roman" w:eastAsia="Times New Roman" w:hAnsi="Times New Roman" w:cs="Times New Roman"/>
        </w:rPr>
        <w:t>паспортов детей, родителей, копии договора с родителем) хранятся</w:t>
      </w:r>
      <w:r w:rsidRPr="003778F0">
        <w:rPr>
          <w:rFonts w:ascii="Times New Roman" w:eastAsia="Times New Roman" w:hAnsi="Times New Roman" w:cs="Times New Roman"/>
        </w:rPr>
        <w:tab/>
        <w:t>у</w:t>
      </w:r>
    </w:p>
    <w:p w:rsidR="0089369E" w:rsidRPr="0089369E" w:rsidRDefault="0089369E" w:rsidP="0063772F">
      <w:pPr>
        <w:ind w:left="709"/>
        <w:jc w:val="both"/>
        <w:rPr>
          <w:rFonts w:ascii="Times New Roman" w:eastAsia="Times New Roman" w:hAnsi="Times New Roman" w:cs="Times New Roman"/>
        </w:rPr>
      </w:pPr>
      <w:r w:rsidRPr="0089369E">
        <w:rPr>
          <w:rFonts w:ascii="Times New Roman" w:eastAsia="Times New Roman" w:hAnsi="Times New Roman" w:cs="Times New Roman"/>
        </w:rPr>
        <w:t>уполномоченного лица по организации отдыха и оздоровления детей. По первому требованию документы в полном объеме должны быть представлены в Комитет по делам молодёжи и туризму Курской области.</w:t>
      </w:r>
    </w:p>
    <w:p w:rsidR="0089369E" w:rsidRPr="008D5EA0" w:rsidRDefault="0089369E" w:rsidP="00C00592">
      <w:pPr>
        <w:numPr>
          <w:ilvl w:val="0"/>
          <w:numId w:val="11"/>
        </w:numPr>
        <w:tabs>
          <w:tab w:val="left" w:pos="460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89369E">
        <w:rPr>
          <w:rFonts w:ascii="Times New Roman" w:eastAsia="Times New Roman" w:hAnsi="Times New Roman" w:cs="Times New Roman"/>
        </w:rPr>
        <w:t>Отрывные талоны к путевке (корешки), которые подтверждают пребывание детей в загородном профильном лагере, и список оздоровленных детей предоставляются организацией в Комитет по делам молодёжи и туризму Курской области, позднее 10 рабочих дней после завершения смены в загородном профильном лагере.</w:t>
      </w:r>
    </w:p>
    <w:p w:rsidR="0089369E" w:rsidRDefault="0089369E" w:rsidP="0063772F"/>
    <w:p w:rsidR="0089369E" w:rsidRDefault="0089369E" w:rsidP="0063772F">
      <w:pPr>
        <w:rPr>
          <w:rFonts w:ascii="Times New Roman" w:eastAsia="Times New Roman" w:hAnsi="Times New Roman" w:cs="Times New Roman"/>
          <w:b/>
          <w:bCs/>
        </w:rPr>
      </w:pPr>
    </w:p>
    <w:p w:rsidR="004A28D1" w:rsidRDefault="004A28D1" w:rsidP="0063772F">
      <w:pPr>
        <w:rPr>
          <w:rFonts w:ascii="Times New Roman" w:eastAsia="Times New Roman" w:hAnsi="Times New Roman" w:cs="Times New Roman"/>
          <w:b/>
          <w:bCs/>
        </w:rPr>
      </w:pPr>
    </w:p>
    <w:p w:rsidR="004A28D1" w:rsidRDefault="004A28D1" w:rsidP="0063772F">
      <w:pPr>
        <w:rPr>
          <w:rFonts w:ascii="Times New Roman" w:eastAsia="Times New Roman" w:hAnsi="Times New Roman" w:cs="Times New Roman"/>
          <w:b/>
          <w:bCs/>
        </w:rPr>
      </w:pPr>
    </w:p>
    <w:p w:rsidR="004A28D1" w:rsidRDefault="004A28D1" w:rsidP="0063772F">
      <w:pPr>
        <w:rPr>
          <w:rFonts w:ascii="Times New Roman" w:eastAsia="Times New Roman" w:hAnsi="Times New Roman" w:cs="Times New Roman"/>
          <w:b/>
          <w:bCs/>
        </w:rPr>
      </w:pPr>
    </w:p>
    <w:p w:rsidR="008D5EA0" w:rsidRPr="008D5EA0" w:rsidRDefault="0089369E" w:rsidP="00B51059">
      <w:pPr>
        <w:pStyle w:val="a3"/>
        <w:numPr>
          <w:ilvl w:val="0"/>
          <w:numId w:val="39"/>
        </w:numPr>
        <w:jc w:val="center"/>
        <w:rPr>
          <w:rFonts w:ascii="Times New Roman" w:eastAsia="Times New Roman" w:hAnsi="Times New Roman" w:cs="Times New Roman"/>
          <w:b/>
          <w:bCs/>
        </w:rPr>
      </w:pPr>
      <w:r w:rsidRPr="008D5EA0">
        <w:rPr>
          <w:rFonts w:ascii="Times New Roman" w:eastAsia="Times New Roman" w:hAnsi="Times New Roman" w:cs="Times New Roman"/>
          <w:b/>
          <w:bCs/>
        </w:rPr>
        <w:t>Порядок выдачи путевок в загородные стационарные детские</w:t>
      </w:r>
    </w:p>
    <w:p w:rsidR="0089369E" w:rsidRDefault="008D5EA0" w:rsidP="0063772F">
      <w:pPr>
        <w:pStyle w:val="a3"/>
        <w:ind w:left="0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о</w:t>
      </w:r>
      <w:r w:rsidR="0089369E" w:rsidRPr="008D5EA0">
        <w:rPr>
          <w:rFonts w:ascii="Times New Roman" w:eastAsia="Times New Roman" w:hAnsi="Times New Roman" w:cs="Times New Roman"/>
          <w:b/>
          <w:bCs/>
        </w:rPr>
        <w:t>здоровительныелагеря</w:t>
      </w:r>
      <w:proofErr w:type="spellEnd"/>
      <w:r w:rsidR="0089369E" w:rsidRPr="008D5EA0">
        <w:rPr>
          <w:rFonts w:ascii="Times New Roman" w:eastAsia="Times New Roman" w:hAnsi="Times New Roman" w:cs="Times New Roman"/>
          <w:b/>
          <w:bCs/>
        </w:rPr>
        <w:t>.</w:t>
      </w:r>
    </w:p>
    <w:p w:rsidR="008D5EA0" w:rsidRPr="008D5EA0" w:rsidRDefault="008D5EA0" w:rsidP="0063772F">
      <w:pPr>
        <w:pStyle w:val="a3"/>
        <w:ind w:left="0"/>
        <w:jc w:val="center"/>
        <w:rPr>
          <w:rFonts w:ascii="Times New Roman" w:eastAsia="Times New Roman" w:hAnsi="Times New Roman" w:cs="Times New Roman"/>
          <w:b/>
          <w:bCs/>
        </w:rPr>
      </w:pPr>
    </w:p>
    <w:p w:rsidR="0089369E" w:rsidRPr="0089369E" w:rsidRDefault="0089369E" w:rsidP="00187191">
      <w:pPr>
        <w:numPr>
          <w:ilvl w:val="0"/>
          <w:numId w:val="12"/>
        </w:numPr>
        <w:tabs>
          <w:tab w:val="left" w:pos="758"/>
        </w:tabs>
        <w:ind w:firstLine="284"/>
        <w:jc w:val="both"/>
        <w:rPr>
          <w:rFonts w:ascii="Times New Roman" w:eastAsia="Times New Roman" w:hAnsi="Times New Roman" w:cs="Times New Roman"/>
        </w:rPr>
      </w:pPr>
      <w:r w:rsidRPr="0089369E">
        <w:rPr>
          <w:rFonts w:ascii="Times New Roman" w:eastAsia="Times New Roman" w:hAnsi="Times New Roman" w:cs="Times New Roman"/>
        </w:rPr>
        <w:t>В загородные стационарные детские оздоровительные лагеря направляются дети Суджанского района Курской области в возрасте от 7 лет до 17 лет включительно.</w:t>
      </w:r>
    </w:p>
    <w:p w:rsidR="0089369E" w:rsidRPr="0089369E" w:rsidRDefault="0089369E" w:rsidP="00187191">
      <w:pPr>
        <w:numPr>
          <w:ilvl w:val="0"/>
          <w:numId w:val="12"/>
        </w:numPr>
        <w:tabs>
          <w:tab w:val="left" w:pos="758"/>
        </w:tabs>
        <w:ind w:firstLine="284"/>
        <w:jc w:val="both"/>
        <w:rPr>
          <w:rFonts w:ascii="Times New Roman" w:eastAsia="Times New Roman" w:hAnsi="Times New Roman" w:cs="Times New Roman"/>
        </w:rPr>
      </w:pPr>
      <w:r w:rsidRPr="0089369E">
        <w:rPr>
          <w:rFonts w:ascii="Times New Roman" w:eastAsia="Times New Roman" w:hAnsi="Times New Roman" w:cs="Times New Roman"/>
        </w:rPr>
        <w:t>Организационные мероприятия по закупке путевок в загородные оздоровительные лагеря за счет средств муниципального бюджета и субсидии из областного бюджета проводит отдел культуры, молодёжной политики, физкультуры и спорта Администрации Суджанского района.</w:t>
      </w:r>
    </w:p>
    <w:p w:rsidR="0089369E" w:rsidRPr="004A28D1" w:rsidRDefault="0089369E" w:rsidP="00187191">
      <w:pPr>
        <w:numPr>
          <w:ilvl w:val="0"/>
          <w:numId w:val="12"/>
        </w:numPr>
        <w:tabs>
          <w:tab w:val="left" w:pos="758"/>
        </w:tabs>
        <w:ind w:firstLine="284"/>
        <w:jc w:val="both"/>
        <w:rPr>
          <w:rFonts w:ascii="Times New Roman" w:eastAsia="Times New Roman" w:hAnsi="Times New Roman" w:cs="Times New Roman"/>
        </w:rPr>
      </w:pPr>
      <w:r w:rsidRPr="004A28D1">
        <w:rPr>
          <w:rFonts w:ascii="Times New Roman" w:eastAsia="Times New Roman" w:hAnsi="Times New Roman" w:cs="Times New Roman"/>
        </w:rPr>
        <w:t>Путевки в загородные стационарные детские оздоровительные лагеря приобретаются непосредственно в лагере или у его собственника в соответствии с Федеральным Законом от 05.04.2013 г. № 44-ФЗ «О контрактной системе в сфере закупок товаров, выполнение работ, оказание услуг для обеспечения государственных и муниципальных нужд».</w:t>
      </w:r>
    </w:p>
    <w:p w:rsidR="0089369E" w:rsidRPr="0089369E" w:rsidRDefault="0089369E" w:rsidP="00187191">
      <w:pPr>
        <w:numPr>
          <w:ilvl w:val="0"/>
          <w:numId w:val="13"/>
        </w:numPr>
        <w:tabs>
          <w:tab w:val="left" w:pos="567"/>
        </w:tabs>
        <w:spacing w:after="114"/>
        <w:ind w:firstLine="284"/>
        <w:jc w:val="both"/>
        <w:rPr>
          <w:rFonts w:ascii="Times New Roman" w:eastAsia="Times New Roman" w:hAnsi="Times New Roman" w:cs="Times New Roman"/>
        </w:rPr>
      </w:pPr>
      <w:r w:rsidRPr="0089369E">
        <w:rPr>
          <w:rFonts w:ascii="Times New Roman" w:eastAsia="Times New Roman" w:hAnsi="Times New Roman" w:cs="Times New Roman"/>
        </w:rPr>
        <w:t>Оплата стоимости путевок производится на основании счета оздоровительного лагеря (собственника оздоровительного лагеря).</w:t>
      </w:r>
    </w:p>
    <w:p w:rsidR="0089369E" w:rsidRPr="0089369E" w:rsidRDefault="0089369E" w:rsidP="00187191">
      <w:pPr>
        <w:numPr>
          <w:ilvl w:val="0"/>
          <w:numId w:val="13"/>
        </w:numPr>
        <w:tabs>
          <w:tab w:val="left" w:pos="567"/>
        </w:tabs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89369E">
        <w:rPr>
          <w:rFonts w:ascii="Times New Roman" w:eastAsia="Times New Roman" w:hAnsi="Times New Roman" w:cs="Times New Roman"/>
        </w:rPr>
        <w:t>Получение путевок осуществляется на основании доверенности, выданной отделом культуры, молодёжной политики, физкультуры и спорта Администрации Суджанского района.</w:t>
      </w:r>
    </w:p>
    <w:p w:rsidR="0089369E" w:rsidRPr="0089369E" w:rsidRDefault="0089369E" w:rsidP="00187191">
      <w:pPr>
        <w:numPr>
          <w:ilvl w:val="0"/>
          <w:numId w:val="13"/>
        </w:numPr>
        <w:tabs>
          <w:tab w:val="left" w:pos="567"/>
        </w:tabs>
        <w:spacing w:after="123"/>
        <w:ind w:firstLine="284"/>
        <w:jc w:val="both"/>
        <w:rPr>
          <w:rFonts w:ascii="Times New Roman" w:eastAsia="Times New Roman" w:hAnsi="Times New Roman" w:cs="Times New Roman"/>
        </w:rPr>
      </w:pPr>
      <w:r w:rsidRPr="0089369E">
        <w:rPr>
          <w:rFonts w:ascii="Times New Roman" w:eastAsia="Times New Roman" w:hAnsi="Times New Roman" w:cs="Times New Roman"/>
        </w:rPr>
        <w:t>Получение путевок осуществляется по накладной оздоровительного лагеря, которая является основанием для отражения в регистрах бухгалтерского учета.</w:t>
      </w:r>
    </w:p>
    <w:p w:rsidR="0089369E" w:rsidRPr="00C00592" w:rsidRDefault="0089369E" w:rsidP="00187191">
      <w:pPr>
        <w:numPr>
          <w:ilvl w:val="0"/>
          <w:numId w:val="13"/>
        </w:numPr>
        <w:tabs>
          <w:tab w:val="left" w:pos="567"/>
        </w:tabs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89369E">
        <w:rPr>
          <w:rFonts w:ascii="Times New Roman" w:eastAsia="Times New Roman" w:hAnsi="Times New Roman" w:cs="Times New Roman"/>
        </w:rPr>
        <w:t xml:space="preserve">Бухгалтерский учет полученных путевок и финансовые расчеты по их закупке осуществляет </w:t>
      </w:r>
      <w:r w:rsidR="00C00592" w:rsidRPr="00C00592">
        <w:rPr>
          <w:rFonts w:ascii="Times New Roman" w:eastAsia="Times New Roman" w:hAnsi="Times New Roman" w:cs="Times New Roman"/>
        </w:rPr>
        <w:t>МКУ «</w:t>
      </w:r>
      <w:proofErr w:type="spellStart"/>
      <w:r w:rsidR="00C00592" w:rsidRPr="00C00592">
        <w:rPr>
          <w:rFonts w:ascii="Times New Roman" w:eastAsia="Times New Roman" w:hAnsi="Times New Roman" w:cs="Times New Roman"/>
        </w:rPr>
        <w:t>Централизаванная</w:t>
      </w:r>
      <w:proofErr w:type="spellEnd"/>
      <w:r w:rsidR="00C00592" w:rsidRPr="00C00592">
        <w:rPr>
          <w:rFonts w:ascii="Times New Roman" w:eastAsia="Times New Roman" w:hAnsi="Times New Roman" w:cs="Times New Roman"/>
        </w:rPr>
        <w:t xml:space="preserve"> бухгалтерия муниципального района «</w:t>
      </w:r>
      <w:proofErr w:type="spellStart"/>
      <w:r w:rsidR="00C00592" w:rsidRPr="00C00592">
        <w:rPr>
          <w:rFonts w:ascii="Times New Roman" w:eastAsia="Times New Roman" w:hAnsi="Times New Roman" w:cs="Times New Roman"/>
        </w:rPr>
        <w:t>Суджанский</w:t>
      </w:r>
      <w:proofErr w:type="spellEnd"/>
      <w:r w:rsidR="00C00592" w:rsidRPr="00C00592">
        <w:rPr>
          <w:rFonts w:ascii="Times New Roman" w:eastAsia="Times New Roman" w:hAnsi="Times New Roman" w:cs="Times New Roman"/>
        </w:rPr>
        <w:t xml:space="preserve"> район</w:t>
      </w:r>
      <w:r w:rsidRPr="00C00592">
        <w:rPr>
          <w:rFonts w:ascii="Times New Roman" w:eastAsia="Times New Roman" w:hAnsi="Times New Roman" w:cs="Times New Roman"/>
        </w:rPr>
        <w:t>»</w:t>
      </w:r>
      <w:r w:rsidR="00C00592" w:rsidRPr="00C00592">
        <w:rPr>
          <w:rFonts w:ascii="Times New Roman" w:eastAsia="Times New Roman" w:hAnsi="Times New Roman" w:cs="Times New Roman"/>
        </w:rPr>
        <w:t xml:space="preserve"> Курской области</w:t>
      </w:r>
      <w:r w:rsidRPr="00C00592">
        <w:rPr>
          <w:rFonts w:ascii="Times New Roman" w:eastAsia="Times New Roman" w:hAnsi="Times New Roman" w:cs="Times New Roman"/>
        </w:rPr>
        <w:t>.</w:t>
      </w:r>
    </w:p>
    <w:p w:rsidR="0089369E" w:rsidRPr="0089369E" w:rsidRDefault="0089369E" w:rsidP="00187191">
      <w:pPr>
        <w:numPr>
          <w:ilvl w:val="1"/>
          <w:numId w:val="13"/>
        </w:numPr>
        <w:tabs>
          <w:tab w:val="left" w:pos="758"/>
        </w:tabs>
        <w:ind w:firstLine="284"/>
        <w:jc w:val="both"/>
        <w:rPr>
          <w:rFonts w:ascii="Times New Roman" w:eastAsia="Times New Roman" w:hAnsi="Times New Roman" w:cs="Times New Roman"/>
        </w:rPr>
      </w:pPr>
      <w:r w:rsidRPr="0089369E">
        <w:rPr>
          <w:rFonts w:ascii="Times New Roman" w:eastAsia="Times New Roman" w:hAnsi="Times New Roman" w:cs="Times New Roman"/>
        </w:rPr>
        <w:t>Отдел культуры, молодёжной политики, физкультуры и спорта Администрации района обеспечивает сбор и оформление документов по подбору и направлению детей в детские оздоровительные учреждения и обеспечивает контроль по целевому использованию путевок:</w:t>
      </w:r>
    </w:p>
    <w:p w:rsidR="0089369E" w:rsidRPr="0089369E" w:rsidRDefault="0089369E" w:rsidP="0063772F">
      <w:pPr>
        <w:numPr>
          <w:ilvl w:val="0"/>
          <w:numId w:val="14"/>
        </w:numPr>
        <w:tabs>
          <w:tab w:val="left" w:pos="911"/>
        </w:tabs>
        <w:spacing w:after="120"/>
        <w:jc w:val="both"/>
        <w:rPr>
          <w:rFonts w:ascii="Times New Roman" w:eastAsia="Times New Roman" w:hAnsi="Times New Roman" w:cs="Times New Roman"/>
        </w:rPr>
      </w:pPr>
      <w:r w:rsidRPr="0089369E">
        <w:rPr>
          <w:rFonts w:ascii="Times New Roman" w:eastAsia="Times New Roman" w:hAnsi="Times New Roman" w:cs="Times New Roman"/>
        </w:rPr>
        <w:t xml:space="preserve">путевки </w:t>
      </w:r>
      <w:r w:rsidR="00121413">
        <w:rPr>
          <w:rFonts w:ascii="Times New Roman" w:eastAsia="Times New Roman" w:hAnsi="Times New Roman" w:cs="Times New Roman"/>
        </w:rPr>
        <w:t>регистрируются в журнале учета</w:t>
      </w:r>
      <w:r w:rsidRPr="0089369E">
        <w:rPr>
          <w:rFonts w:ascii="Times New Roman" w:eastAsia="Times New Roman" w:hAnsi="Times New Roman" w:cs="Times New Roman"/>
        </w:rPr>
        <w:t xml:space="preserve"> выдачи путевок </w:t>
      </w:r>
      <w:r w:rsidR="001D5A7D" w:rsidRPr="007D32B8">
        <w:rPr>
          <w:rFonts w:ascii="Times New Roman" w:eastAsia="Times New Roman" w:hAnsi="Times New Roman" w:cs="Times New Roman"/>
        </w:rPr>
        <w:t>по Форме:</w:t>
      </w:r>
      <w:r w:rsidR="001D5A7D">
        <w:rPr>
          <w:rFonts w:ascii="Times New Roman" w:eastAsia="Times New Roman" w:hAnsi="Times New Roman" w:cs="Times New Roman"/>
        </w:rPr>
        <w:t xml:space="preserve"> № п/п, </w:t>
      </w:r>
      <w:r w:rsidR="001D5A7D" w:rsidRPr="004228C7">
        <w:rPr>
          <w:rFonts w:ascii="Times New Roman" w:eastAsia="Times New Roman" w:hAnsi="Times New Roman" w:cs="Times New Roman"/>
        </w:rPr>
        <w:t xml:space="preserve">дата получения путевки от ОБУ «Областной </w:t>
      </w:r>
      <w:r w:rsidR="001D5A7D">
        <w:rPr>
          <w:rFonts w:ascii="Times New Roman" w:eastAsia="Times New Roman" w:hAnsi="Times New Roman" w:cs="Times New Roman"/>
        </w:rPr>
        <w:t>Дворец молодежи</w:t>
      </w:r>
      <w:r w:rsidR="001D5A7D" w:rsidRPr="004228C7">
        <w:rPr>
          <w:rFonts w:ascii="Times New Roman" w:eastAsia="Times New Roman" w:hAnsi="Times New Roman" w:cs="Times New Roman"/>
        </w:rPr>
        <w:t xml:space="preserve">», номер путевки, наименование оздоровительной организации, дата выдачи путевки, </w:t>
      </w:r>
      <w:r w:rsidR="001D5A7D">
        <w:rPr>
          <w:rFonts w:ascii="Times New Roman" w:eastAsia="Times New Roman" w:hAnsi="Times New Roman" w:cs="Times New Roman"/>
        </w:rPr>
        <w:t xml:space="preserve">регистрационный № заявления, </w:t>
      </w:r>
      <w:r w:rsidR="001D5A7D" w:rsidRPr="004228C7">
        <w:rPr>
          <w:rFonts w:ascii="Times New Roman" w:eastAsia="Times New Roman" w:hAnsi="Times New Roman" w:cs="Times New Roman"/>
        </w:rPr>
        <w:t xml:space="preserve">ФИО ребенка, </w:t>
      </w:r>
      <w:r w:rsidR="001D5A7D">
        <w:rPr>
          <w:rFonts w:ascii="Times New Roman" w:eastAsia="Times New Roman" w:hAnsi="Times New Roman" w:cs="Times New Roman"/>
        </w:rPr>
        <w:t>которому выдана путевка</w:t>
      </w:r>
      <w:r w:rsidR="001D5A7D" w:rsidRPr="004228C7">
        <w:rPr>
          <w:rFonts w:ascii="Times New Roman" w:eastAsia="Times New Roman" w:hAnsi="Times New Roman" w:cs="Times New Roman"/>
        </w:rPr>
        <w:t xml:space="preserve">, ФИО </w:t>
      </w:r>
      <w:proofErr w:type="gramStart"/>
      <w:r w:rsidR="001D5A7D" w:rsidRPr="004228C7">
        <w:rPr>
          <w:rFonts w:ascii="Times New Roman" w:eastAsia="Times New Roman" w:hAnsi="Times New Roman" w:cs="Times New Roman"/>
        </w:rPr>
        <w:t>родителя</w:t>
      </w:r>
      <w:proofErr w:type="gramEnd"/>
      <w:r w:rsidR="001D5A7D">
        <w:rPr>
          <w:rFonts w:ascii="Times New Roman" w:eastAsia="Times New Roman" w:hAnsi="Times New Roman" w:cs="Times New Roman"/>
        </w:rPr>
        <w:t xml:space="preserve"> получившего путевку</w:t>
      </w:r>
      <w:r w:rsidR="001D5A7D" w:rsidRPr="004228C7">
        <w:rPr>
          <w:rFonts w:ascii="Times New Roman" w:eastAsia="Times New Roman" w:hAnsi="Times New Roman" w:cs="Times New Roman"/>
        </w:rPr>
        <w:t>, подпись родителя</w:t>
      </w:r>
      <w:r w:rsidR="001D5A7D">
        <w:rPr>
          <w:rFonts w:ascii="Times New Roman" w:eastAsia="Times New Roman" w:hAnsi="Times New Roman" w:cs="Times New Roman"/>
        </w:rPr>
        <w:t xml:space="preserve"> в получении путевки, примечание</w:t>
      </w:r>
      <w:r w:rsidRPr="0089369E">
        <w:rPr>
          <w:rFonts w:ascii="Times New Roman" w:eastAsia="Times New Roman" w:hAnsi="Times New Roman" w:cs="Times New Roman"/>
        </w:rPr>
        <w:t>.</w:t>
      </w:r>
    </w:p>
    <w:p w:rsidR="0089369E" w:rsidRPr="0089369E" w:rsidRDefault="0089369E" w:rsidP="0063772F">
      <w:pPr>
        <w:numPr>
          <w:ilvl w:val="0"/>
          <w:numId w:val="14"/>
        </w:numPr>
        <w:tabs>
          <w:tab w:val="left" w:pos="911"/>
        </w:tabs>
        <w:jc w:val="both"/>
        <w:rPr>
          <w:rFonts w:ascii="Times New Roman" w:eastAsia="Times New Roman" w:hAnsi="Times New Roman" w:cs="Times New Roman"/>
        </w:rPr>
      </w:pPr>
      <w:r w:rsidRPr="0089369E">
        <w:rPr>
          <w:rFonts w:ascii="Times New Roman" w:eastAsia="Times New Roman" w:hAnsi="Times New Roman" w:cs="Times New Roman"/>
        </w:rPr>
        <w:t>комиссия по вопросам распределения путёвок в санаторно-оздоровительные организации, профильные лагеря, загородные оздоровительные лагеря формирует списки детей для выдачи путёвок.</w:t>
      </w:r>
    </w:p>
    <w:p w:rsidR="0089369E" w:rsidRPr="0089369E" w:rsidRDefault="0089369E" w:rsidP="0063772F">
      <w:pPr>
        <w:numPr>
          <w:ilvl w:val="0"/>
          <w:numId w:val="14"/>
        </w:numPr>
        <w:tabs>
          <w:tab w:val="left" w:pos="911"/>
        </w:tabs>
        <w:spacing w:after="120"/>
        <w:jc w:val="both"/>
        <w:rPr>
          <w:rFonts w:ascii="Times New Roman" w:eastAsia="Times New Roman" w:hAnsi="Times New Roman" w:cs="Times New Roman"/>
        </w:rPr>
      </w:pPr>
      <w:r w:rsidRPr="0089369E">
        <w:rPr>
          <w:rFonts w:ascii="Times New Roman" w:eastAsia="Times New Roman" w:hAnsi="Times New Roman" w:cs="Times New Roman"/>
        </w:rPr>
        <w:t>списки детей, подписанные председателем комиссию по вопросам распределения путёвок, направляются в администрацию лагеря за 3 дня до срока заезда;</w:t>
      </w:r>
    </w:p>
    <w:p w:rsidR="005D59D1" w:rsidRDefault="0089369E" w:rsidP="0063772F">
      <w:pPr>
        <w:numPr>
          <w:ilvl w:val="0"/>
          <w:numId w:val="14"/>
        </w:numPr>
        <w:tabs>
          <w:tab w:val="left" w:pos="892"/>
        </w:tabs>
        <w:spacing w:after="184"/>
        <w:jc w:val="both"/>
        <w:rPr>
          <w:rFonts w:ascii="Times New Roman" w:eastAsia="Times New Roman" w:hAnsi="Times New Roman" w:cs="Times New Roman"/>
        </w:rPr>
      </w:pPr>
      <w:r w:rsidRPr="0089369E">
        <w:rPr>
          <w:rFonts w:ascii="Times New Roman" w:eastAsia="Times New Roman" w:hAnsi="Times New Roman" w:cs="Times New Roman"/>
        </w:rPr>
        <w:t>бланки путевок после регистрации в журнале учета выдаются родителям (в случае самостоятельной доставки в лагерь) либо лицам, сопровождающим организованные группы детей к месту оздоровления, и передаются по прибытию в администрацию лагеря.</w:t>
      </w:r>
    </w:p>
    <w:p w:rsidR="00147844" w:rsidRPr="005D59D1" w:rsidRDefault="00147844" w:rsidP="00187191">
      <w:pPr>
        <w:tabs>
          <w:tab w:val="left" w:pos="892"/>
        </w:tabs>
        <w:spacing w:after="184"/>
        <w:ind w:firstLine="284"/>
        <w:jc w:val="both"/>
        <w:rPr>
          <w:rFonts w:ascii="Times New Roman" w:eastAsia="Times New Roman" w:hAnsi="Times New Roman" w:cs="Times New Roman"/>
        </w:rPr>
      </w:pPr>
      <w:r w:rsidRPr="005D59D1">
        <w:rPr>
          <w:rFonts w:ascii="Times New Roman" w:eastAsia="Tahoma" w:hAnsi="Times New Roman" w:cs="Times New Roman"/>
        </w:rPr>
        <w:t>4.</w:t>
      </w:r>
      <w:proofErr w:type="gramStart"/>
      <w:r w:rsidRPr="005D59D1">
        <w:rPr>
          <w:rFonts w:ascii="Times New Roman" w:eastAsia="Tahoma" w:hAnsi="Times New Roman" w:cs="Times New Roman"/>
        </w:rPr>
        <w:t>5</w:t>
      </w:r>
      <w:r w:rsidR="005D59D1" w:rsidRPr="005D59D1">
        <w:rPr>
          <w:rFonts w:ascii="Times New Roman" w:eastAsia="Tahoma" w:hAnsi="Times New Roman" w:cs="Times New Roman"/>
        </w:rPr>
        <w:t>.</w:t>
      </w:r>
      <w:r w:rsidRPr="005D59D1">
        <w:rPr>
          <w:rFonts w:ascii="Times New Roman" w:eastAsia="Tahoma" w:hAnsi="Times New Roman" w:cs="Times New Roman"/>
        </w:rPr>
        <w:t>Направление</w:t>
      </w:r>
      <w:proofErr w:type="gramEnd"/>
      <w:r w:rsidRPr="005D59D1">
        <w:rPr>
          <w:rFonts w:ascii="Times New Roman" w:eastAsia="Tahoma" w:hAnsi="Times New Roman" w:cs="Times New Roman"/>
        </w:rPr>
        <w:t xml:space="preserve"> детей в специализированный (профильный</w:t>
      </w:r>
      <w:r w:rsidRPr="00C00592">
        <w:rPr>
          <w:rFonts w:ascii="Times New Roman" w:eastAsia="Tahoma" w:hAnsi="Times New Roman" w:cs="Times New Roman"/>
          <w:color w:val="auto"/>
        </w:rPr>
        <w:t>) лагерь осуществляется по</w:t>
      </w:r>
      <w:r w:rsidRPr="00C00592">
        <w:rPr>
          <w:rFonts w:ascii="Times New Roman" w:hAnsi="Times New Roman" w:cs="Times New Roman"/>
          <w:color w:val="auto"/>
        </w:rPr>
        <w:t xml:space="preserve"> заявлению родителей, образовательного учреждения, молодёжного клуба и других учреждений и организаций, представляющих интересы детей согласно</w:t>
      </w:r>
      <w:r w:rsidRPr="005D59D1">
        <w:rPr>
          <w:rFonts w:ascii="Times New Roman" w:hAnsi="Times New Roman" w:cs="Times New Roman"/>
        </w:rPr>
        <w:t xml:space="preserve"> п.1.5. приложения №1 настоящего </w:t>
      </w:r>
      <w:r w:rsidR="003778F0">
        <w:rPr>
          <w:rFonts w:ascii="Times New Roman" w:hAnsi="Times New Roman" w:cs="Times New Roman"/>
        </w:rPr>
        <w:t>распоряжения</w:t>
      </w:r>
      <w:r w:rsidRPr="005D59D1">
        <w:rPr>
          <w:rFonts w:ascii="Times New Roman" w:hAnsi="Times New Roman" w:cs="Times New Roman"/>
        </w:rPr>
        <w:t>, в районную межведомственную комиссию по организации отдыха и оздоровления детей.</w:t>
      </w:r>
    </w:p>
    <w:p w:rsidR="00147844" w:rsidRPr="00147844" w:rsidRDefault="00147844" w:rsidP="00187191">
      <w:pPr>
        <w:numPr>
          <w:ilvl w:val="0"/>
          <w:numId w:val="15"/>
        </w:numPr>
        <w:tabs>
          <w:tab w:val="left" w:pos="709"/>
        </w:tabs>
        <w:ind w:firstLine="284"/>
        <w:jc w:val="both"/>
        <w:rPr>
          <w:rFonts w:ascii="Times New Roman" w:eastAsia="Times New Roman" w:hAnsi="Times New Roman" w:cs="Times New Roman"/>
        </w:rPr>
      </w:pPr>
      <w:r w:rsidRPr="00147844">
        <w:rPr>
          <w:rFonts w:ascii="Times New Roman" w:eastAsia="Times New Roman" w:hAnsi="Times New Roman" w:cs="Times New Roman"/>
        </w:rPr>
        <w:t>Перечень документов необходимый для получения путевки</w:t>
      </w:r>
    </w:p>
    <w:p w:rsidR="00147844" w:rsidRPr="00147844" w:rsidRDefault="00147844" w:rsidP="0063772F">
      <w:pPr>
        <w:numPr>
          <w:ilvl w:val="0"/>
          <w:numId w:val="16"/>
        </w:numPr>
        <w:tabs>
          <w:tab w:val="left" w:pos="925"/>
        </w:tabs>
        <w:jc w:val="both"/>
        <w:rPr>
          <w:rFonts w:ascii="Times New Roman" w:eastAsia="Times New Roman" w:hAnsi="Times New Roman" w:cs="Times New Roman"/>
        </w:rPr>
      </w:pPr>
      <w:r w:rsidRPr="00147844">
        <w:rPr>
          <w:rFonts w:ascii="Times New Roman" w:eastAsia="Times New Roman" w:hAnsi="Times New Roman" w:cs="Times New Roman"/>
        </w:rPr>
        <w:t xml:space="preserve">заявление родителя (лица его заменяющего) на получение путевки (форма </w:t>
      </w:r>
      <w:r w:rsidRPr="00147844">
        <w:rPr>
          <w:rFonts w:ascii="Times New Roman" w:eastAsia="Times New Roman" w:hAnsi="Times New Roman" w:cs="Times New Roman"/>
        </w:rPr>
        <w:lastRenderedPageBreak/>
        <w:t xml:space="preserve">прилагается), которое регистрируется в книге учета заявлений </w:t>
      </w:r>
      <w:r w:rsidR="001D5A7D" w:rsidRPr="001D5A7D">
        <w:rPr>
          <w:rFonts w:ascii="Times New Roman" w:hAnsi="Times New Roman" w:cs="Times New Roman"/>
        </w:rPr>
        <w:t xml:space="preserve">по Форме: №п/п., дата регистрации заявления, ФИО заявителя № телефона, паспортные данные заявителя, адрес проживания, количество заявок, </w:t>
      </w:r>
      <w:proofErr w:type="gramStart"/>
      <w:r w:rsidR="001D5A7D" w:rsidRPr="001D5A7D">
        <w:rPr>
          <w:rFonts w:ascii="Times New Roman" w:hAnsi="Times New Roman" w:cs="Times New Roman"/>
        </w:rPr>
        <w:t>наименование  тип</w:t>
      </w:r>
      <w:proofErr w:type="gramEnd"/>
      <w:r w:rsidR="001D5A7D" w:rsidRPr="001D5A7D">
        <w:rPr>
          <w:rFonts w:ascii="Times New Roman" w:hAnsi="Times New Roman" w:cs="Times New Roman"/>
        </w:rPr>
        <w:t xml:space="preserve"> оздоровительного учреждения и сроки оздоровления, подпись родителя, примечание</w:t>
      </w:r>
      <w:r w:rsidRPr="00147844">
        <w:rPr>
          <w:rFonts w:ascii="Times New Roman" w:eastAsia="Times New Roman" w:hAnsi="Times New Roman" w:cs="Times New Roman"/>
        </w:rPr>
        <w:t>;</w:t>
      </w:r>
    </w:p>
    <w:p w:rsidR="00147844" w:rsidRDefault="00147844" w:rsidP="0063772F">
      <w:pPr>
        <w:jc w:val="both"/>
        <w:rPr>
          <w:rFonts w:ascii="Times New Roman" w:eastAsia="Times New Roman" w:hAnsi="Times New Roman" w:cs="Times New Roman"/>
        </w:rPr>
      </w:pPr>
      <w:r w:rsidRPr="00147844">
        <w:rPr>
          <w:rFonts w:ascii="Times New Roman" w:eastAsia="Times New Roman" w:hAnsi="Times New Roman" w:cs="Times New Roman"/>
        </w:rPr>
        <w:t>- ксерокопия свидетельства о рождении ребёнка или паспорта ребенка при достижении 14-летнего возраста (страница 2-3, страница с пропиской), подтверждающие возрастное соот</w:t>
      </w:r>
      <w:r w:rsidR="002F4838">
        <w:rPr>
          <w:rFonts w:ascii="Times New Roman" w:eastAsia="Times New Roman" w:hAnsi="Times New Roman" w:cs="Times New Roman"/>
        </w:rPr>
        <w:t>ветствие для получения путёвки;</w:t>
      </w:r>
    </w:p>
    <w:p w:rsidR="001D5A7D" w:rsidRPr="003B1F5D" w:rsidRDefault="001D5A7D" w:rsidP="003B1F5D">
      <w:pPr>
        <w:pStyle w:val="Bodytext20"/>
        <w:shd w:val="clear" w:color="auto" w:fill="auto"/>
        <w:tabs>
          <w:tab w:val="left" w:pos="140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3B1F5D">
        <w:t>-</w:t>
      </w:r>
      <w:r w:rsidRPr="003B1F5D">
        <w:rPr>
          <w:color w:val="000000"/>
          <w:sz w:val="24"/>
          <w:szCs w:val="24"/>
          <w:lang w:eastAsia="ru-RU" w:bidi="ru-RU"/>
        </w:rPr>
        <w:t xml:space="preserve"> справка о составе семьи для подтверждения регистрации ребенка на территории Суджанского района (в случае отсутствия у ребенка паспорта);</w:t>
      </w:r>
    </w:p>
    <w:p w:rsidR="00147844" w:rsidRPr="00147844" w:rsidRDefault="001D5A7D" w:rsidP="001D5A7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147844" w:rsidRPr="00147844">
        <w:rPr>
          <w:rFonts w:ascii="Times New Roman" w:eastAsia="Times New Roman" w:hAnsi="Times New Roman" w:cs="Times New Roman"/>
        </w:rPr>
        <w:t>ксерокопия 1 страницы и страницы с пропиской паспорта родителя (лица его заменяющего);</w:t>
      </w:r>
    </w:p>
    <w:p w:rsidR="00147844" w:rsidRPr="00147844" w:rsidRDefault="001D5A7D" w:rsidP="001D5A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147844" w:rsidRPr="00147844">
        <w:rPr>
          <w:rFonts w:ascii="Times New Roman" w:eastAsia="Times New Roman" w:hAnsi="Times New Roman" w:cs="Times New Roman"/>
        </w:rPr>
        <w:t>документ, подтверждающий право на выделение путевки в первоочередном порядке (трудная жизненная ситуация и иные категории детей в соответствии с законодательством Российской Федерации и настоящим положением).</w:t>
      </w:r>
    </w:p>
    <w:p w:rsidR="00147844" w:rsidRPr="00147844" w:rsidRDefault="00147844" w:rsidP="00187191">
      <w:pPr>
        <w:numPr>
          <w:ilvl w:val="0"/>
          <w:numId w:val="15"/>
        </w:numPr>
        <w:tabs>
          <w:tab w:val="left" w:pos="795"/>
        </w:tabs>
        <w:ind w:firstLine="284"/>
        <w:jc w:val="both"/>
        <w:rPr>
          <w:rFonts w:ascii="Times New Roman" w:eastAsia="Times New Roman" w:hAnsi="Times New Roman" w:cs="Times New Roman"/>
        </w:rPr>
      </w:pPr>
      <w:r w:rsidRPr="00147844">
        <w:rPr>
          <w:rFonts w:ascii="Times New Roman" w:eastAsia="Times New Roman" w:hAnsi="Times New Roman" w:cs="Times New Roman"/>
        </w:rPr>
        <w:t>Отдел культуры, молодежной политики, физкультуры и спорта заключает договор с родителями детей (или с лицами, их заменяющими), о направлении в оздоровительные учреждения. В договоре отражается ответственность сторон по своевременному и целевому использованию путевки и пункт о согласии родителей на обработку персональных данных;</w:t>
      </w:r>
    </w:p>
    <w:p w:rsidR="00147844" w:rsidRPr="00147844" w:rsidRDefault="00147844" w:rsidP="00187191">
      <w:pPr>
        <w:numPr>
          <w:ilvl w:val="0"/>
          <w:numId w:val="15"/>
        </w:numPr>
        <w:tabs>
          <w:tab w:val="left" w:pos="795"/>
        </w:tabs>
        <w:spacing w:after="120"/>
        <w:ind w:firstLine="284"/>
        <w:jc w:val="both"/>
        <w:rPr>
          <w:rFonts w:ascii="Times New Roman" w:eastAsia="Times New Roman" w:hAnsi="Times New Roman" w:cs="Times New Roman"/>
        </w:rPr>
      </w:pPr>
      <w:r w:rsidRPr="00147844">
        <w:rPr>
          <w:rFonts w:ascii="Times New Roman" w:eastAsia="Times New Roman" w:hAnsi="Times New Roman" w:cs="Times New Roman"/>
        </w:rPr>
        <w:t>Первичные документы (заявления от родителей, копии свидетельств о рождении или паспортов детей, родителей, копии договоров) хранятся у уполномоченного лица по организации отдыха и оздоровления детей.</w:t>
      </w:r>
    </w:p>
    <w:p w:rsidR="00147844" w:rsidRPr="00147844" w:rsidRDefault="00147844" w:rsidP="00187191">
      <w:pPr>
        <w:numPr>
          <w:ilvl w:val="0"/>
          <w:numId w:val="15"/>
        </w:numPr>
        <w:tabs>
          <w:tab w:val="left" w:pos="795"/>
        </w:tabs>
        <w:ind w:firstLine="284"/>
        <w:rPr>
          <w:rFonts w:ascii="Times New Roman" w:eastAsia="Times New Roman" w:hAnsi="Times New Roman" w:cs="Times New Roman"/>
        </w:rPr>
      </w:pPr>
      <w:r w:rsidRPr="00147844">
        <w:rPr>
          <w:rFonts w:ascii="Times New Roman" w:eastAsia="Times New Roman" w:hAnsi="Times New Roman" w:cs="Times New Roman"/>
        </w:rPr>
        <w:t xml:space="preserve">Загородные стационарные детские оздоровительные лагеря не позднее 5-ти дней после окончания смены в соответствии с условиями договора (Контракта) представляют в </w:t>
      </w:r>
      <w:r w:rsidR="003B1F5D">
        <w:rPr>
          <w:rFonts w:ascii="Times New Roman" w:eastAsia="Times New Roman" w:hAnsi="Times New Roman" w:cs="Times New Roman"/>
        </w:rPr>
        <w:t xml:space="preserve">Отдел культуры, молодёжной политики, физкультуры и спорта </w:t>
      </w:r>
      <w:r w:rsidR="003B1F5D" w:rsidRPr="003B1F5D">
        <w:rPr>
          <w:rFonts w:ascii="Times New Roman" w:eastAsia="Times New Roman" w:hAnsi="Times New Roman" w:cs="Times New Roman"/>
        </w:rPr>
        <w:t>Администрации</w:t>
      </w:r>
      <w:r w:rsidRPr="003B1F5D">
        <w:rPr>
          <w:rFonts w:ascii="Times New Roman" w:eastAsia="Times New Roman" w:hAnsi="Times New Roman" w:cs="Times New Roman"/>
        </w:rPr>
        <w:t xml:space="preserve"> Суджанского района</w:t>
      </w:r>
      <w:r w:rsidRPr="00147844">
        <w:rPr>
          <w:rFonts w:ascii="Times New Roman" w:eastAsia="Times New Roman" w:hAnsi="Times New Roman" w:cs="Times New Roman"/>
        </w:rPr>
        <w:t>:</w:t>
      </w:r>
    </w:p>
    <w:p w:rsidR="00147844" w:rsidRPr="00147844" w:rsidRDefault="00147844" w:rsidP="0063772F">
      <w:pPr>
        <w:numPr>
          <w:ilvl w:val="0"/>
          <w:numId w:val="16"/>
        </w:numPr>
        <w:tabs>
          <w:tab w:val="left" w:pos="907"/>
        </w:tabs>
        <w:spacing w:after="182"/>
        <w:jc w:val="both"/>
        <w:rPr>
          <w:rFonts w:ascii="Times New Roman" w:eastAsia="Times New Roman" w:hAnsi="Times New Roman" w:cs="Times New Roman"/>
        </w:rPr>
      </w:pPr>
      <w:r w:rsidRPr="00147844">
        <w:rPr>
          <w:rFonts w:ascii="Times New Roman" w:eastAsia="Times New Roman" w:hAnsi="Times New Roman" w:cs="Times New Roman"/>
        </w:rPr>
        <w:t>«Реестр оздоровленных детей с участием средств районного бюджета, заверенный подписью руководителя и печатью оздоровительного учреждения»;</w:t>
      </w:r>
    </w:p>
    <w:p w:rsidR="0063772F" w:rsidRPr="00544C3F" w:rsidRDefault="00544C3F" w:rsidP="00544C3F">
      <w:pPr>
        <w:ind w:firstLine="7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Акт сверки расчетов.</w:t>
      </w:r>
    </w:p>
    <w:p w:rsidR="0063772F" w:rsidRDefault="0063772F" w:rsidP="00544C3F">
      <w:pPr>
        <w:spacing w:after="171" w:line="240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147844" w:rsidRDefault="00147844" w:rsidP="005D59D1">
      <w:pPr>
        <w:spacing w:line="240" w:lineRule="exact"/>
        <w:ind w:firstLine="760"/>
        <w:jc w:val="both"/>
        <w:rPr>
          <w:rFonts w:ascii="Times New Roman" w:eastAsia="Times New Roman" w:hAnsi="Times New Roman" w:cs="Times New Roman"/>
          <w:b/>
          <w:bCs/>
        </w:rPr>
      </w:pPr>
      <w:r w:rsidRPr="00147844">
        <w:rPr>
          <w:rFonts w:ascii="Times New Roman" w:eastAsia="Times New Roman" w:hAnsi="Times New Roman" w:cs="Times New Roman"/>
          <w:b/>
          <w:bCs/>
        </w:rPr>
        <w:t>Порядок комплектования оздоровительных лагерей с дневным пребыванием.</w:t>
      </w:r>
    </w:p>
    <w:p w:rsidR="0063772F" w:rsidRPr="00147844" w:rsidRDefault="0063772F" w:rsidP="005D59D1">
      <w:pPr>
        <w:spacing w:line="240" w:lineRule="exact"/>
        <w:ind w:firstLine="760"/>
        <w:jc w:val="both"/>
        <w:rPr>
          <w:rFonts w:ascii="Times New Roman" w:eastAsia="Times New Roman" w:hAnsi="Times New Roman" w:cs="Times New Roman"/>
          <w:b/>
          <w:bCs/>
        </w:rPr>
      </w:pPr>
    </w:p>
    <w:p w:rsidR="00147844" w:rsidRPr="00147844" w:rsidRDefault="00147844" w:rsidP="005D59D1">
      <w:pPr>
        <w:numPr>
          <w:ilvl w:val="0"/>
          <w:numId w:val="17"/>
        </w:numPr>
        <w:tabs>
          <w:tab w:val="left" w:pos="993"/>
        </w:tabs>
        <w:spacing w:line="313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147844">
        <w:rPr>
          <w:rFonts w:ascii="Times New Roman" w:eastAsia="Times New Roman" w:hAnsi="Times New Roman" w:cs="Times New Roman"/>
        </w:rPr>
        <w:t>Детские оздоровительные лагеря с дневным пребыванием организуются на базе общеобразовательных школ в период летних школьных каникул не более чем на 21 день пребывания для учащихся 1 -9 классов.</w:t>
      </w:r>
    </w:p>
    <w:p w:rsidR="00147844" w:rsidRPr="00147844" w:rsidRDefault="00147844" w:rsidP="005D59D1">
      <w:pPr>
        <w:numPr>
          <w:ilvl w:val="0"/>
          <w:numId w:val="17"/>
        </w:numPr>
        <w:tabs>
          <w:tab w:val="left" w:pos="1108"/>
        </w:tabs>
        <w:spacing w:line="313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147844">
        <w:rPr>
          <w:rFonts w:ascii="Times New Roman" w:eastAsia="Times New Roman" w:hAnsi="Times New Roman" w:cs="Times New Roman"/>
        </w:rPr>
        <w:t>Организационные мероприятия по работе лагерей с дневным пребыванием на базе школ района и оплате стоимости набора продуктов для двухразового питания детей в оздоровительных лагерях с дневным пребыванием проводит Управление образования Администрации Суджанского района.</w:t>
      </w:r>
    </w:p>
    <w:p w:rsidR="00147844" w:rsidRDefault="00147844" w:rsidP="005D59D1">
      <w:pPr>
        <w:numPr>
          <w:ilvl w:val="0"/>
          <w:numId w:val="17"/>
        </w:numPr>
        <w:tabs>
          <w:tab w:val="left" w:pos="1004"/>
        </w:tabs>
        <w:spacing w:line="317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147844">
        <w:rPr>
          <w:rFonts w:ascii="Times New Roman" w:eastAsia="Times New Roman" w:hAnsi="Times New Roman" w:cs="Times New Roman"/>
        </w:rPr>
        <w:t>Наполняемость оздоровительного лагеря осуществляется образовательным учреждением, на базе которого создан лагерь, на основании заявлений родителей. Для рассмотрения заявлений в школе создается комиссия по комплектованию оздоровительного лагеря с дневным пребыванием. Комиссия на своём заседании принимает решение о зачислении детей, формирует список, который заверяется подписью директора школы и печатью по форме: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"/>
        <w:gridCol w:w="1864"/>
        <w:gridCol w:w="1417"/>
        <w:gridCol w:w="1276"/>
        <w:gridCol w:w="1418"/>
        <w:gridCol w:w="2126"/>
      </w:tblGrid>
      <w:tr w:rsidR="00A76C79" w:rsidRPr="00147844" w:rsidTr="00A76C79">
        <w:trPr>
          <w:trHeight w:hRule="exact" w:val="139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C79" w:rsidRPr="00147844" w:rsidRDefault="00A76C79" w:rsidP="00A76C79">
            <w:pPr>
              <w:framePr w:w="9119" w:wrap="notBeside" w:vAnchor="text" w:hAnchor="page" w:x="1636" w:y="331"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147844">
              <w:rPr>
                <w:rFonts w:ascii="Times New Roman" w:eastAsia="Times New Roman" w:hAnsi="Times New Roman" w:cs="Times New Roman"/>
              </w:rPr>
              <w:lastRenderedPageBreak/>
              <w:t>№п/п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C79" w:rsidRPr="00147844" w:rsidRDefault="00A76C79" w:rsidP="00A76C79">
            <w:pPr>
              <w:framePr w:w="9119" w:wrap="notBeside" w:vAnchor="text" w:hAnchor="page" w:x="1636" w:y="331"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147844">
              <w:rPr>
                <w:rFonts w:ascii="Times New Roman" w:eastAsia="Times New Roman" w:hAnsi="Times New Roman" w:cs="Times New Roman"/>
              </w:rPr>
              <w:t>Ф.И.О.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C79" w:rsidRPr="00147844" w:rsidRDefault="00A76C79" w:rsidP="00A76C79">
            <w:pPr>
              <w:framePr w:w="9119" w:wrap="notBeside" w:vAnchor="text" w:hAnchor="page" w:x="1636" w:y="33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47844">
              <w:rPr>
                <w:rFonts w:ascii="Times New Roman" w:eastAsia="Times New Roman" w:hAnsi="Times New Roman" w:cs="Times New Roman"/>
              </w:rPr>
              <w:t>Дата</w:t>
            </w:r>
          </w:p>
          <w:p w:rsidR="00A76C79" w:rsidRPr="00147844" w:rsidRDefault="00A76C79" w:rsidP="00A76C79">
            <w:pPr>
              <w:framePr w:w="9119" w:wrap="notBeside" w:vAnchor="text" w:hAnchor="page" w:x="1636" w:y="331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47844">
              <w:rPr>
                <w:rFonts w:ascii="Times New Roman" w:eastAsia="Times New Roman" w:hAnsi="Times New Roman" w:cs="Times New Roman"/>
              </w:rPr>
              <w:t>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C79" w:rsidRPr="00147844" w:rsidRDefault="00A76C79" w:rsidP="00A76C79">
            <w:pPr>
              <w:framePr w:w="9119" w:wrap="notBeside" w:vAnchor="text" w:hAnchor="page" w:x="1636" w:y="331"/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47844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C79" w:rsidRPr="00147844" w:rsidRDefault="00A76C79" w:rsidP="00A76C79">
            <w:pPr>
              <w:framePr w:w="9119" w:wrap="notBeside" w:vAnchor="text" w:hAnchor="page" w:x="1636" w:y="331"/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147844">
              <w:rPr>
                <w:rFonts w:ascii="Times New Roman" w:eastAsia="Times New Roman" w:hAnsi="Times New Roman" w:cs="Times New Roman"/>
              </w:rPr>
              <w:t>Домашний</w:t>
            </w:r>
          </w:p>
          <w:p w:rsidR="00A76C79" w:rsidRPr="00147844" w:rsidRDefault="00A76C79" w:rsidP="00A76C79">
            <w:pPr>
              <w:framePr w:w="9119" w:wrap="notBeside" w:vAnchor="text" w:hAnchor="page" w:x="1636" w:y="331"/>
              <w:spacing w:before="180" w:line="240" w:lineRule="exact"/>
              <w:rPr>
                <w:rFonts w:ascii="Times New Roman" w:eastAsia="Times New Roman" w:hAnsi="Times New Roman" w:cs="Times New Roman"/>
              </w:rPr>
            </w:pPr>
            <w:r w:rsidRPr="00147844"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C79" w:rsidRPr="00147844" w:rsidRDefault="00A76C79" w:rsidP="00A76C79">
            <w:pPr>
              <w:framePr w:w="9119" w:wrap="notBeside" w:vAnchor="text" w:hAnchor="page" w:x="1636" w:y="331"/>
              <w:spacing w:line="317" w:lineRule="exact"/>
              <w:rPr>
                <w:rFonts w:ascii="Times New Roman" w:eastAsia="Times New Roman" w:hAnsi="Times New Roman" w:cs="Times New Roman"/>
              </w:rPr>
            </w:pPr>
            <w:r w:rsidRPr="00147844">
              <w:rPr>
                <w:rFonts w:ascii="Times New Roman" w:eastAsia="Times New Roman" w:hAnsi="Times New Roman" w:cs="Times New Roman"/>
              </w:rPr>
              <w:t>Категория</w:t>
            </w:r>
          </w:p>
          <w:p w:rsidR="00A76C79" w:rsidRPr="00147844" w:rsidRDefault="00A76C79" w:rsidP="00A76C79">
            <w:pPr>
              <w:framePr w:w="9119" w:wrap="notBeside" w:vAnchor="text" w:hAnchor="page" w:x="1636" w:y="331"/>
              <w:spacing w:line="317" w:lineRule="exact"/>
              <w:rPr>
                <w:rFonts w:ascii="Times New Roman" w:eastAsia="Times New Roman" w:hAnsi="Times New Roman" w:cs="Times New Roman"/>
              </w:rPr>
            </w:pPr>
            <w:r w:rsidRPr="00147844">
              <w:rPr>
                <w:rFonts w:ascii="Times New Roman" w:eastAsia="Times New Roman" w:hAnsi="Times New Roman" w:cs="Times New Roman"/>
              </w:rPr>
              <w:t>семьи</w:t>
            </w:r>
          </w:p>
          <w:p w:rsidR="00A76C79" w:rsidRPr="00147844" w:rsidRDefault="00A76C79" w:rsidP="00A76C79">
            <w:pPr>
              <w:framePr w:w="9119" w:wrap="notBeside" w:vAnchor="text" w:hAnchor="page" w:x="1636" w:y="331"/>
              <w:spacing w:line="317" w:lineRule="exact"/>
              <w:rPr>
                <w:rFonts w:ascii="Times New Roman" w:eastAsia="Times New Roman" w:hAnsi="Times New Roman" w:cs="Times New Roman"/>
              </w:rPr>
            </w:pPr>
            <w:r w:rsidRPr="00147844">
              <w:rPr>
                <w:rFonts w:ascii="Times New Roman" w:eastAsia="Times New Roman" w:hAnsi="Times New Roman" w:cs="Times New Roman"/>
              </w:rPr>
              <w:t>(ребенка)</w:t>
            </w:r>
          </w:p>
        </w:tc>
      </w:tr>
      <w:tr w:rsidR="00A76C79" w:rsidRPr="00147844" w:rsidTr="00A76C79">
        <w:trPr>
          <w:trHeight w:hRule="exact" w:val="58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C79" w:rsidRPr="00147844" w:rsidRDefault="00A76C79" w:rsidP="00A76C79">
            <w:pPr>
              <w:framePr w:w="9119" w:wrap="notBeside" w:vAnchor="text" w:hAnchor="page" w:x="1636" w:y="331"/>
              <w:rPr>
                <w:rFonts w:ascii="Tahoma" w:eastAsia="Tahoma" w:hAnsi="Tahoma" w:cs="Tahoma"/>
                <w:sz w:val="10"/>
                <w:szCs w:val="1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C79" w:rsidRPr="00147844" w:rsidRDefault="00A76C79" w:rsidP="00A76C79">
            <w:pPr>
              <w:framePr w:w="9119" w:wrap="notBeside" w:vAnchor="text" w:hAnchor="page" w:x="1636" w:y="331"/>
              <w:rPr>
                <w:rFonts w:ascii="Tahoma" w:eastAsia="Tahoma" w:hAnsi="Tahoma" w:cs="Tahoma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C79" w:rsidRPr="00147844" w:rsidRDefault="00A76C79" w:rsidP="00A76C79">
            <w:pPr>
              <w:framePr w:w="9119" w:wrap="notBeside" w:vAnchor="text" w:hAnchor="page" w:x="1636" w:y="331"/>
              <w:rPr>
                <w:rFonts w:ascii="Tahoma" w:eastAsia="Tahoma" w:hAnsi="Tahoma" w:cs="Tahoma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C79" w:rsidRPr="00147844" w:rsidRDefault="00A76C79" w:rsidP="00A76C79">
            <w:pPr>
              <w:framePr w:w="9119" w:wrap="notBeside" w:vAnchor="text" w:hAnchor="page" w:x="1636" w:y="331"/>
              <w:rPr>
                <w:rFonts w:ascii="Tahoma" w:eastAsia="Tahoma" w:hAnsi="Tahoma" w:cs="Tahoma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C79" w:rsidRPr="00147844" w:rsidRDefault="00A76C79" w:rsidP="00A76C79">
            <w:pPr>
              <w:framePr w:w="9119" w:wrap="notBeside" w:vAnchor="text" w:hAnchor="page" w:x="1636" w:y="331"/>
              <w:rPr>
                <w:rFonts w:ascii="Tahoma" w:eastAsia="Tahoma" w:hAnsi="Tahoma" w:cs="Tahoma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79" w:rsidRPr="00147844" w:rsidRDefault="00A76C79" w:rsidP="00A76C79">
            <w:pPr>
              <w:framePr w:w="9119" w:wrap="notBeside" w:vAnchor="text" w:hAnchor="page" w:x="1636" w:y="331"/>
              <w:rPr>
                <w:rFonts w:ascii="Tahoma" w:eastAsia="Tahoma" w:hAnsi="Tahoma" w:cs="Tahoma"/>
                <w:sz w:val="10"/>
                <w:szCs w:val="10"/>
              </w:rPr>
            </w:pPr>
          </w:p>
        </w:tc>
      </w:tr>
    </w:tbl>
    <w:p w:rsidR="00A76C79" w:rsidRPr="00147844" w:rsidRDefault="00A76C79" w:rsidP="00A76C79">
      <w:pPr>
        <w:framePr w:w="9119" w:wrap="notBeside" w:vAnchor="text" w:hAnchor="page" w:x="1636" w:y="331"/>
        <w:rPr>
          <w:rFonts w:ascii="Tahoma" w:eastAsia="Tahoma" w:hAnsi="Tahoma" w:cs="Tahoma"/>
          <w:sz w:val="2"/>
          <w:szCs w:val="2"/>
        </w:rPr>
      </w:pPr>
    </w:p>
    <w:p w:rsidR="005D59D1" w:rsidRPr="00147844" w:rsidRDefault="005D59D1" w:rsidP="005D59D1">
      <w:pPr>
        <w:tabs>
          <w:tab w:val="left" w:pos="1004"/>
        </w:tabs>
        <w:spacing w:line="317" w:lineRule="exact"/>
        <w:ind w:left="760"/>
        <w:jc w:val="both"/>
        <w:rPr>
          <w:rFonts w:ascii="Times New Roman" w:eastAsia="Times New Roman" w:hAnsi="Times New Roman" w:cs="Times New Roman"/>
        </w:rPr>
      </w:pPr>
    </w:p>
    <w:p w:rsidR="00147844" w:rsidRPr="00147844" w:rsidRDefault="00147844" w:rsidP="005D59D1">
      <w:pPr>
        <w:rPr>
          <w:rFonts w:ascii="Tahoma" w:eastAsia="Tahoma" w:hAnsi="Tahoma" w:cs="Tahoma"/>
          <w:sz w:val="2"/>
          <w:szCs w:val="2"/>
        </w:rPr>
      </w:pPr>
    </w:p>
    <w:p w:rsidR="00147844" w:rsidRPr="00147844" w:rsidRDefault="00147844" w:rsidP="005D59D1">
      <w:pPr>
        <w:numPr>
          <w:ilvl w:val="0"/>
          <w:numId w:val="17"/>
        </w:numPr>
        <w:tabs>
          <w:tab w:val="left" w:pos="1004"/>
        </w:tabs>
        <w:spacing w:before="390" w:line="320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147844">
        <w:rPr>
          <w:rFonts w:ascii="Times New Roman" w:eastAsia="Times New Roman" w:hAnsi="Times New Roman" w:cs="Times New Roman"/>
        </w:rPr>
        <w:t xml:space="preserve">Оплата стоимости набора продуктов питания для детей в оздоровительных лагерях с дневным пребыванием устанавливается в соответствии с постановлением Администрации Курской области </w:t>
      </w:r>
      <w:r w:rsidRPr="00FD2A05">
        <w:rPr>
          <w:rFonts w:ascii="Times New Roman" w:eastAsia="Times New Roman" w:hAnsi="Times New Roman" w:cs="Times New Roman"/>
        </w:rPr>
        <w:t xml:space="preserve">от </w:t>
      </w:r>
      <w:r w:rsidR="001D5A7D">
        <w:rPr>
          <w:rFonts w:ascii="Times New Roman" w:eastAsia="Times New Roman" w:hAnsi="Times New Roman" w:cs="Times New Roman"/>
        </w:rPr>
        <w:t>29</w:t>
      </w:r>
      <w:r w:rsidRPr="00FD2A05">
        <w:rPr>
          <w:rFonts w:ascii="Times New Roman" w:eastAsia="Times New Roman" w:hAnsi="Times New Roman" w:cs="Times New Roman"/>
        </w:rPr>
        <w:t>.</w:t>
      </w:r>
      <w:r w:rsidR="001D5A7D">
        <w:rPr>
          <w:rFonts w:ascii="Times New Roman" w:eastAsia="Times New Roman" w:hAnsi="Times New Roman" w:cs="Times New Roman"/>
        </w:rPr>
        <w:t>12</w:t>
      </w:r>
      <w:r w:rsidR="00FD2A05" w:rsidRPr="00FD2A05">
        <w:rPr>
          <w:rFonts w:ascii="Times New Roman" w:eastAsia="Times New Roman" w:hAnsi="Times New Roman" w:cs="Times New Roman"/>
        </w:rPr>
        <w:t>.2021</w:t>
      </w:r>
      <w:r w:rsidRPr="00FD2A05">
        <w:rPr>
          <w:rFonts w:ascii="Times New Roman" w:eastAsia="Times New Roman" w:hAnsi="Times New Roman" w:cs="Times New Roman"/>
        </w:rPr>
        <w:t xml:space="preserve"> №</w:t>
      </w:r>
      <w:r w:rsidR="001D5A7D">
        <w:rPr>
          <w:rFonts w:ascii="Times New Roman" w:eastAsia="Times New Roman" w:hAnsi="Times New Roman" w:cs="Times New Roman"/>
        </w:rPr>
        <w:t>1531</w:t>
      </w:r>
      <w:r w:rsidRPr="00FD2A05">
        <w:rPr>
          <w:rFonts w:ascii="Times New Roman" w:eastAsia="Times New Roman" w:hAnsi="Times New Roman" w:cs="Times New Roman"/>
        </w:rPr>
        <w:t>-па,</w:t>
      </w:r>
      <w:r w:rsidRPr="00147844">
        <w:rPr>
          <w:rFonts w:ascii="Times New Roman" w:eastAsia="Times New Roman" w:hAnsi="Times New Roman" w:cs="Times New Roman"/>
        </w:rPr>
        <w:t xml:space="preserve"> исходя из двухразового питания.</w:t>
      </w:r>
    </w:p>
    <w:p w:rsidR="00147844" w:rsidRPr="00147844" w:rsidRDefault="00147844" w:rsidP="005D59D1">
      <w:pPr>
        <w:numPr>
          <w:ilvl w:val="0"/>
          <w:numId w:val="17"/>
        </w:numPr>
        <w:tabs>
          <w:tab w:val="left" w:pos="1004"/>
        </w:tabs>
        <w:spacing w:line="32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147844">
        <w:rPr>
          <w:rFonts w:ascii="Times New Roman" w:eastAsia="Times New Roman" w:hAnsi="Times New Roman" w:cs="Times New Roman"/>
        </w:rPr>
        <w:t>Для подтверждения израсходованных средств оформляются следующие бухгалтерские документы:</w:t>
      </w:r>
    </w:p>
    <w:p w:rsidR="00147844" w:rsidRPr="00147844" w:rsidRDefault="00147844" w:rsidP="005D59D1">
      <w:pPr>
        <w:numPr>
          <w:ilvl w:val="0"/>
          <w:numId w:val="18"/>
        </w:numPr>
        <w:tabs>
          <w:tab w:val="left" w:pos="961"/>
        </w:tabs>
        <w:spacing w:line="526" w:lineRule="exact"/>
        <w:jc w:val="both"/>
        <w:rPr>
          <w:rFonts w:ascii="Times New Roman" w:eastAsia="Times New Roman" w:hAnsi="Times New Roman" w:cs="Times New Roman"/>
        </w:rPr>
      </w:pPr>
      <w:r w:rsidRPr="00147844">
        <w:rPr>
          <w:rFonts w:ascii="Times New Roman" w:eastAsia="Times New Roman" w:hAnsi="Times New Roman" w:cs="Times New Roman"/>
        </w:rPr>
        <w:t>ведется журнал ежедневного учета пребывания детей в оздоровительном лагере;</w:t>
      </w:r>
    </w:p>
    <w:p w:rsidR="00147844" w:rsidRPr="00147844" w:rsidRDefault="00147844" w:rsidP="005D59D1">
      <w:pPr>
        <w:numPr>
          <w:ilvl w:val="0"/>
          <w:numId w:val="18"/>
        </w:numPr>
        <w:tabs>
          <w:tab w:val="left" w:pos="961"/>
        </w:tabs>
        <w:spacing w:line="526" w:lineRule="exact"/>
        <w:jc w:val="both"/>
        <w:rPr>
          <w:rFonts w:ascii="Times New Roman" w:eastAsia="Times New Roman" w:hAnsi="Times New Roman" w:cs="Times New Roman"/>
        </w:rPr>
      </w:pPr>
      <w:r w:rsidRPr="00147844">
        <w:rPr>
          <w:rFonts w:ascii="Times New Roman" w:eastAsia="Times New Roman" w:hAnsi="Times New Roman" w:cs="Times New Roman"/>
        </w:rPr>
        <w:t>ведомость ежедневного учета стоимости питания детей;</w:t>
      </w:r>
    </w:p>
    <w:p w:rsidR="00147844" w:rsidRPr="00147844" w:rsidRDefault="00147844" w:rsidP="005D59D1">
      <w:pPr>
        <w:numPr>
          <w:ilvl w:val="0"/>
          <w:numId w:val="18"/>
        </w:numPr>
        <w:tabs>
          <w:tab w:val="left" w:pos="961"/>
        </w:tabs>
        <w:spacing w:line="526" w:lineRule="exact"/>
        <w:jc w:val="both"/>
        <w:rPr>
          <w:rFonts w:ascii="Times New Roman" w:eastAsia="Times New Roman" w:hAnsi="Times New Roman" w:cs="Times New Roman"/>
        </w:rPr>
      </w:pPr>
      <w:r w:rsidRPr="00147844">
        <w:rPr>
          <w:rFonts w:ascii="Times New Roman" w:eastAsia="Times New Roman" w:hAnsi="Times New Roman" w:cs="Times New Roman"/>
        </w:rPr>
        <w:t>ежедневное меню-требование;</w:t>
      </w:r>
    </w:p>
    <w:p w:rsidR="00147844" w:rsidRPr="00147844" w:rsidRDefault="00147844" w:rsidP="005D59D1">
      <w:pPr>
        <w:numPr>
          <w:ilvl w:val="0"/>
          <w:numId w:val="17"/>
        </w:numPr>
        <w:tabs>
          <w:tab w:val="left" w:pos="1004"/>
        </w:tabs>
        <w:spacing w:line="320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147844">
        <w:rPr>
          <w:rFonts w:ascii="Times New Roman" w:eastAsia="Times New Roman" w:hAnsi="Times New Roman" w:cs="Times New Roman"/>
        </w:rPr>
        <w:t xml:space="preserve">Не позднее 5-ти дней по окончании </w:t>
      </w:r>
      <w:proofErr w:type="gramStart"/>
      <w:r w:rsidRPr="00147844">
        <w:rPr>
          <w:rFonts w:ascii="Times New Roman" w:eastAsia="Times New Roman" w:hAnsi="Times New Roman" w:cs="Times New Roman"/>
        </w:rPr>
        <w:t>смены</w:t>
      </w:r>
      <w:proofErr w:type="gramEnd"/>
      <w:r w:rsidRPr="00147844">
        <w:rPr>
          <w:rFonts w:ascii="Times New Roman" w:eastAsia="Times New Roman" w:hAnsi="Times New Roman" w:cs="Times New Roman"/>
        </w:rPr>
        <w:t xml:space="preserve"> указанные в п. 5 документы оздоровительный лагерь представляет вместе с реестром оздоровленных детей в Управление образования Администрации Суджанского района Курской области.</w:t>
      </w:r>
    </w:p>
    <w:p w:rsidR="0089369E" w:rsidRDefault="0089369E" w:rsidP="005D59D1"/>
    <w:p w:rsidR="00C44AB1" w:rsidRDefault="00C44AB1" w:rsidP="005D59D1"/>
    <w:p w:rsidR="00C44AB1" w:rsidRDefault="00C44AB1" w:rsidP="005D59D1"/>
    <w:p w:rsidR="00C44AB1" w:rsidRDefault="00C44AB1" w:rsidP="005D59D1"/>
    <w:p w:rsidR="00C44AB1" w:rsidRDefault="00C44AB1" w:rsidP="005D59D1"/>
    <w:p w:rsidR="00C44AB1" w:rsidRDefault="00C44AB1" w:rsidP="005D59D1"/>
    <w:p w:rsidR="00C44AB1" w:rsidRDefault="00C44AB1" w:rsidP="005D59D1"/>
    <w:p w:rsidR="00C44AB1" w:rsidRDefault="00C44AB1" w:rsidP="005D59D1"/>
    <w:p w:rsidR="005D59D1" w:rsidRDefault="005D59D1" w:rsidP="005D59D1"/>
    <w:p w:rsidR="005D59D1" w:rsidRDefault="005D59D1" w:rsidP="005D59D1"/>
    <w:p w:rsidR="005D59D1" w:rsidRDefault="005D59D1" w:rsidP="005D59D1"/>
    <w:p w:rsidR="002F4838" w:rsidRDefault="002F4838" w:rsidP="005D59D1"/>
    <w:p w:rsidR="002F4838" w:rsidRDefault="002F4838" w:rsidP="005D59D1"/>
    <w:p w:rsidR="002F4838" w:rsidRDefault="002F4838" w:rsidP="005D59D1"/>
    <w:p w:rsidR="002F4838" w:rsidRDefault="002F4838" w:rsidP="005D59D1"/>
    <w:p w:rsidR="002F4838" w:rsidRDefault="002F4838" w:rsidP="005D59D1"/>
    <w:p w:rsidR="002F4838" w:rsidRDefault="002F4838" w:rsidP="005D59D1"/>
    <w:p w:rsidR="002F4838" w:rsidRDefault="002F4838" w:rsidP="005D59D1"/>
    <w:p w:rsidR="002F4838" w:rsidRDefault="002F4838" w:rsidP="005D59D1"/>
    <w:p w:rsidR="002F4838" w:rsidRDefault="002F4838" w:rsidP="005D59D1"/>
    <w:p w:rsidR="002F4838" w:rsidRDefault="002F4838" w:rsidP="005D59D1"/>
    <w:p w:rsidR="002F4838" w:rsidRDefault="002F4838" w:rsidP="005D59D1"/>
    <w:p w:rsidR="002F4838" w:rsidRDefault="002F4838" w:rsidP="005D59D1"/>
    <w:p w:rsidR="00FD2A05" w:rsidRDefault="00FD2A05" w:rsidP="005D59D1"/>
    <w:p w:rsidR="00D44549" w:rsidRDefault="00D44549" w:rsidP="005D59D1"/>
    <w:p w:rsidR="00D44549" w:rsidRDefault="00D44549" w:rsidP="005D59D1"/>
    <w:p w:rsidR="00D44549" w:rsidRDefault="00D44549" w:rsidP="005D59D1"/>
    <w:p w:rsidR="002F4838" w:rsidRDefault="002F4838" w:rsidP="005D59D1"/>
    <w:p w:rsidR="009C073B" w:rsidRDefault="009C073B" w:rsidP="005D59D1"/>
    <w:p w:rsidR="00D44549" w:rsidRPr="00D632DB" w:rsidRDefault="00D44549" w:rsidP="00D44549">
      <w:pPr>
        <w:jc w:val="right"/>
        <w:rPr>
          <w:rFonts w:ascii="Times New Roman" w:hAnsi="Times New Roman" w:cs="Times New Roman"/>
        </w:rPr>
      </w:pPr>
      <w:r w:rsidRPr="00D632DB">
        <w:rPr>
          <w:rFonts w:ascii="Times New Roman" w:hAnsi="Times New Roman" w:cs="Times New Roman"/>
        </w:rPr>
        <w:lastRenderedPageBreak/>
        <w:t xml:space="preserve">     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44549" w:rsidTr="0013018B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549" w:rsidRDefault="00D44549" w:rsidP="0013018B">
            <w:pPr>
              <w:pStyle w:val="TableContents"/>
              <w:rPr>
                <w:color w:val="4C4C4C"/>
                <w:lang w:val="ru-RU"/>
              </w:rPr>
            </w:pPr>
          </w:p>
          <w:p w:rsidR="00D44549" w:rsidRDefault="00D44549" w:rsidP="0013018B">
            <w:pPr>
              <w:pStyle w:val="TableContents"/>
              <w:rPr>
                <w:color w:val="4C4C4C"/>
                <w:lang w:val="ru-RU"/>
              </w:rPr>
            </w:pPr>
          </w:p>
          <w:p w:rsidR="00D44549" w:rsidRDefault="00D44549" w:rsidP="0013018B">
            <w:pPr>
              <w:pStyle w:val="TableContents"/>
              <w:rPr>
                <w:color w:val="4C4C4C"/>
                <w:lang w:val="ru-RU"/>
              </w:rPr>
            </w:pPr>
            <w:r>
              <w:rPr>
                <w:color w:val="4C4C4C"/>
                <w:lang w:val="ru-RU"/>
              </w:rPr>
              <w:t>Выдана путевка №_________________</w:t>
            </w:r>
          </w:p>
          <w:p w:rsidR="00D44549" w:rsidRDefault="00D44549" w:rsidP="0013018B">
            <w:pPr>
              <w:pStyle w:val="TableContents"/>
              <w:rPr>
                <w:color w:val="4C4C4C"/>
                <w:lang w:val="ru-RU"/>
              </w:rPr>
            </w:pPr>
          </w:p>
          <w:p w:rsidR="00D44549" w:rsidRDefault="00D44549" w:rsidP="0013018B">
            <w:pPr>
              <w:pStyle w:val="TableContents"/>
              <w:rPr>
                <w:color w:val="4C4C4C"/>
                <w:lang w:val="ru-RU"/>
              </w:rPr>
            </w:pPr>
            <w:r>
              <w:rPr>
                <w:color w:val="4C4C4C"/>
                <w:lang w:val="ru-RU"/>
              </w:rPr>
              <w:t>дата выдачи: «___</w:t>
            </w:r>
            <w:proofErr w:type="gramStart"/>
            <w:r>
              <w:rPr>
                <w:color w:val="4C4C4C"/>
                <w:lang w:val="ru-RU"/>
              </w:rPr>
              <w:t>_»_</w:t>
            </w:r>
            <w:proofErr w:type="gramEnd"/>
            <w:r>
              <w:rPr>
                <w:color w:val="4C4C4C"/>
                <w:lang w:val="ru-RU"/>
              </w:rPr>
              <w:t>__________2022г.</w:t>
            </w:r>
          </w:p>
          <w:p w:rsidR="00D44549" w:rsidRDefault="00D44549" w:rsidP="0013018B">
            <w:pPr>
              <w:pStyle w:val="TableContents"/>
              <w:rPr>
                <w:color w:val="4C4C4C"/>
                <w:lang w:val="ru-RU"/>
              </w:rPr>
            </w:pPr>
          </w:p>
          <w:p w:rsidR="00D44549" w:rsidRDefault="00D44549" w:rsidP="0013018B">
            <w:pPr>
              <w:pStyle w:val="TableContents"/>
              <w:rPr>
                <w:color w:val="4C4C4C"/>
                <w:lang w:val="ru-RU"/>
              </w:rPr>
            </w:pPr>
            <w:proofErr w:type="gramStart"/>
            <w:r>
              <w:rPr>
                <w:color w:val="4C4C4C"/>
                <w:lang w:val="ru-RU"/>
              </w:rPr>
              <w:t>Выдал:_</w:t>
            </w:r>
            <w:proofErr w:type="gramEnd"/>
            <w:r>
              <w:rPr>
                <w:color w:val="4C4C4C"/>
                <w:lang w:val="ru-RU"/>
              </w:rPr>
              <w:t>________________</w:t>
            </w:r>
          </w:p>
          <w:p w:rsidR="00D44549" w:rsidRDefault="00D44549" w:rsidP="0013018B">
            <w:pPr>
              <w:pStyle w:val="TableContents"/>
              <w:rPr>
                <w:color w:val="4C4C4C"/>
                <w:sz w:val="16"/>
                <w:szCs w:val="16"/>
                <w:lang w:val="ru-RU"/>
              </w:rPr>
            </w:pPr>
            <w:r>
              <w:rPr>
                <w:color w:val="4C4C4C"/>
                <w:sz w:val="16"/>
                <w:szCs w:val="16"/>
                <w:lang w:val="ru-RU"/>
              </w:rPr>
              <w:t xml:space="preserve">                                     (подпись)</w:t>
            </w:r>
          </w:p>
          <w:p w:rsidR="00D44549" w:rsidRDefault="00D44549" w:rsidP="0013018B">
            <w:pPr>
              <w:pStyle w:val="TableContents"/>
              <w:rPr>
                <w:color w:val="4C4C4C"/>
                <w:lang w:val="ru-RU"/>
              </w:rPr>
            </w:pPr>
          </w:p>
          <w:p w:rsidR="00D44549" w:rsidRDefault="00D44549" w:rsidP="0013018B">
            <w:pPr>
              <w:pStyle w:val="TableContents"/>
              <w:rPr>
                <w:color w:val="4C4C4C"/>
                <w:sz w:val="16"/>
                <w:szCs w:val="16"/>
                <w:lang w:val="ru-RU"/>
              </w:rPr>
            </w:pPr>
            <w:r>
              <w:rPr>
                <w:color w:val="4C4C4C"/>
                <w:sz w:val="16"/>
                <w:szCs w:val="16"/>
                <w:lang w:val="ru-RU"/>
              </w:rPr>
              <w:t>_______________________________________________</w:t>
            </w:r>
          </w:p>
          <w:p w:rsidR="00D44549" w:rsidRDefault="00D44549" w:rsidP="0013018B">
            <w:pPr>
              <w:pStyle w:val="TableContents"/>
              <w:rPr>
                <w:color w:val="4C4C4C"/>
                <w:sz w:val="16"/>
                <w:szCs w:val="16"/>
                <w:lang w:val="ru-RU"/>
              </w:rPr>
            </w:pPr>
            <w:r>
              <w:rPr>
                <w:color w:val="4C4C4C"/>
                <w:sz w:val="16"/>
                <w:szCs w:val="16"/>
                <w:lang w:val="ru-RU"/>
              </w:rPr>
              <w:t xml:space="preserve">                       (расшифровка подписи)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4549" w:rsidRDefault="00D44549" w:rsidP="00D44549">
            <w:pPr>
              <w:pStyle w:val="Standard"/>
              <w:rPr>
                <w:color w:val="4C4C4C"/>
                <w:sz w:val="22"/>
                <w:szCs w:val="22"/>
                <w:lang w:val="ru-RU"/>
              </w:rPr>
            </w:pPr>
          </w:p>
          <w:p w:rsidR="00D44549" w:rsidRDefault="00D632DB" w:rsidP="0013018B">
            <w:pPr>
              <w:pStyle w:val="Standard"/>
              <w:jc w:val="right"/>
              <w:rPr>
                <w:color w:val="4C4C4C"/>
                <w:sz w:val="22"/>
                <w:szCs w:val="22"/>
                <w:lang w:val="ru-RU"/>
              </w:rPr>
            </w:pPr>
            <w:r>
              <w:rPr>
                <w:color w:val="4C4C4C"/>
                <w:sz w:val="22"/>
                <w:szCs w:val="22"/>
                <w:lang w:val="ru-RU"/>
              </w:rPr>
              <w:t>Начальнику отд</w:t>
            </w:r>
            <w:r w:rsidR="0065017B">
              <w:rPr>
                <w:color w:val="4C4C4C"/>
                <w:sz w:val="22"/>
                <w:szCs w:val="22"/>
                <w:lang w:val="ru-RU"/>
              </w:rPr>
              <w:t>ела культуры, молодёжной политики</w:t>
            </w:r>
            <w:r w:rsidR="00D44549">
              <w:rPr>
                <w:color w:val="4C4C4C"/>
                <w:sz w:val="22"/>
                <w:szCs w:val="22"/>
                <w:lang w:val="ru-RU"/>
              </w:rPr>
              <w:t xml:space="preserve"> </w:t>
            </w:r>
            <w:r w:rsidR="00273EE7">
              <w:rPr>
                <w:color w:val="4C4C4C"/>
                <w:sz w:val="22"/>
                <w:szCs w:val="22"/>
                <w:lang w:val="ru-RU"/>
              </w:rPr>
              <w:t>физкультуры и спорта Администрации Суджанского</w:t>
            </w:r>
            <w:r w:rsidR="00D44549">
              <w:rPr>
                <w:color w:val="4C4C4C"/>
                <w:sz w:val="22"/>
                <w:szCs w:val="22"/>
                <w:lang w:val="ru-RU"/>
              </w:rPr>
              <w:t xml:space="preserve"> районной</w:t>
            </w:r>
          </w:p>
          <w:p w:rsidR="00D44549" w:rsidRDefault="00273EE7" w:rsidP="0013018B">
            <w:pPr>
              <w:pStyle w:val="Standard"/>
              <w:jc w:val="right"/>
              <w:rPr>
                <w:color w:val="4C4C4C"/>
                <w:sz w:val="22"/>
                <w:szCs w:val="22"/>
                <w:lang w:val="ru-RU"/>
              </w:rPr>
            </w:pPr>
            <w:r>
              <w:rPr>
                <w:color w:val="4C4C4C"/>
                <w:sz w:val="22"/>
                <w:szCs w:val="22"/>
                <w:lang w:val="ru-RU"/>
              </w:rPr>
              <w:t>Курской области</w:t>
            </w:r>
          </w:p>
          <w:p w:rsidR="00D44549" w:rsidRDefault="00D44549" w:rsidP="0013018B">
            <w:pPr>
              <w:pStyle w:val="Standard"/>
              <w:ind w:left="1412"/>
              <w:rPr>
                <w:b/>
                <w:bCs/>
                <w:color w:val="4C4C4C"/>
                <w:sz w:val="22"/>
                <w:szCs w:val="22"/>
                <w:lang w:val="ru-RU"/>
              </w:rPr>
            </w:pPr>
          </w:p>
          <w:p w:rsidR="00D44549" w:rsidRDefault="00D44549" w:rsidP="0013018B">
            <w:pPr>
              <w:pStyle w:val="Standard"/>
              <w:rPr>
                <w:color w:val="4C4C4C"/>
                <w:sz w:val="22"/>
                <w:szCs w:val="22"/>
                <w:lang w:val="ru-RU"/>
              </w:rPr>
            </w:pPr>
            <w:r>
              <w:rPr>
                <w:color w:val="4C4C4C"/>
                <w:sz w:val="22"/>
                <w:szCs w:val="22"/>
                <w:lang w:val="ru-RU"/>
              </w:rPr>
              <w:t>От__________________________________________________________________________________</w:t>
            </w:r>
          </w:p>
          <w:p w:rsidR="00D44549" w:rsidRDefault="00D44549" w:rsidP="0013018B">
            <w:pPr>
              <w:pStyle w:val="Standard"/>
              <w:rPr>
                <w:color w:val="4C4C4C"/>
                <w:sz w:val="22"/>
                <w:szCs w:val="22"/>
                <w:lang w:val="ru-RU"/>
              </w:rPr>
            </w:pPr>
            <w:proofErr w:type="spellStart"/>
            <w:r>
              <w:rPr>
                <w:color w:val="4C4C4C"/>
                <w:sz w:val="22"/>
                <w:szCs w:val="22"/>
                <w:lang w:val="ru-RU"/>
              </w:rPr>
              <w:t>прож</w:t>
            </w:r>
            <w:proofErr w:type="spellEnd"/>
            <w:r>
              <w:rPr>
                <w:color w:val="4C4C4C"/>
                <w:sz w:val="22"/>
                <w:szCs w:val="22"/>
                <w:lang w:val="ru-RU"/>
              </w:rPr>
              <w:t xml:space="preserve">. по </w:t>
            </w:r>
            <w:proofErr w:type="gramStart"/>
            <w:r>
              <w:rPr>
                <w:color w:val="4C4C4C"/>
                <w:sz w:val="22"/>
                <w:szCs w:val="22"/>
                <w:lang w:val="ru-RU"/>
              </w:rPr>
              <w:t>адресу:_</w:t>
            </w:r>
            <w:proofErr w:type="gramEnd"/>
            <w:r>
              <w:rPr>
                <w:color w:val="4C4C4C"/>
                <w:sz w:val="22"/>
                <w:szCs w:val="22"/>
                <w:lang w:val="ru-RU"/>
              </w:rPr>
              <w:t>___________________________</w:t>
            </w:r>
          </w:p>
          <w:p w:rsidR="00D44549" w:rsidRDefault="00D44549" w:rsidP="0013018B">
            <w:pPr>
              <w:pStyle w:val="Standard"/>
              <w:rPr>
                <w:color w:val="4C4C4C"/>
                <w:sz w:val="22"/>
                <w:szCs w:val="22"/>
                <w:lang w:val="ru-RU"/>
              </w:rPr>
            </w:pPr>
            <w:r>
              <w:rPr>
                <w:color w:val="4C4C4C"/>
                <w:sz w:val="22"/>
                <w:szCs w:val="22"/>
                <w:lang w:val="ru-RU"/>
              </w:rPr>
              <w:t>__________________________________________</w:t>
            </w:r>
          </w:p>
          <w:p w:rsidR="00D44549" w:rsidRDefault="00D44549" w:rsidP="0013018B">
            <w:pPr>
              <w:pStyle w:val="Standard"/>
              <w:rPr>
                <w:color w:val="4C4C4C"/>
                <w:sz w:val="22"/>
                <w:szCs w:val="22"/>
                <w:lang w:val="ru-RU"/>
              </w:rPr>
            </w:pPr>
            <w:r>
              <w:rPr>
                <w:color w:val="4C4C4C"/>
                <w:sz w:val="22"/>
                <w:szCs w:val="22"/>
                <w:lang w:val="ru-RU"/>
              </w:rPr>
              <w:t>__________________________________________</w:t>
            </w:r>
          </w:p>
          <w:p w:rsidR="00D44549" w:rsidRDefault="00D44549" w:rsidP="0013018B">
            <w:pPr>
              <w:pStyle w:val="Standard"/>
              <w:rPr>
                <w:color w:val="4C4C4C"/>
                <w:sz w:val="22"/>
                <w:szCs w:val="22"/>
                <w:lang w:val="ru-RU"/>
              </w:rPr>
            </w:pPr>
            <w:r>
              <w:rPr>
                <w:color w:val="4C4C4C"/>
                <w:sz w:val="22"/>
                <w:szCs w:val="22"/>
                <w:lang w:val="ru-RU"/>
              </w:rPr>
              <w:t xml:space="preserve">паспорт </w:t>
            </w:r>
            <w:proofErr w:type="gramStart"/>
            <w:r>
              <w:rPr>
                <w:color w:val="4C4C4C"/>
                <w:sz w:val="22"/>
                <w:szCs w:val="22"/>
                <w:lang w:val="ru-RU"/>
              </w:rPr>
              <w:t>серия,№</w:t>
            </w:r>
            <w:proofErr w:type="gramEnd"/>
            <w:r>
              <w:rPr>
                <w:color w:val="4C4C4C"/>
                <w:sz w:val="22"/>
                <w:szCs w:val="22"/>
                <w:lang w:val="ru-RU"/>
              </w:rPr>
              <w:t>:___________________________</w:t>
            </w:r>
          </w:p>
          <w:p w:rsidR="00D44549" w:rsidRDefault="00D44549" w:rsidP="0013018B">
            <w:pPr>
              <w:pStyle w:val="Standard"/>
              <w:rPr>
                <w:color w:val="4C4C4C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color w:val="4C4C4C"/>
                <w:sz w:val="22"/>
                <w:szCs w:val="22"/>
                <w:lang w:val="ru-RU"/>
              </w:rPr>
              <w:t>Выд</w:t>
            </w:r>
            <w:proofErr w:type="spellEnd"/>
            <w:r>
              <w:rPr>
                <w:color w:val="4C4C4C"/>
                <w:sz w:val="22"/>
                <w:szCs w:val="22"/>
                <w:lang w:val="ru-RU"/>
              </w:rPr>
              <w:t>._</w:t>
            </w:r>
            <w:proofErr w:type="gramEnd"/>
            <w:r>
              <w:rPr>
                <w:color w:val="4C4C4C"/>
                <w:sz w:val="22"/>
                <w:szCs w:val="22"/>
                <w:lang w:val="ru-RU"/>
              </w:rPr>
              <w:t>_____________________________________</w:t>
            </w:r>
          </w:p>
          <w:p w:rsidR="00D44549" w:rsidRDefault="00D44549" w:rsidP="0013018B">
            <w:pPr>
              <w:pStyle w:val="Standard"/>
            </w:pPr>
            <w:r>
              <w:rPr>
                <w:color w:val="4C4C4C"/>
                <w:sz w:val="22"/>
                <w:szCs w:val="22"/>
                <w:lang w:val="ru-RU"/>
              </w:rPr>
              <w:t>__________________________________________</w:t>
            </w:r>
          </w:p>
          <w:p w:rsidR="00D44549" w:rsidRDefault="00D44549" w:rsidP="0013018B">
            <w:pPr>
              <w:pStyle w:val="Standard"/>
              <w:rPr>
                <w:color w:val="4C4C4C"/>
                <w:lang w:val="ru-RU"/>
              </w:rPr>
            </w:pPr>
          </w:p>
        </w:tc>
      </w:tr>
    </w:tbl>
    <w:p w:rsidR="00D44549" w:rsidRDefault="00D44549" w:rsidP="00D44549">
      <w:pPr>
        <w:pStyle w:val="Standard"/>
        <w:jc w:val="center"/>
        <w:rPr>
          <w:color w:val="4C4C4C"/>
          <w:lang w:val="ru-RU"/>
        </w:rPr>
      </w:pPr>
      <w:r>
        <w:rPr>
          <w:color w:val="4C4C4C"/>
          <w:lang w:val="ru-RU"/>
        </w:rPr>
        <w:t>З А Я В К А</w:t>
      </w:r>
    </w:p>
    <w:p w:rsidR="00D44549" w:rsidRDefault="00D44549" w:rsidP="00D44549">
      <w:pPr>
        <w:pStyle w:val="Standard"/>
        <w:jc w:val="both"/>
        <w:rPr>
          <w:color w:val="4C4C4C"/>
          <w:lang w:val="ru-RU"/>
        </w:rPr>
      </w:pPr>
    </w:p>
    <w:p w:rsidR="00D44549" w:rsidRDefault="00077E64" w:rsidP="00D44549">
      <w:pPr>
        <w:pStyle w:val="Standard"/>
        <w:jc w:val="both"/>
        <w:rPr>
          <w:color w:val="4C4C4C"/>
          <w:lang w:val="ru-RU"/>
        </w:rPr>
      </w:pPr>
      <w:r>
        <w:rPr>
          <w:color w:val="4C4C4C"/>
          <w:lang w:val="ru-RU"/>
        </w:rPr>
        <w:t>Прошу Вас выделить для моего</w:t>
      </w:r>
      <w:r w:rsidR="00D44549">
        <w:rPr>
          <w:color w:val="4C4C4C"/>
          <w:lang w:val="ru-RU"/>
        </w:rPr>
        <w:t xml:space="preserve"> ребенка __________ ____________________________</w:t>
      </w:r>
    </w:p>
    <w:p w:rsidR="00D44549" w:rsidRDefault="00D44549" w:rsidP="00D44549">
      <w:pPr>
        <w:pStyle w:val="Standard"/>
        <w:jc w:val="both"/>
        <w:rPr>
          <w:color w:val="4C4C4C"/>
          <w:lang w:val="ru-RU"/>
        </w:rPr>
      </w:pPr>
      <w:r w:rsidRPr="00A67CE8">
        <w:rPr>
          <w:color w:val="4C4C4C"/>
          <w:sz w:val="16"/>
          <w:szCs w:val="16"/>
          <w:lang w:val="ru-RU"/>
        </w:rPr>
        <w:t>(Ф.И.О., возраст</w:t>
      </w:r>
      <w:r>
        <w:rPr>
          <w:color w:val="4C4C4C"/>
          <w:sz w:val="16"/>
          <w:szCs w:val="16"/>
          <w:lang w:val="ru-RU"/>
        </w:rPr>
        <w:t>/дата рождения</w:t>
      </w:r>
      <w:r w:rsidRPr="00A67CE8">
        <w:rPr>
          <w:color w:val="4C4C4C"/>
          <w:sz w:val="16"/>
          <w:szCs w:val="16"/>
          <w:lang w:val="ru-RU"/>
        </w:rPr>
        <w:t>, школа, класс)</w:t>
      </w:r>
    </w:p>
    <w:p w:rsidR="00D44549" w:rsidRDefault="00D44549" w:rsidP="00D44549">
      <w:pPr>
        <w:pStyle w:val="Standard"/>
        <w:jc w:val="both"/>
        <w:rPr>
          <w:color w:val="4C4C4C"/>
          <w:lang w:val="ru-RU"/>
        </w:rPr>
      </w:pPr>
      <w:r>
        <w:rPr>
          <w:color w:val="4C4C4C"/>
          <w:lang w:val="ru-RU"/>
        </w:rPr>
        <w:t>_____________________________________________________________________________</w:t>
      </w:r>
    </w:p>
    <w:p w:rsidR="00D44549" w:rsidRDefault="00D44549" w:rsidP="00D44549">
      <w:pPr>
        <w:pStyle w:val="Standard"/>
        <w:jc w:val="both"/>
        <w:rPr>
          <w:color w:val="4C4C4C"/>
          <w:lang w:val="ru-RU"/>
        </w:rPr>
      </w:pPr>
      <w:r>
        <w:rPr>
          <w:color w:val="4C4C4C"/>
          <w:lang w:val="ru-RU"/>
        </w:rPr>
        <w:t xml:space="preserve">_____________________________________________________________________________                                                     </w:t>
      </w:r>
      <w:r w:rsidR="00077E64">
        <w:rPr>
          <w:color w:val="4C4C4C"/>
          <w:lang w:val="ru-RU"/>
        </w:rPr>
        <w:t xml:space="preserve">                         путевку</w:t>
      </w:r>
      <w:r>
        <w:rPr>
          <w:color w:val="4C4C4C"/>
          <w:lang w:val="ru-RU"/>
        </w:rPr>
        <w:t xml:space="preserve"> в_____________________________________________________________________</w:t>
      </w:r>
    </w:p>
    <w:p w:rsidR="00D44549" w:rsidRPr="00A67CE8" w:rsidRDefault="00D44549" w:rsidP="00D44549">
      <w:pPr>
        <w:pStyle w:val="Standard"/>
        <w:jc w:val="both"/>
        <w:rPr>
          <w:color w:val="4C4C4C"/>
          <w:sz w:val="16"/>
          <w:szCs w:val="16"/>
          <w:lang w:val="ru-RU"/>
        </w:rPr>
      </w:pPr>
      <w:r>
        <w:rPr>
          <w:color w:val="4C4C4C"/>
          <w:sz w:val="16"/>
          <w:szCs w:val="16"/>
          <w:lang w:val="ru-RU"/>
        </w:rPr>
        <w:t>(</w:t>
      </w:r>
      <w:r w:rsidRPr="00A67CE8">
        <w:rPr>
          <w:color w:val="4C4C4C"/>
          <w:sz w:val="16"/>
          <w:szCs w:val="16"/>
          <w:lang w:val="ru-RU"/>
        </w:rPr>
        <w:t>Форма отдыха: санаторно-оздоровител</w:t>
      </w:r>
      <w:r>
        <w:rPr>
          <w:color w:val="4C4C4C"/>
          <w:sz w:val="16"/>
          <w:szCs w:val="16"/>
          <w:lang w:val="ru-RU"/>
        </w:rPr>
        <w:t>ьное учреждение, специализирова</w:t>
      </w:r>
      <w:r w:rsidRPr="00A67CE8">
        <w:rPr>
          <w:color w:val="4C4C4C"/>
          <w:sz w:val="16"/>
          <w:szCs w:val="16"/>
          <w:lang w:val="ru-RU"/>
        </w:rPr>
        <w:t>нный (профильный) лагерь, загородный лагерь</w:t>
      </w:r>
      <w:r>
        <w:rPr>
          <w:color w:val="4C4C4C"/>
          <w:sz w:val="16"/>
          <w:szCs w:val="16"/>
          <w:lang w:val="ru-RU"/>
        </w:rPr>
        <w:t>)</w:t>
      </w:r>
    </w:p>
    <w:p w:rsidR="00D44549" w:rsidRDefault="00D44549" w:rsidP="00D44549">
      <w:pPr>
        <w:pStyle w:val="Standard"/>
        <w:jc w:val="both"/>
        <w:rPr>
          <w:color w:val="4C4C4C"/>
          <w:lang w:val="ru-RU"/>
        </w:rPr>
      </w:pPr>
    </w:p>
    <w:p w:rsidR="00D44549" w:rsidRDefault="00077E64" w:rsidP="00D44549">
      <w:pPr>
        <w:pStyle w:val="Standard"/>
        <w:jc w:val="both"/>
        <w:rPr>
          <w:color w:val="4C4C4C"/>
          <w:lang w:val="ru-RU"/>
        </w:rPr>
      </w:pPr>
      <w:r>
        <w:rPr>
          <w:color w:val="4C4C4C"/>
          <w:lang w:val="ru-RU"/>
        </w:rPr>
        <w:t xml:space="preserve"> ____________________________</w:t>
      </w:r>
      <w:r w:rsidR="00D44549">
        <w:rPr>
          <w:color w:val="4C4C4C"/>
          <w:lang w:val="ru-RU"/>
        </w:rPr>
        <w:t xml:space="preserve"> на срок с «__</w:t>
      </w:r>
      <w:proofErr w:type="gramStart"/>
      <w:r w:rsidR="00D44549">
        <w:rPr>
          <w:color w:val="4C4C4C"/>
          <w:lang w:val="ru-RU"/>
        </w:rPr>
        <w:t>_»_</w:t>
      </w:r>
      <w:proofErr w:type="gramEnd"/>
      <w:r w:rsidR="00D44549">
        <w:rPr>
          <w:color w:val="4C4C4C"/>
          <w:lang w:val="ru-RU"/>
        </w:rPr>
        <w:t>____2022года. по «___»_____2022года.</w:t>
      </w:r>
    </w:p>
    <w:p w:rsidR="00D44549" w:rsidRDefault="00D44549" w:rsidP="00D44549">
      <w:pPr>
        <w:pStyle w:val="Standard"/>
        <w:jc w:val="both"/>
        <w:rPr>
          <w:color w:val="4C4C4C"/>
          <w:lang w:val="ru-RU"/>
        </w:rPr>
      </w:pPr>
    </w:p>
    <w:p w:rsidR="00D44549" w:rsidRDefault="00D44549" w:rsidP="00D44549">
      <w:pPr>
        <w:pStyle w:val="Standard"/>
        <w:jc w:val="both"/>
        <w:rPr>
          <w:b/>
          <w:bCs/>
          <w:color w:val="4C4C4C"/>
          <w:lang w:val="ru-RU"/>
        </w:rPr>
      </w:pPr>
      <w:r>
        <w:rPr>
          <w:b/>
          <w:bCs/>
          <w:color w:val="4C4C4C"/>
          <w:lang w:val="ru-RU"/>
        </w:rPr>
        <w:t>Доп. обязательные сведения:</w:t>
      </w:r>
    </w:p>
    <w:p w:rsidR="00D44549" w:rsidRDefault="00D44549" w:rsidP="00D44549">
      <w:pPr>
        <w:pStyle w:val="Standard"/>
        <w:jc w:val="both"/>
        <w:rPr>
          <w:color w:val="4C4C4C"/>
          <w:lang w:val="ru-RU"/>
        </w:rPr>
      </w:pPr>
      <w:r>
        <w:rPr>
          <w:color w:val="4C4C4C"/>
          <w:lang w:val="ru-RU"/>
        </w:rPr>
        <w:t>Контактные телефоны (раб., дом.):</w:t>
      </w:r>
    </w:p>
    <w:p w:rsidR="00D44549" w:rsidRDefault="00D44549" w:rsidP="00D44549">
      <w:pPr>
        <w:pStyle w:val="Standard"/>
        <w:jc w:val="both"/>
        <w:rPr>
          <w:color w:val="4C4C4C"/>
          <w:lang w:val="ru-RU"/>
        </w:rPr>
      </w:pPr>
      <w:proofErr w:type="gramStart"/>
      <w:r>
        <w:rPr>
          <w:color w:val="4C4C4C"/>
          <w:lang w:val="ru-RU"/>
        </w:rPr>
        <w:t>Мама:_</w:t>
      </w:r>
      <w:proofErr w:type="gramEnd"/>
      <w:r>
        <w:rPr>
          <w:color w:val="4C4C4C"/>
          <w:lang w:val="ru-RU"/>
        </w:rPr>
        <w:t>____________________________________________________________</w:t>
      </w:r>
    </w:p>
    <w:p w:rsidR="00D44549" w:rsidRDefault="00D44549" w:rsidP="00D44549">
      <w:pPr>
        <w:pStyle w:val="Standard"/>
        <w:jc w:val="both"/>
        <w:rPr>
          <w:color w:val="4C4C4C"/>
          <w:lang w:val="ru-RU"/>
        </w:rPr>
      </w:pPr>
      <w:proofErr w:type="gramStart"/>
      <w:r>
        <w:rPr>
          <w:color w:val="4C4C4C"/>
          <w:lang w:val="ru-RU"/>
        </w:rPr>
        <w:t>Папа:_</w:t>
      </w:r>
      <w:proofErr w:type="gramEnd"/>
      <w:r>
        <w:rPr>
          <w:color w:val="4C4C4C"/>
          <w:lang w:val="ru-RU"/>
        </w:rPr>
        <w:t>_____________________________________________________________</w:t>
      </w:r>
    </w:p>
    <w:p w:rsidR="00D44549" w:rsidRDefault="00D44549" w:rsidP="00D44549">
      <w:pPr>
        <w:pStyle w:val="Standard"/>
        <w:jc w:val="both"/>
        <w:rPr>
          <w:color w:val="4C4C4C"/>
          <w:lang w:val="ru-RU"/>
        </w:rPr>
      </w:pPr>
    </w:p>
    <w:p w:rsidR="00D44549" w:rsidRDefault="00D44549" w:rsidP="00D44549">
      <w:pPr>
        <w:pStyle w:val="Standard"/>
        <w:jc w:val="both"/>
        <w:rPr>
          <w:color w:val="4C4C4C"/>
          <w:lang w:val="ru-RU"/>
        </w:rPr>
      </w:pPr>
      <w:r>
        <w:rPr>
          <w:color w:val="4C4C4C"/>
          <w:lang w:val="ru-RU"/>
        </w:rPr>
        <w:t xml:space="preserve"> Место работы родителей:</w:t>
      </w:r>
    </w:p>
    <w:p w:rsidR="00D44549" w:rsidRDefault="00D44549" w:rsidP="00D44549">
      <w:pPr>
        <w:pStyle w:val="Standard"/>
        <w:jc w:val="both"/>
        <w:rPr>
          <w:color w:val="4C4C4C"/>
          <w:lang w:val="ru-RU"/>
        </w:rPr>
      </w:pPr>
      <w:proofErr w:type="gramStart"/>
      <w:r>
        <w:rPr>
          <w:color w:val="4C4C4C"/>
          <w:lang w:val="ru-RU"/>
        </w:rPr>
        <w:t>Мама:_</w:t>
      </w:r>
      <w:proofErr w:type="gramEnd"/>
      <w:r>
        <w:rPr>
          <w:color w:val="4C4C4C"/>
          <w:lang w:val="ru-RU"/>
        </w:rPr>
        <w:t>____________________________________________________________</w:t>
      </w:r>
    </w:p>
    <w:p w:rsidR="00D44549" w:rsidRDefault="00D44549" w:rsidP="00D44549">
      <w:pPr>
        <w:pStyle w:val="Standard"/>
        <w:jc w:val="both"/>
        <w:rPr>
          <w:color w:val="4C4C4C"/>
          <w:lang w:val="ru-RU"/>
        </w:rPr>
      </w:pPr>
      <w:proofErr w:type="gramStart"/>
      <w:r>
        <w:rPr>
          <w:color w:val="4C4C4C"/>
          <w:lang w:val="ru-RU"/>
        </w:rPr>
        <w:t>Папа:_</w:t>
      </w:r>
      <w:proofErr w:type="gramEnd"/>
      <w:r>
        <w:rPr>
          <w:color w:val="4C4C4C"/>
          <w:lang w:val="ru-RU"/>
        </w:rPr>
        <w:t xml:space="preserve">_____________________________________________________________  </w:t>
      </w:r>
    </w:p>
    <w:p w:rsidR="00D44549" w:rsidRDefault="00D44549" w:rsidP="00D44549">
      <w:pPr>
        <w:pStyle w:val="Standard"/>
        <w:jc w:val="both"/>
        <w:rPr>
          <w:color w:val="4C4C4C"/>
          <w:lang w:val="ru-RU"/>
        </w:rPr>
      </w:pPr>
    </w:p>
    <w:p w:rsidR="00D44549" w:rsidRDefault="00D44549" w:rsidP="00D44549">
      <w:pPr>
        <w:pStyle w:val="Standard"/>
        <w:shd w:val="clear" w:color="auto" w:fill="FFFFFF"/>
        <w:autoSpaceDE w:val="0"/>
        <w:spacing w:line="100" w:lineRule="atLeast"/>
        <w:ind w:firstLine="720"/>
        <w:jc w:val="both"/>
      </w:pPr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Я, _______________________________</w:t>
      </w:r>
      <w:r>
        <w:rPr>
          <w:rFonts w:ascii="Times New Roman CYR" w:hAnsi="Times New Roman CYR" w:cs="Times New Roman CYR"/>
          <w:color w:val="4C4C4C"/>
          <w:spacing w:val="-1"/>
          <w:sz w:val="22"/>
          <w:szCs w:val="22"/>
          <w:lang w:val="ru-RU"/>
        </w:rPr>
        <w:t>___________________________________________настоящим подтверждаю своё согласие на обработку своих персональных данных и персональных данных своего ребёнка ______________________________________________________________________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любуюинформацию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имеющуюкомне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  <w:lang w:val="ru-RU"/>
        </w:rPr>
        <w:t xml:space="preserve">и моему ребёнку 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отношениекак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 к 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субъектуперсональныхданных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, в 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томчислефамилия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имя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отчество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дата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месторождения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адреспроживания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семейныйстатус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информация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 о 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наличииимущества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образование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доходы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, и 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любаядругаяинформация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.</w:t>
      </w:r>
    </w:p>
    <w:p w:rsidR="00D44549" w:rsidRDefault="00D44549" w:rsidP="00D44549">
      <w:pPr>
        <w:pStyle w:val="Standard"/>
        <w:shd w:val="clear" w:color="auto" w:fill="FFFFFF"/>
        <w:autoSpaceDE w:val="0"/>
        <w:spacing w:line="100" w:lineRule="atLeast"/>
        <w:ind w:firstLine="720"/>
        <w:jc w:val="both"/>
      </w:pPr>
      <w:r>
        <w:rPr>
          <w:rFonts w:ascii="Times New Roman CYR" w:hAnsi="Times New Roman CYR" w:cs="Times New Roman CYR"/>
          <w:color w:val="4C4C4C"/>
          <w:spacing w:val="-1"/>
          <w:sz w:val="22"/>
          <w:szCs w:val="22"/>
          <w:lang w:val="ru-RU"/>
        </w:rPr>
        <w:t>У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ведомлен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понимаю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чтоподобработкойперсональныхданныхподразумеваетсясбор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систематизация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накопление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хранение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уточнение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 (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обновление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изменение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), 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использование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распространение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 (в 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томчислепередачу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), 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обезличивание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блокирование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уничтожение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 и 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любыедругиедействия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 (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операции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) с </w:t>
      </w:r>
      <w:proofErr w:type="spellStart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>персональнымиданными</w:t>
      </w:r>
      <w:proofErr w:type="spellEnd"/>
      <w:r>
        <w:rPr>
          <w:rFonts w:ascii="Times New Roman CYR" w:hAnsi="Times New Roman CYR" w:cs="Times New Roman CYR"/>
          <w:color w:val="4C4C4C"/>
          <w:spacing w:val="-1"/>
          <w:sz w:val="22"/>
          <w:szCs w:val="22"/>
        </w:rPr>
        <w:t xml:space="preserve">. </w:t>
      </w:r>
    </w:p>
    <w:p w:rsidR="00D44549" w:rsidRDefault="00D44549" w:rsidP="00D44549">
      <w:pPr>
        <w:pStyle w:val="Standard"/>
        <w:shd w:val="clear" w:color="auto" w:fill="FFFFFF"/>
        <w:autoSpaceDE w:val="0"/>
        <w:spacing w:line="100" w:lineRule="atLeast"/>
        <w:jc w:val="both"/>
        <w:rPr>
          <w:rFonts w:ascii="Times New Roman CYR" w:hAnsi="Times New Roman CYR" w:cs="Times New Roman CYR"/>
          <w:color w:val="4C4C4C"/>
          <w:spacing w:val="-1"/>
          <w:sz w:val="22"/>
          <w:szCs w:val="22"/>
          <w:lang w:val="ru-RU"/>
        </w:rPr>
      </w:pPr>
    </w:p>
    <w:p w:rsidR="00D44549" w:rsidRDefault="00D44549" w:rsidP="00D44549">
      <w:pPr>
        <w:pStyle w:val="Standard"/>
        <w:shd w:val="clear" w:color="auto" w:fill="FFFFFF"/>
        <w:autoSpaceDE w:val="0"/>
        <w:spacing w:line="100" w:lineRule="atLeast"/>
        <w:jc w:val="both"/>
        <w:rPr>
          <w:rFonts w:ascii="Times New Roman CYR" w:hAnsi="Times New Roman CYR" w:cs="Times New Roman CYR"/>
          <w:color w:val="4C4C4C"/>
          <w:spacing w:val="-1"/>
          <w:sz w:val="22"/>
          <w:szCs w:val="22"/>
          <w:lang w:val="ru-RU"/>
        </w:rPr>
      </w:pPr>
      <w:r>
        <w:rPr>
          <w:rFonts w:ascii="Times New Roman CYR" w:hAnsi="Times New Roman CYR" w:cs="Times New Roman CYR"/>
          <w:color w:val="4C4C4C"/>
          <w:spacing w:val="-1"/>
          <w:sz w:val="22"/>
          <w:szCs w:val="22"/>
          <w:lang w:val="ru-RU"/>
        </w:rPr>
        <w:t>Порядок отзыва согласия на обработку персональных данных мне известен.</w:t>
      </w:r>
    </w:p>
    <w:p w:rsidR="00D44549" w:rsidRDefault="00D44549" w:rsidP="00D44549">
      <w:pPr>
        <w:pStyle w:val="Standard"/>
        <w:shd w:val="clear" w:color="auto" w:fill="FFFFFF"/>
        <w:autoSpaceDE w:val="0"/>
        <w:spacing w:line="100" w:lineRule="atLeast"/>
        <w:ind w:firstLine="720"/>
        <w:jc w:val="both"/>
        <w:rPr>
          <w:rFonts w:ascii="Times New Roman CYR" w:hAnsi="Times New Roman CYR" w:cs="Times New Roman CYR"/>
          <w:color w:val="4C4C4C"/>
          <w:spacing w:val="-1"/>
          <w:sz w:val="22"/>
          <w:szCs w:val="22"/>
          <w:lang w:val="ru-RU"/>
        </w:rPr>
      </w:pPr>
    </w:p>
    <w:p w:rsidR="00D44549" w:rsidRDefault="00D44549" w:rsidP="00D44549">
      <w:pPr>
        <w:pStyle w:val="Standard"/>
        <w:jc w:val="both"/>
        <w:rPr>
          <w:color w:val="4C4C4C"/>
          <w:lang w:val="ru-RU"/>
        </w:rPr>
      </w:pPr>
    </w:p>
    <w:p w:rsidR="00D44549" w:rsidRDefault="00D44549" w:rsidP="00D44549">
      <w:pPr>
        <w:pStyle w:val="Standard"/>
        <w:jc w:val="both"/>
        <w:rPr>
          <w:color w:val="4C4C4C"/>
          <w:lang w:val="ru-RU"/>
        </w:rPr>
      </w:pPr>
    </w:p>
    <w:p w:rsidR="00D44549" w:rsidRDefault="00D44549" w:rsidP="00D44549">
      <w:pPr>
        <w:pStyle w:val="Standard"/>
        <w:jc w:val="both"/>
        <w:rPr>
          <w:color w:val="4C4C4C"/>
          <w:lang w:val="ru-RU"/>
        </w:rPr>
      </w:pPr>
    </w:p>
    <w:p w:rsidR="00D44549" w:rsidRDefault="00D44549" w:rsidP="00D44549">
      <w:pPr>
        <w:pStyle w:val="Standard"/>
        <w:jc w:val="both"/>
      </w:pPr>
      <w:r>
        <w:rPr>
          <w:color w:val="4C4C4C"/>
          <w:lang w:val="ru-RU"/>
        </w:rPr>
        <w:t>«____</w:t>
      </w:r>
      <w:proofErr w:type="gramStart"/>
      <w:r>
        <w:rPr>
          <w:color w:val="4C4C4C"/>
          <w:lang w:val="ru-RU"/>
        </w:rPr>
        <w:t>_»_</w:t>
      </w:r>
      <w:proofErr w:type="gramEnd"/>
      <w:r>
        <w:rPr>
          <w:color w:val="4C4C4C"/>
          <w:lang w:val="ru-RU"/>
        </w:rPr>
        <w:t>_________2022г.                         __________________/______________________/</w:t>
      </w:r>
    </w:p>
    <w:p w:rsidR="00D44549" w:rsidRDefault="00D44549" w:rsidP="005D59D1"/>
    <w:p w:rsidR="00EC107A" w:rsidRDefault="00EC107A" w:rsidP="00D44549">
      <w:pPr>
        <w:jc w:val="right"/>
        <w:rPr>
          <w:rFonts w:ascii="Times New Roman" w:hAnsi="Times New Roman" w:cs="Times New Roman"/>
        </w:rPr>
      </w:pPr>
    </w:p>
    <w:p w:rsidR="002F4838" w:rsidRPr="00D632DB" w:rsidRDefault="003778F0" w:rsidP="00D44549">
      <w:pPr>
        <w:jc w:val="right"/>
        <w:rPr>
          <w:rFonts w:ascii="Times New Roman" w:hAnsi="Times New Roman" w:cs="Times New Roman"/>
        </w:rPr>
      </w:pPr>
      <w:r w:rsidRPr="00D632DB">
        <w:rPr>
          <w:rFonts w:ascii="Times New Roman" w:hAnsi="Times New Roman" w:cs="Times New Roman"/>
        </w:rPr>
        <w:lastRenderedPageBreak/>
        <w:t xml:space="preserve">      Приложение №2</w:t>
      </w:r>
    </w:p>
    <w:p w:rsidR="00EC107A" w:rsidRDefault="00EC107A" w:rsidP="00EC107A">
      <w:pPr>
        <w:autoSpaceDN w:val="0"/>
        <w:snapToGrid w:val="0"/>
        <w:contextualSpacing/>
      </w:pPr>
    </w:p>
    <w:p w:rsidR="005D59D1" w:rsidRPr="00EC107A" w:rsidRDefault="005D59D1" w:rsidP="00EC107A">
      <w:pPr>
        <w:autoSpaceDN w:val="0"/>
        <w:snapToGrid w:val="0"/>
        <w:ind w:left="5387"/>
        <w:contextualSpacing/>
        <w:rPr>
          <w:rFonts w:ascii="Times New Roman" w:eastAsia="Times New Roman" w:hAnsi="Times New Roman" w:cs="Courier New"/>
          <w:color w:val="auto"/>
          <w:lang w:eastAsia="zh-CN" w:bidi="ar-SA"/>
        </w:rPr>
      </w:pPr>
      <w:r w:rsidRPr="00EC107A">
        <w:rPr>
          <w:rFonts w:ascii="Times New Roman" w:eastAsia="Times New Roman" w:hAnsi="Times New Roman" w:cs="Courier New"/>
          <w:color w:val="auto"/>
          <w:lang w:eastAsia="zh-CN" w:bidi="ar-SA"/>
        </w:rPr>
        <w:t>УТВЕРЖДЕН</w:t>
      </w:r>
      <w:r w:rsidR="00600590" w:rsidRPr="00EC107A">
        <w:rPr>
          <w:rFonts w:ascii="Times New Roman" w:eastAsia="Times New Roman" w:hAnsi="Times New Roman" w:cs="Courier New"/>
          <w:color w:val="auto"/>
          <w:lang w:eastAsia="zh-CN" w:bidi="ar-SA"/>
        </w:rPr>
        <w:t>А</w:t>
      </w:r>
    </w:p>
    <w:p w:rsidR="005D59D1" w:rsidRPr="00EC107A" w:rsidRDefault="00600590" w:rsidP="005D59D1">
      <w:pPr>
        <w:autoSpaceDN w:val="0"/>
        <w:snapToGrid w:val="0"/>
        <w:ind w:left="5387"/>
        <w:contextualSpacing/>
        <w:jc w:val="both"/>
        <w:rPr>
          <w:rFonts w:ascii="Times New Roman" w:eastAsia="Times New Roman" w:hAnsi="Times New Roman" w:cs="Courier New"/>
          <w:color w:val="auto"/>
          <w:lang w:eastAsia="zh-CN" w:bidi="ar-SA"/>
        </w:rPr>
      </w:pPr>
      <w:r w:rsidRPr="00EC107A">
        <w:rPr>
          <w:rFonts w:ascii="Times New Roman" w:eastAsia="Times New Roman" w:hAnsi="Times New Roman" w:cs="Courier New"/>
          <w:color w:val="auto"/>
          <w:lang w:eastAsia="zh-CN" w:bidi="ar-SA"/>
        </w:rPr>
        <w:t>Распоряжением</w:t>
      </w:r>
      <w:r w:rsidR="005D59D1" w:rsidRPr="00EC107A">
        <w:rPr>
          <w:rFonts w:ascii="Times New Roman" w:eastAsia="Times New Roman" w:hAnsi="Times New Roman" w:cs="Courier New"/>
          <w:color w:val="auto"/>
          <w:lang w:eastAsia="zh-CN" w:bidi="ar-SA"/>
        </w:rPr>
        <w:t xml:space="preserve"> Администрации</w:t>
      </w:r>
    </w:p>
    <w:p w:rsidR="005D59D1" w:rsidRPr="00EC107A" w:rsidRDefault="005D59D1" w:rsidP="005D59D1">
      <w:pPr>
        <w:autoSpaceDN w:val="0"/>
        <w:snapToGrid w:val="0"/>
        <w:ind w:left="5387"/>
        <w:contextualSpacing/>
        <w:jc w:val="both"/>
        <w:rPr>
          <w:rFonts w:ascii="Times New Roman" w:eastAsia="Times New Roman" w:hAnsi="Times New Roman" w:cs="Courier New"/>
          <w:color w:val="auto"/>
          <w:lang w:eastAsia="zh-CN" w:bidi="ar-SA"/>
        </w:rPr>
      </w:pPr>
      <w:r w:rsidRPr="00EC107A">
        <w:rPr>
          <w:rFonts w:ascii="Times New Roman" w:eastAsia="Times New Roman" w:hAnsi="Times New Roman" w:cs="Courier New"/>
          <w:color w:val="auto"/>
          <w:lang w:eastAsia="zh-CN" w:bidi="ar-SA"/>
        </w:rPr>
        <w:t xml:space="preserve">Суджанского района Курской </w:t>
      </w:r>
    </w:p>
    <w:p w:rsidR="005D59D1" w:rsidRPr="00EC107A" w:rsidRDefault="005D59D1" w:rsidP="005D59D1">
      <w:pPr>
        <w:autoSpaceDN w:val="0"/>
        <w:snapToGrid w:val="0"/>
        <w:ind w:left="5387"/>
        <w:contextualSpacing/>
        <w:jc w:val="both"/>
        <w:rPr>
          <w:rFonts w:ascii="Times New Roman" w:eastAsia="Times New Roman" w:hAnsi="Times New Roman" w:cs="Courier New"/>
          <w:color w:val="auto"/>
          <w:lang w:eastAsia="zh-CN" w:bidi="ar-SA"/>
        </w:rPr>
      </w:pPr>
      <w:r w:rsidRPr="00EC107A">
        <w:rPr>
          <w:rFonts w:ascii="Times New Roman" w:eastAsia="Times New Roman" w:hAnsi="Times New Roman" w:cs="Courier New"/>
          <w:color w:val="auto"/>
          <w:lang w:eastAsia="zh-CN" w:bidi="ar-SA"/>
        </w:rPr>
        <w:t>области</w:t>
      </w:r>
    </w:p>
    <w:p w:rsidR="005D59D1" w:rsidRPr="00EC107A" w:rsidRDefault="005D59D1" w:rsidP="005D59D1">
      <w:pPr>
        <w:autoSpaceDN w:val="0"/>
        <w:snapToGrid w:val="0"/>
        <w:ind w:left="5387"/>
        <w:jc w:val="both"/>
        <w:rPr>
          <w:rFonts w:ascii="Times New Roman" w:eastAsia="Times New Roman" w:hAnsi="Times New Roman" w:cs="Courier New"/>
          <w:color w:val="auto"/>
          <w:lang w:eastAsia="zh-CN" w:bidi="ar-SA"/>
        </w:rPr>
      </w:pPr>
      <w:r w:rsidRPr="00EC107A">
        <w:rPr>
          <w:rFonts w:ascii="Times New Roman" w:eastAsia="Times New Roman" w:hAnsi="Times New Roman" w:cs="Courier New"/>
          <w:color w:val="auto"/>
          <w:lang w:eastAsia="zh-CN" w:bidi="ar-SA"/>
        </w:rPr>
        <w:t>от                            №</w:t>
      </w:r>
    </w:p>
    <w:p w:rsidR="005D59D1" w:rsidRDefault="005D59D1" w:rsidP="005D59D1">
      <w:pPr>
        <w:autoSpaceDN w:val="0"/>
        <w:snapToGrid w:val="0"/>
        <w:ind w:left="5387"/>
        <w:jc w:val="both"/>
        <w:rPr>
          <w:rFonts w:ascii="Times New Roman" w:eastAsia="Times New Roman" w:hAnsi="Times New Roman" w:cs="Courier New"/>
          <w:color w:val="auto"/>
          <w:sz w:val="22"/>
          <w:szCs w:val="22"/>
          <w:lang w:eastAsia="zh-CN" w:bidi="ar-SA"/>
        </w:rPr>
      </w:pPr>
    </w:p>
    <w:p w:rsidR="005D59D1" w:rsidRPr="008D5EA0" w:rsidRDefault="005D59D1" w:rsidP="005D59D1">
      <w:pPr>
        <w:autoSpaceDN w:val="0"/>
        <w:snapToGrid w:val="0"/>
        <w:ind w:left="5387"/>
        <w:jc w:val="both"/>
        <w:rPr>
          <w:rFonts w:ascii="Times New Roman" w:eastAsia="Times New Roman" w:hAnsi="Times New Roman" w:cs="Courier New"/>
          <w:color w:val="auto"/>
          <w:sz w:val="22"/>
          <w:szCs w:val="22"/>
          <w:lang w:eastAsia="zh-CN" w:bidi="ar-SA"/>
        </w:rPr>
      </w:pPr>
    </w:p>
    <w:p w:rsidR="00D32A0D" w:rsidRDefault="00D32A0D" w:rsidP="005D59D1">
      <w:pPr>
        <w:spacing w:line="320" w:lineRule="exact"/>
        <w:ind w:left="40"/>
        <w:jc w:val="center"/>
        <w:rPr>
          <w:rFonts w:ascii="Times New Roman" w:eastAsia="Times New Roman" w:hAnsi="Times New Roman" w:cs="Times New Roman"/>
          <w:b/>
        </w:rPr>
      </w:pPr>
      <w:r w:rsidRPr="00D32A0D">
        <w:rPr>
          <w:rFonts w:ascii="Times New Roman" w:eastAsia="Times New Roman" w:hAnsi="Times New Roman" w:cs="Times New Roman"/>
          <w:b/>
        </w:rPr>
        <w:t xml:space="preserve">Комиссия по вопросам распределения путёвок в санаторно-оздоровительные </w:t>
      </w:r>
      <w:proofErr w:type="spellStart"/>
      <w:proofErr w:type="gramStart"/>
      <w:r w:rsidRPr="00D32A0D">
        <w:rPr>
          <w:rFonts w:ascii="Times New Roman" w:eastAsia="Times New Roman" w:hAnsi="Times New Roman" w:cs="Times New Roman"/>
          <w:b/>
        </w:rPr>
        <w:t>организации,профильные</w:t>
      </w:r>
      <w:proofErr w:type="spellEnd"/>
      <w:proofErr w:type="gramEnd"/>
      <w:r w:rsidRPr="00D32A0D">
        <w:rPr>
          <w:rFonts w:ascii="Times New Roman" w:eastAsia="Times New Roman" w:hAnsi="Times New Roman" w:cs="Times New Roman"/>
          <w:b/>
        </w:rPr>
        <w:t xml:space="preserve"> лагеря, загородные оздоровительные лагеря</w:t>
      </w:r>
    </w:p>
    <w:p w:rsidR="005D59D1" w:rsidRPr="00D32A0D" w:rsidRDefault="005D59D1" w:rsidP="005D59D1">
      <w:pPr>
        <w:spacing w:line="320" w:lineRule="exact"/>
        <w:ind w:left="4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A83CB8" w:rsidRPr="00D632DB" w:rsidRDefault="00544C3F" w:rsidP="00A83CB8">
      <w:pPr>
        <w:spacing w:line="284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</w:t>
      </w:r>
      <w:r w:rsidR="00D632DB">
        <w:rPr>
          <w:rFonts w:ascii="Times New Roman" w:eastAsia="Times New Roman" w:hAnsi="Times New Roman" w:cs="Times New Roman"/>
        </w:rPr>
        <w:t xml:space="preserve">: </w:t>
      </w:r>
      <w:r w:rsidR="00D632DB">
        <w:rPr>
          <w:rFonts w:ascii="Times New Roman" w:eastAsia="Times New Roman" w:hAnsi="Times New Roman" w:cs="Times New Roman"/>
        </w:rPr>
        <w:tab/>
      </w:r>
      <w:r w:rsidR="00A83CB8" w:rsidRPr="008C750C">
        <w:rPr>
          <w:rFonts w:ascii="Times New Roman" w:eastAsia="Times New Roman" w:hAnsi="Times New Roman" w:cs="Times New Roman"/>
          <w:b/>
          <w:bCs/>
        </w:rPr>
        <w:t>Блинченко В.Н</w:t>
      </w:r>
      <w:r w:rsidR="00A83CB8">
        <w:rPr>
          <w:rFonts w:ascii="Times New Roman" w:eastAsia="Times New Roman" w:hAnsi="Times New Roman" w:cs="Times New Roman"/>
          <w:b/>
          <w:bCs/>
        </w:rPr>
        <w:t xml:space="preserve">.- </w:t>
      </w:r>
      <w:r w:rsidR="00A83CB8" w:rsidRPr="008C750C">
        <w:rPr>
          <w:rFonts w:ascii="Times New Roman" w:eastAsia="Times New Roman" w:hAnsi="Times New Roman" w:cs="Times New Roman"/>
        </w:rPr>
        <w:t>начальник Отдела культуры,</w:t>
      </w:r>
      <w:r w:rsidR="00273EE7">
        <w:rPr>
          <w:rFonts w:ascii="Times New Roman" w:eastAsia="Times New Roman" w:hAnsi="Times New Roman" w:cs="Times New Roman"/>
        </w:rPr>
        <w:t xml:space="preserve"> </w:t>
      </w:r>
      <w:r w:rsidR="00A83CB8" w:rsidRPr="008C750C">
        <w:rPr>
          <w:rFonts w:ascii="Times New Roman" w:eastAsia="Times New Roman" w:hAnsi="Times New Roman" w:cs="Times New Roman"/>
        </w:rPr>
        <w:t>молодежной политики,</w:t>
      </w:r>
      <w:r w:rsidR="00273EE7">
        <w:rPr>
          <w:rFonts w:ascii="Times New Roman" w:eastAsia="Times New Roman" w:hAnsi="Times New Roman" w:cs="Times New Roman"/>
        </w:rPr>
        <w:t xml:space="preserve"> </w:t>
      </w:r>
      <w:r w:rsidR="00A83CB8" w:rsidRPr="008C750C">
        <w:rPr>
          <w:rFonts w:ascii="Times New Roman" w:eastAsia="Times New Roman" w:hAnsi="Times New Roman" w:cs="Times New Roman"/>
        </w:rPr>
        <w:t>физкультуры и спорта Администрации</w:t>
      </w:r>
      <w:r w:rsidR="00D632DB">
        <w:rPr>
          <w:rFonts w:ascii="Times New Roman" w:eastAsia="Times New Roman" w:hAnsi="Times New Roman" w:cs="Times New Roman"/>
        </w:rPr>
        <w:t xml:space="preserve"> </w:t>
      </w:r>
      <w:r w:rsidR="00A83CB8" w:rsidRPr="008C750C">
        <w:rPr>
          <w:rFonts w:ascii="Times New Roman" w:eastAsia="Times New Roman" w:hAnsi="Times New Roman" w:cs="Times New Roman"/>
        </w:rPr>
        <w:t>Суджанского района Курской области</w:t>
      </w:r>
      <w:r w:rsidR="00A83CB8">
        <w:rPr>
          <w:rFonts w:ascii="Times New Roman" w:eastAsia="Times New Roman" w:hAnsi="Times New Roman" w:cs="Times New Roman"/>
        </w:rPr>
        <w:t>;</w:t>
      </w:r>
    </w:p>
    <w:p w:rsidR="00D32A0D" w:rsidRDefault="00D32A0D" w:rsidP="00A83CB8">
      <w:pPr>
        <w:spacing w:line="284" w:lineRule="exact"/>
        <w:jc w:val="both"/>
        <w:rPr>
          <w:rFonts w:ascii="Times New Roman" w:eastAsia="Times New Roman" w:hAnsi="Times New Roman" w:cs="Times New Roman"/>
        </w:rPr>
      </w:pPr>
    </w:p>
    <w:p w:rsidR="008C750C" w:rsidRDefault="008C750C" w:rsidP="005D59D1">
      <w:pPr>
        <w:spacing w:line="284" w:lineRule="exact"/>
        <w:jc w:val="both"/>
        <w:rPr>
          <w:rFonts w:ascii="Times New Roman" w:eastAsia="Times New Roman" w:hAnsi="Times New Roman" w:cs="Times New Roman"/>
        </w:rPr>
      </w:pPr>
    </w:p>
    <w:p w:rsidR="00A83CB8" w:rsidRDefault="00D632DB" w:rsidP="00A83CB8">
      <w:pPr>
        <w:spacing w:line="284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Заместитель председателя: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A83CB8" w:rsidRPr="00306C65">
        <w:rPr>
          <w:rFonts w:ascii="Times New Roman" w:eastAsia="Times New Roman" w:hAnsi="Times New Roman" w:cs="Times New Roman"/>
          <w:b/>
          <w:bCs/>
        </w:rPr>
        <w:t>Сорочинская</w:t>
      </w:r>
      <w:proofErr w:type="spellEnd"/>
      <w:r w:rsidR="00A83CB8" w:rsidRPr="00306C65">
        <w:rPr>
          <w:rFonts w:ascii="Times New Roman" w:eastAsia="Times New Roman" w:hAnsi="Times New Roman" w:cs="Times New Roman"/>
          <w:b/>
          <w:bCs/>
        </w:rPr>
        <w:t xml:space="preserve"> Н.А</w:t>
      </w:r>
      <w:r w:rsidR="00A83CB8">
        <w:rPr>
          <w:rFonts w:ascii="Times New Roman" w:eastAsia="Times New Roman" w:hAnsi="Times New Roman" w:cs="Times New Roman"/>
        </w:rPr>
        <w:t>.</w:t>
      </w:r>
      <w:r w:rsidR="00A83CB8" w:rsidRPr="00D32A0D">
        <w:rPr>
          <w:rFonts w:ascii="Times New Roman" w:eastAsia="Times New Roman" w:hAnsi="Times New Roman" w:cs="Times New Roman"/>
        </w:rPr>
        <w:t xml:space="preserve"> - начальник Управления </w:t>
      </w:r>
      <w:r w:rsidR="00A83CB8">
        <w:rPr>
          <w:rFonts w:ascii="Times New Roman" w:eastAsia="Times New Roman" w:hAnsi="Times New Roman" w:cs="Times New Roman"/>
        </w:rPr>
        <w:t>образования</w:t>
      </w:r>
    </w:p>
    <w:p w:rsidR="00A83CB8" w:rsidRDefault="00A83CB8" w:rsidP="00A83CB8">
      <w:pPr>
        <w:spacing w:line="284" w:lineRule="exact"/>
        <w:jc w:val="both"/>
        <w:rPr>
          <w:rFonts w:ascii="Times New Roman" w:eastAsia="Times New Roman" w:hAnsi="Times New Roman" w:cs="Times New Roman"/>
        </w:rPr>
      </w:pPr>
      <w:r w:rsidRPr="00D32A0D">
        <w:rPr>
          <w:rFonts w:ascii="Times New Roman" w:eastAsia="Times New Roman" w:hAnsi="Times New Roman" w:cs="Times New Roman"/>
        </w:rPr>
        <w:t>Администрации Суджанского района;</w:t>
      </w:r>
    </w:p>
    <w:p w:rsidR="0063772F" w:rsidRDefault="0063772F" w:rsidP="005D59D1">
      <w:pPr>
        <w:tabs>
          <w:tab w:val="left" w:pos="2761"/>
          <w:tab w:val="right" w:pos="8780"/>
        </w:tabs>
        <w:spacing w:line="324" w:lineRule="exact"/>
        <w:jc w:val="both"/>
        <w:rPr>
          <w:rFonts w:ascii="Times New Roman" w:eastAsia="Times New Roman" w:hAnsi="Times New Roman" w:cs="Times New Roman"/>
        </w:rPr>
      </w:pPr>
    </w:p>
    <w:p w:rsidR="00A83CB8" w:rsidRDefault="00D32A0D" w:rsidP="00A83CB8">
      <w:pPr>
        <w:tabs>
          <w:tab w:val="left" w:pos="2761"/>
          <w:tab w:val="right" w:pos="8780"/>
        </w:tabs>
        <w:spacing w:line="324" w:lineRule="exact"/>
        <w:jc w:val="both"/>
        <w:rPr>
          <w:rFonts w:ascii="Times New Roman" w:eastAsia="Times New Roman" w:hAnsi="Times New Roman" w:cs="Times New Roman"/>
        </w:rPr>
      </w:pPr>
      <w:r w:rsidRPr="00D32A0D">
        <w:rPr>
          <w:rFonts w:ascii="Times New Roman" w:eastAsia="Times New Roman" w:hAnsi="Times New Roman" w:cs="Times New Roman"/>
        </w:rPr>
        <w:t>Секретар</w:t>
      </w:r>
      <w:r w:rsidR="00D632DB">
        <w:rPr>
          <w:rFonts w:ascii="Times New Roman" w:eastAsia="Times New Roman" w:hAnsi="Times New Roman" w:cs="Times New Roman"/>
        </w:rPr>
        <w:t xml:space="preserve">ь                  </w:t>
      </w:r>
      <w:r w:rsidR="00A83CB8">
        <w:rPr>
          <w:rFonts w:ascii="Times New Roman" w:eastAsia="Times New Roman" w:hAnsi="Times New Roman" w:cs="Times New Roman"/>
          <w:b/>
          <w:bCs/>
        </w:rPr>
        <w:t>Бондарева Т.С.</w:t>
      </w:r>
      <w:r w:rsidR="001212E7">
        <w:rPr>
          <w:rFonts w:ascii="Times New Roman" w:eastAsia="Times New Roman" w:hAnsi="Times New Roman" w:cs="Times New Roman"/>
        </w:rPr>
        <w:t>–</w:t>
      </w:r>
      <w:r w:rsidR="00A83CB8">
        <w:rPr>
          <w:rFonts w:ascii="Times New Roman" w:eastAsia="Times New Roman" w:hAnsi="Times New Roman" w:cs="Times New Roman"/>
        </w:rPr>
        <w:t>методист МКУК «Районный Центр народного</w:t>
      </w:r>
    </w:p>
    <w:p w:rsidR="00D32A0D" w:rsidRPr="00D32A0D" w:rsidRDefault="00A83CB8" w:rsidP="00A83CB8">
      <w:pPr>
        <w:tabs>
          <w:tab w:val="left" w:pos="2761"/>
          <w:tab w:val="right" w:pos="8780"/>
        </w:tabs>
        <w:spacing w:line="324" w:lineRule="exac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</w:rPr>
        <w:t>творчества»</w:t>
      </w:r>
      <w:r w:rsidR="001212E7">
        <w:rPr>
          <w:rFonts w:ascii="Times New Roman" w:eastAsia="Times New Roman" w:hAnsi="Times New Roman" w:cs="Times New Roman"/>
        </w:rPr>
        <w:t>Суджанского</w:t>
      </w:r>
      <w:proofErr w:type="spellEnd"/>
      <w:proofErr w:type="gramEnd"/>
      <w:r w:rsidR="001212E7">
        <w:rPr>
          <w:rFonts w:ascii="Times New Roman" w:eastAsia="Times New Roman" w:hAnsi="Times New Roman" w:cs="Times New Roman"/>
        </w:rPr>
        <w:t xml:space="preserve"> </w:t>
      </w:r>
      <w:r w:rsidR="00D32A0D" w:rsidRPr="00D32A0D">
        <w:rPr>
          <w:rFonts w:ascii="Times New Roman" w:eastAsia="Times New Roman" w:hAnsi="Times New Roman" w:cs="Times New Roman"/>
        </w:rPr>
        <w:t>района</w:t>
      </w:r>
      <w:r w:rsidR="003D14DE">
        <w:rPr>
          <w:rFonts w:ascii="Times New Roman" w:eastAsia="Times New Roman" w:hAnsi="Times New Roman" w:cs="Times New Roman"/>
        </w:rPr>
        <w:t>;</w:t>
      </w:r>
    </w:p>
    <w:p w:rsidR="0063772F" w:rsidRDefault="0063772F" w:rsidP="005D59D1">
      <w:pPr>
        <w:tabs>
          <w:tab w:val="left" w:pos="2761"/>
          <w:tab w:val="right" w:pos="9205"/>
        </w:tabs>
        <w:spacing w:line="338" w:lineRule="exact"/>
        <w:jc w:val="both"/>
        <w:rPr>
          <w:rFonts w:ascii="Times New Roman" w:eastAsia="Times New Roman" w:hAnsi="Times New Roman" w:cs="Times New Roman"/>
        </w:rPr>
      </w:pPr>
    </w:p>
    <w:p w:rsidR="00C44AB1" w:rsidRDefault="00D32A0D" w:rsidP="00544C3F">
      <w:pPr>
        <w:tabs>
          <w:tab w:val="left" w:pos="2761"/>
          <w:tab w:val="right" w:pos="9205"/>
        </w:tabs>
        <w:spacing w:line="338" w:lineRule="exact"/>
        <w:jc w:val="both"/>
        <w:rPr>
          <w:rFonts w:ascii="Times New Roman" w:eastAsia="Times New Roman" w:hAnsi="Times New Roman" w:cs="Times New Roman"/>
        </w:rPr>
      </w:pPr>
      <w:r w:rsidRPr="00D32A0D">
        <w:rPr>
          <w:rFonts w:ascii="Times New Roman" w:eastAsia="Times New Roman" w:hAnsi="Times New Roman" w:cs="Times New Roman"/>
        </w:rPr>
        <w:t>Члены комиссии</w:t>
      </w:r>
      <w:r w:rsidR="002F4838">
        <w:rPr>
          <w:rFonts w:ascii="Times New Roman" w:eastAsia="Times New Roman" w:hAnsi="Times New Roman" w:cs="Times New Roman"/>
        </w:rPr>
        <w:t>:</w:t>
      </w:r>
      <w:r w:rsidRPr="00D32A0D">
        <w:rPr>
          <w:rFonts w:ascii="Times New Roman" w:eastAsia="Times New Roman" w:hAnsi="Times New Roman" w:cs="Times New Roman"/>
        </w:rPr>
        <w:tab/>
      </w:r>
    </w:p>
    <w:p w:rsidR="00D32A0D" w:rsidRDefault="00D32A0D" w:rsidP="00147844"/>
    <w:p w:rsidR="00D32A0D" w:rsidRDefault="007772CC" w:rsidP="00895636">
      <w:pPr>
        <w:spacing w:after="240"/>
        <w:rPr>
          <w:rFonts w:ascii="Times New Roman" w:hAnsi="Times New Roman" w:cs="Times New Roman"/>
        </w:rPr>
      </w:pPr>
      <w:r w:rsidRPr="00306C65">
        <w:rPr>
          <w:rFonts w:ascii="Times New Roman" w:hAnsi="Times New Roman" w:cs="Times New Roman"/>
          <w:b/>
          <w:bCs/>
        </w:rPr>
        <w:t>Крапивная Н.Н</w:t>
      </w:r>
      <w:r>
        <w:rPr>
          <w:rFonts w:ascii="Times New Roman" w:hAnsi="Times New Roman" w:cs="Times New Roman"/>
        </w:rPr>
        <w:t>.-начальник Управления социального обеспечения Администрации Суджанского района;</w:t>
      </w:r>
    </w:p>
    <w:p w:rsidR="007772CC" w:rsidRDefault="007772CC" w:rsidP="00895636">
      <w:pPr>
        <w:spacing w:after="240"/>
        <w:rPr>
          <w:rFonts w:ascii="Times New Roman" w:hAnsi="Times New Roman" w:cs="Times New Roman"/>
        </w:rPr>
      </w:pPr>
      <w:r w:rsidRPr="00306C65">
        <w:rPr>
          <w:rFonts w:ascii="Times New Roman" w:hAnsi="Times New Roman" w:cs="Times New Roman"/>
          <w:b/>
          <w:bCs/>
        </w:rPr>
        <w:t>Полунина С.М</w:t>
      </w:r>
      <w:r>
        <w:rPr>
          <w:rFonts w:ascii="Times New Roman" w:hAnsi="Times New Roman" w:cs="Times New Roman"/>
        </w:rPr>
        <w:t>.</w:t>
      </w:r>
      <w:r w:rsidR="00D632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ведущий специалист-эксперт</w:t>
      </w:r>
      <w:r w:rsidR="00D632DB">
        <w:rPr>
          <w:rFonts w:ascii="Times New Roman" w:hAnsi="Times New Roman" w:cs="Times New Roman"/>
        </w:rPr>
        <w:t xml:space="preserve"> Администрации Суджанского района</w:t>
      </w:r>
      <w:r>
        <w:rPr>
          <w:rFonts w:ascii="Times New Roman" w:hAnsi="Times New Roman" w:cs="Times New Roman"/>
        </w:rPr>
        <w:t>,</w:t>
      </w:r>
      <w:r w:rsidR="00D632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секретарь комиссии по делам несовершеннолетних и защите их прав Суджанского района;</w:t>
      </w:r>
    </w:p>
    <w:p w:rsidR="007772CC" w:rsidRDefault="001D5A7D" w:rsidP="00895636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Селезень Е.А.</w:t>
      </w:r>
      <w:r w:rsidR="00D632DB">
        <w:rPr>
          <w:rFonts w:ascii="Times New Roman" w:hAnsi="Times New Roman" w:cs="Times New Roman"/>
          <w:b/>
          <w:bCs/>
        </w:rPr>
        <w:t xml:space="preserve"> </w:t>
      </w:r>
      <w:r w:rsidR="007772CC">
        <w:rPr>
          <w:rFonts w:ascii="Times New Roman" w:hAnsi="Times New Roman" w:cs="Times New Roman"/>
        </w:rPr>
        <w:t xml:space="preserve">- заведующая </w:t>
      </w:r>
      <w:proofErr w:type="spellStart"/>
      <w:r w:rsidR="007772CC">
        <w:rPr>
          <w:rFonts w:ascii="Times New Roman" w:hAnsi="Times New Roman" w:cs="Times New Roman"/>
        </w:rPr>
        <w:t>Суджанским</w:t>
      </w:r>
      <w:proofErr w:type="spellEnd"/>
      <w:r w:rsidR="007772CC">
        <w:rPr>
          <w:rFonts w:ascii="Times New Roman" w:hAnsi="Times New Roman" w:cs="Times New Roman"/>
        </w:rPr>
        <w:t xml:space="preserve"> филиалом </w:t>
      </w:r>
      <w:proofErr w:type="spellStart"/>
      <w:r w:rsidR="007772CC">
        <w:rPr>
          <w:rFonts w:ascii="Times New Roman" w:hAnsi="Times New Roman" w:cs="Times New Roman"/>
        </w:rPr>
        <w:t>Солнцевского</w:t>
      </w:r>
      <w:proofErr w:type="spellEnd"/>
      <w:r w:rsidR="007772CC">
        <w:rPr>
          <w:rFonts w:ascii="Times New Roman" w:hAnsi="Times New Roman" w:cs="Times New Roman"/>
        </w:rPr>
        <w:t xml:space="preserve"> межрайонного центра социальной помощи семье и детям</w:t>
      </w:r>
      <w:r w:rsidR="00F25454">
        <w:rPr>
          <w:rFonts w:ascii="Times New Roman" w:hAnsi="Times New Roman" w:cs="Times New Roman"/>
        </w:rPr>
        <w:t xml:space="preserve"> </w:t>
      </w:r>
      <w:r w:rsidR="007772CC">
        <w:rPr>
          <w:rFonts w:ascii="Times New Roman" w:hAnsi="Times New Roman" w:cs="Times New Roman"/>
        </w:rPr>
        <w:t>(по согласованию);</w:t>
      </w:r>
    </w:p>
    <w:p w:rsidR="007772CC" w:rsidRPr="00544C3F" w:rsidRDefault="001D5A7D" w:rsidP="00895636">
      <w:pPr>
        <w:spacing w:after="2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Лободов</w:t>
      </w:r>
      <w:proofErr w:type="spellEnd"/>
      <w:r>
        <w:rPr>
          <w:rFonts w:ascii="Times New Roman" w:hAnsi="Times New Roman" w:cs="Times New Roman"/>
          <w:b/>
          <w:bCs/>
        </w:rPr>
        <w:t xml:space="preserve"> А.Н.</w:t>
      </w:r>
      <w:r w:rsidR="00EC090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-</w:t>
      </w:r>
      <w:r w:rsidR="00D632DB">
        <w:rPr>
          <w:rFonts w:ascii="Times New Roman" w:hAnsi="Times New Roman" w:cs="Times New Roman"/>
          <w:b/>
          <w:bCs/>
        </w:rPr>
        <w:t xml:space="preserve"> </w:t>
      </w:r>
      <w:r w:rsidR="00306C65">
        <w:rPr>
          <w:rFonts w:ascii="Times New Roman" w:hAnsi="Times New Roman" w:cs="Times New Roman"/>
        </w:rPr>
        <w:t xml:space="preserve">инспектор группы ПДН ОУУП и ПДН ОМВД России по </w:t>
      </w:r>
      <w:proofErr w:type="spellStart"/>
      <w:r w:rsidR="00306C65">
        <w:rPr>
          <w:rFonts w:ascii="Times New Roman" w:hAnsi="Times New Roman" w:cs="Times New Roman"/>
        </w:rPr>
        <w:t>Суджанскому</w:t>
      </w:r>
      <w:proofErr w:type="spellEnd"/>
      <w:r w:rsidR="00D632DB">
        <w:rPr>
          <w:rFonts w:ascii="Times New Roman" w:hAnsi="Times New Roman" w:cs="Times New Roman"/>
        </w:rPr>
        <w:t xml:space="preserve"> </w:t>
      </w:r>
      <w:proofErr w:type="gramStart"/>
      <w:r w:rsidR="007772CC">
        <w:rPr>
          <w:rFonts w:ascii="Times New Roman" w:hAnsi="Times New Roman" w:cs="Times New Roman"/>
        </w:rPr>
        <w:t>району</w:t>
      </w:r>
      <w:r w:rsidR="003D765D">
        <w:rPr>
          <w:rFonts w:ascii="Times New Roman" w:hAnsi="Times New Roman" w:cs="Times New Roman"/>
        </w:rPr>
        <w:t>(</w:t>
      </w:r>
      <w:proofErr w:type="gramEnd"/>
      <w:r w:rsidR="003D765D">
        <w:rPr>
          <w:rFonts w:ascii="Times New Roman" w:hAnsi="Times New Roman" w:cs="Times New Roman"/>
        </w:rPr>
        <w:t>по согласованию);</w:t>
      </w:r>
    </w:p>
    <w:p w:rsidR="00D32A0D" w:rsidRPr="00544C3F" w:rsidRDefault="00EC0907" w:rsidP="00147844">
      <w:pPr>
        <w:rPr>
          <w:rFonts w:ascii="Times New Roman" w:hAnsi="Times New Roman" w:cs="Times New Roman"/>
        </w:rPr>
      </w:pPr>
      <w:proofErr w:type="spellStart"/>
      <w:r w:rsidRPr="00EC0907">
        <w:rPr>
          <w:rFonts w:ascii="Times New Roman" w:hAnsi="Times New Roman" w:cs="Times New Roman"/>
          <w:b/>
        </w:rPr>
        <w:t>Ничаев</w:t>
      </w:r>
      <w:proofErr w:type="spellEnd"/>
      <w:r w:rsidRPr="00EC0907">
        <w:rPr>
          <w:rFonts w:ascii="Times New Roman" w:hAnsi="Times New Roman" w:cs="Times New Roman"/>
          <w:b/>
        </w:rPr>
        <w:t xml:space="preserve"> М.П.</w:t>
      </w:r>
      <w:r>
        <w:rPr>
          <w:rFonts w:ascii="Times New Roman" w:hAnsi="Times New Roman" w:cs="Times New Roman"/>
        </w:rPr>
        <w:t xml:space="preserve"> - председатель совета отцов Суджанского района</w:t>
      </w:r>
    </w:p>
    <w:p w:rsidR="00D32A0D" w:rsidRPr="00544C3F" w:rsidRDefault="00D32A0D" w:rsidP="00147844">
      <w:pPr>
        <w:rPr>
          <w:rFonts w:ascii="Times New Roman" w:hAnsi="Times New Roman" w:cs="Times New Roman"/>
        </w:rPr>
      </w:pPr>
    </w:p>
    <w:p w:rsidR="00D32A0D" w:rsidRPr="00544C3F" w:rsidRDefault="00D32A0D" w:rsidP="00147844">
      <w:pPr>
        <w:rPr>
          <w:rFonts w:ascii="Times New Roman" w:hAnsi="Times New Roman" w:cs="Times New Roman"/>
        </w:rPr>
      </w:pPr>
    </w:p>
    <w:p w:rsidR="00D32A0D" w:rsidRPr="00544C3F" w:rsidRDefault="00D32A0D" w:rsidP="00147844">
      <w:pPr>
        <w:rPr>
          <w:rFonts w:ascii="Times New Roman" w:hAnsi="Times New Roman" w:cs="Times New Roman"/>
        </w:rPr>
      </w:pPr>
    </w:p>
    <w:p w:rsidR="00D32A0D" w:rsidRPr="00544C3F" w:rsidRDefault="00D32A0D" w:rsidP="00147844">
      <w:pPr>
        <w:rPr>
          <w:rFonts w:ascii="Times New Roman" w:hAnsi="Times New Roman" w:cs="Times New Roman"/>
        </w:rPr>
      </w:pPr>
    </w:p>
    <w:p w:rsidR="00D32A0D" w:rsidRDefault="00D32A0D" w:rsidP="00147844"/>
    <w:p w:rsidR="00D32A0D" w:rsidRDefault="00D32A0D" w:rsidP="00147844"/>
    <w:p w:rsidR="00D32A0D" w:rsidRDefault="00D32A0D" w:rsidP="00147844"/>
    <w:p w:rsidR="00D32A0D" w:rsidRDefault="00D32A0D" w:rsidP="00147844"/>
    <w:p w:rsidR="00D32A0D" w:rsidRDefault="00D32A0D" w:rsidP="00147844"/>
    <w:p w:rsidR="00D32A0D" w:rsidRDefault="00D32A0D" w:rsidP="00147844"/>
    <w:p w:rsidR="00D32A0D" w:rsidRDefault="00D32A0D" w:rsidP="00147844"/>
    <w:p w:rsidR="00D32A0D" w:rsidRDefault="00D32A0D" w:rsidP="00147844"/>
    <w:p w:rsidR="00D32A0D" w:rsidRDefault="00D32A0D" w:rsidP="00147844"/>
    <w:p w:rsidR="00FD2A05" w:rsidRDefault="00FD2A05" w:rsidP="00147844"/>
    <w:p w:rsidR="00187191" w:rsidRDefault="00187191" w:rsidP="00147844"/>
    <w:p w:rsidR="00F25454" w:rsidRDefault="00F25454" w:rsidP="00147844"/>
    <w:p w:rsidR="002F4838" w:rsidRDefault="002F4838" w:rsidP="005D59D1">
      <w:pPr>
        <w:autoSpaceDN w:val="0"/>
        <w:snapToGrid w:val="0"/>
        <w:contextualSpacing/>
        <w:jc w:val="both"/>
        <w:rPr>
          <w:sz w:val="22"/>
          <w:szCs w:val="22"/>
        </w:rPr>
      </w:pPr>
    </w:p>
    <w:p w:rsidR="002F4838" w:rsidRPr="00EC107A" w:rsidRDefault="003778F0" w:rsidP="005D59D1">
      <w:pPr>
        <w:autoSpaceDN w:val="0"/>
        <w:snapToGrid w:val="0"/>
        <w:contextualSpacing/>
        <w:jc w:val="both"/>
        <w:rPr>
          <w:rFonts w:ascii="Times New Roman" w:hAnsi="Times New Roman" w:cs="Times New Roman"/>
        </w:rPr>
      </w:pPr>
      <w:r w:rsidRPr="00EC107A">
        <w:lastRenderedPageBreak/>
        <w:t xml:space="preserve">                                                                                    </w:t>
      </w:r>
      <w:r w:rsidR="00EC107A">
        <w:t xml:space="preserve">                 </w:t>
      </w:r>
      <w:r w:rsidRPr="00EC107A">
        <w:t xml:space="preserve">               </w:t>
      </w:r>
      <w:r w:rsidRPr="00EC107A">
        <w:rPr>
          <w:rFonts w:ascii="Times New Roman" w:hAnsi="Times New Roman" w:cs="Times New Roman"/>
        </w:rPr>
        <w:t>Приложение №3</w:t>
      </w:r>
    </w:p>
    <w:p w:rsidR="002F4838" w:rsidRPr="00EC107A" w:rsidRDefault="002F4838" w:rsidP="005D59D1">
      <w:pPr>
        <w:autoSpaceDN w:val="0"/>
        <w:snapToGrid w:val="0"/>
        <w:contextualSpacing/>
        <w:jc w:val="both"/>
      </w:pPr>
    </w:p>
    <w:p w:rsidR="005D59D1" w:rsidRPr="00EC107A" w:rsidRDefault="005D59D1" w:rsidP="00D632DB">
      <w:pPr>
        <w:autoSpaceDN w:val="0"/>
        <w:snapToGrid w:val="0"/>
        <w:ind w:left="5387"/>
        <w:contextualSpacing/>
        <w:jc w:val="both"/>
        <w:rPr>
          <w:rFonts w:ascii="Times New Roman" w:eastAsia="Times New Roman" w:hAnsi="Times New Roman" w:cs="Courier New"/>
          <w:color w:val="auto"/>
          <w:lang w:eastAsia="zh-CN" w:bidi="ar-SA"/>
        </w:rPr>
      </w:pPr>
      <w:r w:rsidRPr="00EC107A">
        <w:rPr>
          <w:rFonts w:ascii="Times New Roman" w:eastAsia="Times New Roman" w:hAnsi="Times New Roman" w:cs="Courier New"/>
          <w:color w:val="auto"/>
          <w:lang w:eastAsia="zh-CN" w:bidi="ar-SA"/>
        </w:rPr>
        <w:t>УТВЕРЖДЕН</w:t>
      </w:r>
      <w:r w:rsidR="00BF1C1D" w:rsidRPr="00EC107A">
        <w:rPr>
          <w:rFonts w:ascii="Times New Roman" w:eastAsia="Times New Roman" w:hAnsi="Times New Roman" w:cs="Courier New"/>
          <w:color w:val="auto"/>
          <w:lang w:eastAsia="zh-CN" w:bidi="ar-SA"/>
        </w:rPr>
        <w:t>О</w:t>
      </w:r>
    </w:p>
    <w:p w:rsidR="005D59D1" w:rsidRPr="00EC107A" w:rsidRDefault="00600590" w:rsidP="005D59D1">
      <w:pPr>
        <w:autoSpaceDN w:val="0"/>
        <w:snapToGrid w:val="0"/>
        <w:ind w:left="5387"/>
        <w:contextualSpacing/>
        <w:jc w:val="both"/>
        <w:rPr>
          <w:rFonts w:ascii="Times New Roman" w:eastAsia="Times New Roman" w:hAnsi="Times New Roman" w:cs="Courier New"/>
          <w:color w:val="auto"/>
          <w:lang w:eastAsia="zh-CN" w:bidi="ar-SA"/>
        </w:rPr>
      </w:pPr>
      <w:r w:rsidRPr="00EC107A">
        <w:rPr>
          <w:rFonts w:ascii="Times New Roman" w:eastAsia="Times New Roman" w:hAnsi="Times New Roman" w:cs="Courier New"/>
          <w:color w:val="auto"/>
          <w:lang w:eastAsia="zh-CN" w:bidi="ar-SA"/>
        </w:rPr>
        <w:t>Распоряжением</w:t>
      </w:r>
      <w:r w:rsidR="005D59D1" w:rsidRPr="00EC107A">
        <w:rPr>
          <w:rFonts w:ascii="Times New Roman" w:eastAsia="Times New Roman" w:hAnsi="Times New Roman" w:cs="Courier New"/>
          <w:color w:val="auto"/>
          <w:lang w:eastAsia="zh-CN" w:bidi="ar-SA"/>
        </w:rPr>
        <w:t xml:space="preserve"> Администрации</w:t>
      </w:r>
    </w:p>
    <w:p w:rsidR="005D59D1" w:rsidRPr="00EC107A" w:rsidRDefault="005D59D1" w:rsidP="005D59D1">
      <w:pPr>
        <w:autoSpaceDN w:val="0"/>
        <w:snapToGrid w:val="0"/>
        <w:ind w:left="5387"/>
        <w:contextualSpacing/>
        <w:jc w:val="both"/>
        <w:rPr>
          <w:rFonts w:ascii="Times New Roman" w:eastAsia="Times New Roman" w:hAnsi="Times New Roman" w:cs="Courier New"/>
          <w:color w:val="auto"/>
          <w:lang w:eastAsia="zh-CN" w:bidi="ar-SA"/>
        </w:rPr>
      </w:pPr>
      <w:r w:rsidRPr="00EC107A">
        <w:rPr>
          <w:rFonts w:ascii="Times New Roman" w:eastAsia="Times New Roman" w:hAnsi="Times New Roman" w:cs="Courier New"/>
          <w:color w:val="auto"/>
          <w:lang w:eastAsia="zh-CN" w:bidi="ar-SA"/>
        </w:rPr>
        <w:t xml:space="preserve">Суджанского района Курской </w:t>
      </w:r>
    </w:p>
    <w:p w:rsidR="005D59D1" w:rsidRPr="00EC107A" w:rsidRDefault="005D59D1" w:rsidP="005D59D1">
      <w:pPr>
        <w:autoSpaceDN w:val="0"/>
        <w:snapToGrid w:val="0"/>
        <w:ind w:left="5387"/>
        <w:contextualSpacing/>
        <w:jc w:val="both"/>
        <w:rPr>
          <w:rFonts w:ascii="Times New Roman" w:eastAsia="Times New Roman" w:hAnsi="Times New Roman" w:cs="Courier New"/>
          <w:color w:val="auto"/>
          <w:lang w:eastAsia="zh-CN" w:bidi="ar-SA"/>
        </w:rPr>
      </w:pPr>
      <w:r w:rsidRPr="00EC107A">
        <w:rPr>
          <w:rFonts w:ascii="Times New Roman" w:eastAsia="Times New Roman" w:hAnsi="Times New Roman" w:cs="Courier New"/>
          <w:color w:val="auto"/>
          <w:lang w:eastAsia="zh-CN" w:bidi="ar-SA"/>
        </w:rPr>
        <w:t>области</w:t>
      </w:r>
    </w:p>
    <w:p w:rsidR="005D59D1" w:rsidRPr="00EC107A" w:rsidRDefault="005D59D1" w:rsidP="005D59D1">
      <w:pPr>
        <w:autoSpaceDN w:val="0"/>
        <w:snapToGrid w:val="0"/>
        <w:ind w:left="5387"/>
        <w:jc w:val="both"/>
        <w:rPr>
          <w:rFonts w:ascii="Times New Roman" w:eastAsia="Times New Roman" w:hAnsi="Times New Roman" w:cs="Courier New"/>
          <w:color w:val="auto"/>
          <w:lang w:eastAsia="zh-CN" w:bidi="ar-SA"/>
        </w:rPr>
      </w:pPr>
      <w:r w:rsidRPr="00EC107A">
        <w:rPr>
          <w:rFonts w:ascii="Times New Roman" w:eastAsia="Times New Roman" w:hAnsi="Times New Roman" w:cs="Courier New"/>
          <w:color w:val="auto"/>
          <w:lang w:eastAsia="zh-CN" w:bidi="ar-SA"/>
        </w:rPr>
        <w:t>от                            №</w:t>
      </w:r>
    </w:p>
    <w:p w:rsidR="005D59D1" w:rsidRDefault="005D59D1" w:rsidP="00D32A0D">
      <w:pPr>
        <w:spacing w:after="185" w:line="240" w:lineRule="exact"/>
        <w:ind w:left="20"/>
        <w:jc w:val="center"/>
        <w:rPr>
          <w:rFonts w:ascii="Times New Roman" w:eastAsia="Times New Roman" w:hAnsi="Times New Roman" w:cs="Times New Roman"/>
        </w:rPr>
      </w:pPr>
    </w:p>
    <w:p w:rsidR="00D32A0D" w:rsidRPr="005D59D1" w:rsidRDefault="00D32A0D" w:rsidP="005D59D1">
      <w:pPr>
        <w:spacing w:line="240" w:lineRule="exact"/>
        <w:ind w:left="20"/>
        <w:jc w:val="center"/>
        <w:rPr>
          <w:rFonts w:ascii="Times New Roman" w:eastAsia="Times New Roman" w:hAnsi="Times New Roman" w:cs="Times New Roman"/>
          <w:b/>
        </w:rPr>
      </w:pPr>
      <w:r w:rsidRPr="00D32A0D">
        <w:rPr>
          <w:rFonts w:ascii="Times New Roman" w:eastAsia="Times New Roman" w:hAnsi="Times New Roman" w:cs="Times New Roman"/>
          <w:b/>
        </w:rPr>
        <w:t>ПОЛОЖЕНИЕ</w:t>
      </w:r>
    </w:p>
    <w:p w:rsidR="005D59D1" w:rsidRPr="00D32A0D" w:rsidRDefault="005D59D1" w:rsidP="005D59D1">
      <w:pPr>
        <w:spacing w:line="240" w:lineRule="exact"/>
        <w:ind w:left="20"/>
        <w:jc w:val="center"/>
        <w:rPr>
          <w:rFonts w:ascii="Times New Roman" w:eastAsia="Times New Roman" w:hAnsi="Times New Roman" w:cs="Times New Roman"/>
        </w:rPr>
      </w:pPr>
    </w:p>
    <w:p w:rsidR="00D32A0D" w:rsidRPr="00D32A0D" w:rsidRDefault="00D32A0D" w:rsidP="00D32A0D">
      <w:pPr>
        <w:spacing w:after="150" w:line="277" w:lineRule="exact"/>
        <w:ind w:left="20"/>
        <w:jc w:val="center"/>
        <w:rPr>
          <w:rFonts w:ascii="Times New Roman" w:eastAsia="Times New Roman" w:hAnsi="Times New Roman" w:cs="Times New Roman"/>
          <w:b/>
        </w:rPr>
      </w:pPr>
      <w:r w:rsidRPr="00D32A0D">
        <w:rPr>
          <w:rFonts w:ascii="Times New Roman" w:eastAsia="Times New Roman" w:hAnsi="Times New Roman" w:cs="Times New Roman"/>
          <w:b/>
        </w:rPr>
        <w:t>о комиссии по вопросам распределения путёвок в санаторно-оздоровительные</w:t>
      </w:r>
      <w:r w:rsidRPr="00D32A0D">
        <w:rPr>
          <w:rFonts w:ascii="Times New Roman" w:eastAsia="Times New Roman" w:hAnsi="Times New Roman" w:cs="Times New Roman"/>
          <w:b/>
        </w:rPr>
        <w:br/>
        <w:t>организации, профильные лагеря, загородные оздоровительные лагеря</w:t>
      </w:r>
    </w:p>
    <w:p w:rsidR="00D32A0D" w:rsidRPr="00D32A0D" w:rsidRDefault="00D32A0D" w:rsidP="00D32A0D">
      <w:pPr>
        <w:numPr>
          <w:ilvl w:val="0"/>
          <w:numId w:val="19"/>
        </w:numPr>
        <w:tabs>
          <w:tab w:val="left" w:pos="3950"/>
        </w:tabs>
        <w:spacing w:after="182" w:line="240" w:lineRule="exact"/>
        <w:ind w:left="3680"/>
        <w:jc w:val="both"/>
        <w:rPr>
          <w:rFonts w:ascii="Times New Roman" w:eastAsia="Times New Roman" w:hAnsi="Times New Roman" w:cs="Times New Roman"/>
        </w:rPr>
      </w:pPr>
      <w:r w:rsidRPr="00D32A0D">
        <w:rPr>
          <w:rFonts w:ascii="Times New Roman" w:eastAsia="Times New Roman" w:hAnsi="Times New Roman" w:cs="Times New Roman"/>
        </w:rPr>
        <w:t>Общие положения</w:t>
      </w:r>
    </w:p>
    <w:p w:rsidR="00D32A0D" w:rsidRPr="00D32A0D" w:rsidRDefault="00D32A0D" w:rsidP="0063772F">
      <w:pPr>
        <w:numPr>
          <w:ilvl w:val="1"/>
          <w:numId w:val="19"/>
        </w:numPr>
        <w:tabs>
          <w:tab w:val="left" w:pos="567"/>
        </w:tabs>
        <w:spacing w:line="281" w:lineRule="exact"/>
        <w:jc w:val="both"/>
        <w:rPr>
          <w:rFonts w:ascii="Times New Roman" w:eastAsia="Times New Roman" w:hAnsi="Times New Roman" w:cs="Times New Roman"/>
        </w:rPr>
      </w:pPr>
      <w:r w:rsidRPr="00D32A0D">
        <w:rPr>
          <w:rFonts w:ascii="Times New Roman" w:eastAsia="Times New Roman" w:hAnsi="Times New Roman" w:cs="Times New Roman"/>
        </w:rPr>
        <w:t>Комиссия по вопросам распределения путёвок в санаторно-оздоровительные организации, профильные лагеря, загородные оздоровительные лагеря, является коллегиальным совещательным органом.</w:t>
      </w:r>
    </w:p>
    <w:p w:rsidR="00D32A0D" w:rsidRPr="00D32A0D" w:rsidRDefault="00D32A0D" w:rsidP="0063772F">
      <w:pPr>
        <w:numPr>
          <w:ilvl w:val="1"/>
          <w:numId w:val="19"/>
        </w:numPr>
        <w:tabs>
          <w:tab w:val="left" w:pos="567"/>
        </w:tabs>
        <w:spacing w:line="277" w:lineRule="exact"/>
        <w:jc w:val="both"/>
        <w:rPr>
          <w:rFonts w:ascii="Times New Roman" w:eastAsia="Times New Roman" w:hAnsi="Times New Roman" w:cs="Times New Roman"/>
        </w:rPr>
      </w:pPr>
      <w:r w:rsidRPr="00D32A0D">
        <w:rPr>
          <w:rFonts w:ascii="Times New Roman" w:eastAsia="Times New Roman" w:hAnsi="Times New Roman" w:cs="Times New Roman"/>
        </w:rPr>
        <w:t xml:space="preserve">Комиссия в своей деятельности руководствуется Федеральным Законом от 24 июля 1998 года № 124-ФЗ «Об основных гарантиях прав ребенка в Российской Федерации», постановлением Администрации Курской области от </w:t>
      </w:r>
      <w:r w:rsidR="00D44549">
        <w:rPr>
          <w:rFonts w:ascii="Times New Roman" w:eastAsia="Times New Roman" w:hAnsi="Times New Roman" w:cs="Times New Roman"/>
        </w:rPr>
        <w:t>17</w:t>
      </w:r>
      <w:r w:rsidRPr="00437309">
        <w:rPr>
          <w:rFonts w:ascii="Times New Roman" w:eastAsia="Times New Roman" w:hAnsi="Times New Roman" w:cs="Times New Roman"/>
        </w:rPr>
        <w:t>.0</w:t>
      </w:r>
      <w:r w:rsidR="00D44549">
        <w:rPr>
          <w:rFonts w:ascii="Times New Roman" w:eastAsia="Times New Roman" w:hAnsi="Times New Roman" w:cs="Times New Roman"/>
        </w:rPr>
        <w:t>1</w:t>
      </w:r>
      <w:r w:rsidRPr="00437309">
        <w:rPr>
          <w:rFonts w:ascii="Times New Roman" w:eastAsia="Times New Roman" w:hAnsi="Times New Roman" w:cs="Times New Roman"/>
        </w:rPr>
        <w:t>.20</w:t>
      </w:r>
      <w:r w:rsidR="00D44549">
        <w:rPr>
          <w:rFonts w:ascii="Times New Roman" w:eastAsia="Times New Roman" w:hAnsi="Times New Roman" w:cs="Times New Roman"/>
        </w:rPr>
        <w:t>22года</w:t>
      </w:r>
      <w:r w:rsidRPr="00437309">
        <w:rPr>
          <w:rFonts w:ascii="Times New Roman" w:eastAsia="Times New Roman" w:hAnsi="Times New Roman" w:cs="Times New Roman"/>
        </w:rPr>
        <w:t xml:space="preserve"> №</w:t>
      </w:r>
      <w:r w:rsidR="00D44549">
        <w:rPr>
          <w:rFonts w:ascii="Times New Roman" w:eastAsia="Times New Roman" w:hAnsi="Times New Roman" w:cs="Times New Roman"/>
        </w:rPr>
        <w:t>17</w:t>
      </w:r>
      <w:r w:rsidRPr="00437309">
        <w:rPr>
          <w:rFonts w:ascii="Times New Roman" w:eastAsia="Times New Roman" w:hAnsi="Times New Roman" w:cs="Times New Roman"/>
        </w:rPr>
        <w:t>-па</w:t>
      </w:r>
      <w:r w:rsidRPr="00D32A0D">
        <w:rPr>
          <w:rFonts w:ascii="Times New Roman" w:eastAsia="Times New Roman" w:hAnsi="Times New Roman" w:cs="Times New Roman"/>
        </w:rPr>
        <w:t xml:space="preserve"> «Об организации оздоровл</w:t>
      </w:r>
      <w:r w:rsidR="00B51059">
        <w:rPr>
          <w:rFonts w:ascii="Times New Roman" w:eastAsia="Times New Roman" w:hAnsi="Times New Roman" w:cs="Times New Roman"/>
        </w:rPr>
        <w:t xml:space="preserve">ения, отдыха и занятости детей </w:t>
      </w:r>
      <w:r w:rsidRPr="00D32A0D">
        <w:rPr>
          <w:rFonts w:ascii="Times New Roman" w:eastAsia="Times New Roman" w:hAnsi="Times New Roman" w:cs="Times New Roman"/>
        </w:rPr>
        <w:t>20</w:t>
      </w:r>
      <w:r w:rsidR="00187191">
        <w:rPr>
          <w:rFonts w:ascii="Times New Roman" w:eastAsia="Times New Roman" w:hAnsi="Times New Roman" w:cs="Times New Roman"/>
        </w:rPr>
        <w:t>22</w:t>
      </w:r>
      <w:r w:rsidR="00FD2A05">
        <w:rPr>
          <w:rFonts w:ascii="Times New Roman" w:eastAsia="Times New Roman" w:hAnsi="Times New Roman" w:cs="Times New Roman"/>
        </w:rPr>
        <w:t xml:space="preserve"> году», распоряжением</w:t>
      </w:r>
      <w:r w:rsidRPr="00D32A0D">
        <w:rPr>
          <w:rFonts w:ascii="Times New Roman" w:eastAsia="Times New Roman" w:hAnsi="Times New Roman" w:cs="Times New Roman"/>
        </w:rPr>
        <w:t xml:space="preserve"> Администрации Суджанского района Курской области от </w:t>
      </w:r>
      <w:r w:rsidR="003D765D" w:rsidRPr="00187191">
        <w:rPr>
          <w:rFonts w:ascii="Times New Roman" w:eastAsia="Times New Roman" w:hAnsi="Times New Roman" w:cs="Times New Roman"/>
        </w:rPr>
        <w:t>1</w:t>
      </w:r>
      <w:r w:rsidR="00187191" w:rsidRPr="00187191">
        <w:rPr>
          <w:rFonts w:ascii="Times New Roman" w:eastAsia="Times New Roman" w:hAnsi="Times New Roman" w:cs="Times New Roman"/>
        </w:rPr>
        <w:t>6</w:t>
      </w:r>
      <w:r w:rsidRPr="00187191">
        <w:rPr>
          <w:rFonts w:ascii="Times New Roman" w:eastAsia="Times New Roman" w:hAnsi="Times New Roman" w:cs="Times New Roman"/>
        </w:rPr>
        <w:t>.1</w:t>
      </w:r>
      <w:r w:rsidR="00306C65" w:rsidRPr="00187191">
        <w:rPr>
          <w:rFonts w:ascii="Times New Roman" w:eastAsia="Times New Roman" w:hAnsi="Times New Roman" w:cs="Times New Roman"/>
        </w:rPr>
        <w:t>2</w:t>
      </w:r>
      <w:r w:rsidRPr="00187191">
        <w:rPr>
          <w:rFonts w:ascii="Times New Roman" w:eastAsia="Times New Roman" w:hAnsi="Times New Roman" w:cs="Times New Roman"/>
        </w:rPr>
        <w:t>.20</w:t>
      </w:r>
      <w:r w:rsidR="00187191" w:rsidRPr="00187191">
        <w:rPr>
          <w:rFonts w:ascii="Times New Roman" w:eastAsia="Times New Roman" w:hAnsi="Times New Roman" w:cs="Times New Roman"/>
        </w:rPr>
        <w:t>22</w:t>
      </w:r>
      <w:r w:rsidRPr="00187191">
        <w:rPr>
          <w:rFonts w:ascii="Times New Roman" w:eastAsia="Times New Roman" w:hAnsi="Times New Roman" w:cs="Times New Roman"/>
        </w:rPr>
        <w:t xml:space="preserve"> года №</w:t>
      </w:r>
      <w:r w:rsidR="00187191" w:rsidRPr="00187191">
        <w:rPr>
          <w:rFonts w:ascii="Times New Roman" w:eastAsia="Times New Roman" w:hAnsi="Times New Roman" w:cs="Times New Roman"/>
        </w:rPr>
        <w:t>772</w:t>
      </w:r>
      <w:r w:rsidR="008C750C">
        <w:rPr>
          <w:rFonts w:ascii="Times New Roman" w:eastAsia="Times New Roman" w:hAnsi="Times New Roman" w:cs="Times New Roman"/>
        </w:rPr>
        <w:t>«</w:t>
      </w:r>
      <w:r w:rsidR="003778F0">
        <w:rPr>
          <w:rFonts w:ascii="Times New Roman" w:eastAsia="Times New Roman" w:hAnsi="Times New Roman" w:cs="Times New Roman"/>
        </w:rPr>
        <w:t>Об</w:t>
      </w:r>
      <w:r w:rsidRPr="00D32A0D">
        <w:rPr>
          <w:rFonts w:ascii="Times New Roman" w:eastAsia="Times New Roman" w:hAnsi="Times New Roman" w:cs="Times New Roman"/>
        </w:rPr>
        <w:t xml:space="preserve"> утверждении муниципальной Программы Суджанского района Курской области «Повышение эффективности работы с молодёжью, организация отдыха и оздоровления детей, развитие физической культуры и спорта на 20</w:t>
      </w:r>
      <w:r w:rsidR="009C073B">
        <w:rPr>
          <w:rFonts w:ascii="Times New Roman" w:eastAsia="Times New Roman" w:hAnsi="Times New Roman" w:cs="Times New Roman"/>
        </w:rPr>
        <w:t>22</w:t>
      </w:r>
      <w:r w:rsidRPr="00D32A0D">
        <w:rPr>
          <w:rFonts w:ascii="Times New Roman" w:eastAsia="Times New Roman" w:hAnsi="Times New Roman" w:cs="Times New Roman"/>
        </w:rPr>
        <w:t>-202</w:t>
      </w:r>
      <w:r w:rsidR="009C073B">
        <w:rPr>
          <w:rFonts w:ascii="Times New Roman" w:eastAsia="Times New Roman" w:hAnsi="Times New Roman" w:cs="Times New Roman"/>
        </w:rPr>
        <w:t>4</w:t>
      </w:r>
      <w:r w:rsidRPr="00D32A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32A0D">
        <w:rPr>
          <w:rFonts w:ascii="Times New Roman" w:eastAsia="Times New Roman" w:hAnsi="Times New Roman" w:cs="Times New Roman"/>
        </w:rPr>
        <w:t>годы»,</w:t>
      </w:r>
      <w:r w:rsidR="00FD2A05">
        <w:rPr>
          <w:rFonts w:ascii="Times New Roman" w:eastAsia="Times New Roman" w:hAnsi="Times New Roman" w:cs="Times New Roman"/>
        </w:rPr>
        <w:t>постановлением</w:t>
      </w:r>
      <w:proofErr w:type="spellEnd"/>
      <w:r w:rsidR="00FD2A05" w:rsidRPr="00D32A0D">
        <w:rPr>
          <w:rFonts w:ascii="Times New Roman" w:eastAsia="Times New Roman" w:hAnsi="Times New Roman" w:cs="Times New Roman"/>
        </w:rPr>
        <w:t xml:space="preserve"> Администрации Суджанского района Курской области</w:t>
      </w:r>
      <w:r w:rsidRPr="00D32A0D">
        <w:rPr>
          <w:rFonts w:ascii="Times New Roman" w:eastAsia="Times New Roman" w:hAnsi="Times New Roman" w:cs="Times New Roman"/>
        </w:rPr>
        <w:t xml:space="preserve"> от </w:t>
      </w:r>
      <w:r w:rsidR="00D44549">
        <w:rPr>
          <w:rFonts w:ascii="Times New Roman" w:eastAsia="Times New Roman" w:hAnsi="Times New Roman" w:cs="Times New Roman"/>
        </w:rPr>
        <w:t>18.01</w:t>
      </w:r>
      <w:r w:rsidRPr="00FD2A05">
        <w:rPr>
          <w:rFonts w:ascii="Times New Roman" w:eastAsia="Times New Roman" w:hAnsi="Times New Roman" w:cs="Times New Roman"/>
        </w:rPr>
        <w:t>.20</w:t>
      </w:r>
      <w:r w:rsidR="00D44549">
        <w:rPr>
          <w:rFonts w:ascii="Times New Roman" w:eastAsia="Times New Roman" w:hAnsi="Times New Roman" w:cs="Times New Roman"/>
        </w:rPr>
        <w:t>22</w:t>
      </w:r>
      <w:r w:rsidRPr="00FD2A05">
        <w:rPr>
          <w:rFonts w:ascii="Times New Roman" w:eastAsia="Times New Roman" w:hAnsi="Times New Roman" w:cs="Times New Roman"/>
        </w:rPr>
        <w:t>г</w:t>
      </w:r>
      <w:r w:rsidR="00D44549">
        <w:rPr>
          <w:rFonts w:ascii="Times New Roman" w:eastAsia="Times New Roman" w:hAnsi="Times New Roman" w:cs="Times New Roman"/>
        </w:rPr>
        <w:t>.</w:t>
      </w:r>
      <w:r w:rsidRPr="00FD2A05">
        <w:rPr>
          <w:rFonts w:ascii="Times New Roman" w:eastAsia="Times New Roman" w:hAnsi="Times New Roman" w:cs="Times New Roman"/>
        </w:rPr>
        <w:t xml:space="preserve"> № </w:t>
      </w:r>
      <w:r w:rsidR="00D44549">
        <w:rPr>
          <w:rFonts w:ascii="Times New Roman" w:eastAsia="Times New Roman" w:hAnsi="Times New Roman" w:cs="Times New Roman"/>
        </w:rPr>
        <w:t>39</w:t>
      </w:r>
      <w:r w:rsidRPr="00D32A0D">
        <w:rPr>
          <w:rFonts w:ascii="Times New Roman" w:eastAsia="Times New Roman" w:hAnsi="Times New Roman" w:cs="Times New Roman"/>
        </w:rPr>
        <w:t xml:space="preserve"> «Об организации оздоров</w:t>
      </w:r>
      <w:r w:rsidR="00B51059">
        <w:rPr>
          <w:rFonts w:ascii="Times New Roman" w:eastAsia="Times New Roman" w:hAnsi="Times New Roman" w:cs="Times New Roman"/>
        </w:rPr>
        <w:t>ле</w:t>
      </w:r>
      <w:r w:rsidR="00FD2A05">
        <w:rPr>
          <w:rFonts w:ascii="Times New Roman" w:eastAsia="Times New Roman" w:hAnsi="Times New Roman" w:cs="Times New Roman"/>
        </w:rPr>
        <w:t>ния, отдыха и занятости детей в</w:t>
      </w:r>
      <w:r w:rsidRPr="00D32A0D">
        <w:rPr>
          <w:rFonts w:ascii="Times New Roman" w:eastAsia="Times New Roman" w:hAnsi="Times New Roman" w:cs="Times New Roman"/>
        </w:rPr>
        <w:t xml:space="preserve"> 20</w:t>
      </w:r>
      <w:r w:rsidR="00187191">
        <w:rPr>
          <w:rFonts w:ascii="Times New Roman" w:eastAsia="Times New Roman" w:hAnsi="Times New Roman" w:cs="Times New Roman"/>
        </w:rPr>
        <w:t>22</w:t>
      </w:r>
      <w:r w:rsidRPr="00D32A0D">
        <w:rPr>
          <w:rFonts w:ascii="Times New Roman" w:eastAsia="Times New Roman" w:hAnsi="Times New Roman" w:cs="Times New Roman"/>
        </w:rPr>
        <w:t xml:space="preserve"> году», настоящим Положением и нормативными актами, составляющими правовую основу деятельности комиссии.</w:t>
      </w:r>
    </w:p>
    <w:p w:rsidR="00D32A0D" w:rsidRPr="00D32A0D" w:rsidRDefault="00D32A0D" w:rsidP="005D59D1">
      <w:pPr>
        <w:numPr>
          <w:ilvl w:val="0"/>
          <w:numId w:val="19"/>
        </w:numPr>
        <w:tabs>
          <w:tab w:val="left" w:pos="3638"/>
        </w:tabs>
        <w:spacing w:line="240" w:lineRule="exact"/>
        <w:ind w:left="3340"/>
        <w:jc w:val="both"/>
        <w:rPr>
          <w:rFonts w:ascii="Times New Roman" w:eastAsia="Times New Roman" w:hAnsi="Times New Roman" w:cs="Times New Roman"/>
        </w:rPr>
      </w:pPr>
      <w:r w:rsidRPr="00D32A0D">
        <w:rPr>
          <w:rFonts w:ascii="Times New Roman" w:eastAsia="Times New Roman" w:hAnsi="Times New Roman" w:cs="Times New Roman"/>
        </w:rPr>
        <w:t>Цели и задачи комиссии</w:t>
      </w:r>
    </w:p>
    <w:p w:rsidR="00D32A0D" w:rsidRPr="00D32A0D" w:rsidRDefault="00D32A0D" w:rsidP="0063772F">
      <w:pPr>
        <w:spacing w:line="284" w:lineRule="exact"/>
        <w:jc w:val="both"/>
        <w:rPr>
          <w:rFonts w:ascii="Times New Roman" w:eastAsia="Times New Roman" w:hAnsi="Times New Roman" w:cs="Times New Roman"/>
        </w:rPr>
      </w:pPr>
      <w:r w:rsidRPr="00D32A0D">
        <w:rPr>
          <w:rFonts w:ascii="Times New Roman" w:eastAsia="Times New Roman" w:hAnsi="Times New Roman" w:cs="Times New Roman"/>
        </w:rPr>
        <w:t>2.1. Комиссия образована для принятия эффективных мер по обоснованному и целенаправленному решению вопросов по распределению путевок детям, проживающим на территории муниципального образования муниципального района «</w:t>
      </w:r>
      <w:proofErr w:type="spellStart"/>
      <w:r w:rsidRPr="00D32A0D">
        <w:rPr>
          <w:rFonts w:ascii="Times New Roman" w:eastAsia="Times New Roman" w:hAnsi="Times New Roman" w:cs="Times New Roman"/>
        </w:rPr>
        <w:t>Суджанский</w:t>
      </w:r>
      <w:proofErr w:type="spellEnd"/>
      <w:r w:rsidRPr="00D32A0D">
        <w:rPr>
          <w:rFonts w:ascii="Times New Roman" w:eastAsia="Times New Roman" w:hAnsi="Times New Roman" w:cs="Times New Roman"/>
        </w:rPr>
        <w:t xml:space="preserve"> район».</w:t>
      </w:r>
    </w:p>
    <w:p w:rsidR="008C750C" w:rsidRDefault="00D32A0D" w:rsidP="0063772F">
      <w:pPr>
        <w:spacing w:line="475" w:lineRule="exact"/>
        <w:ind w:right="1160"/>
        <w:jc w:val="both"/>
        <w:rPr>
          <w:rFonts w:ascii="Times New Roman" w:eastAsia="Times New Roman" w:hAnsi="Times New Roman" w:cs="Times New Roman"/>
        </w:rPr>
      </w:pPr>
      <w:r w:rsidRPr="00D32A0D">
        <w:rPr>
          <w:rFonts w:ascii="Times New Roman" w:eastAsia="Times New Roman" w:hAnsi="Times New Roman" w:cs="Times New Roman"/>
        </w:rPr>
        <w:t xml:space="preserve">2.2 Основными задачами Комиссии является рассмотрение вопросов: </w:t>
      </w:r>
    </w:p>
    <w:p w:rsidR="008C750C" w:rsidRDefault="008C750C" w:rsidP="0063772F">
      <w:pPr>
        <w:spacing w:line="475" w:lineRule="exact"/>
        <w:ind w:right="1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</w:t>
      </w:r>
      <w:r w:rsidR="00D32A0D" w:rsidRPr="00D32A0D">
        <w:rPr>
          <w:rFonts w:ascii="Times New Roman" w:eastAsia="Times New Roman" w:hAnsi="Times New Roman" w:cs="Times New Roman"/>
        </w:rPr>
        <w:t>распределения путевок, согласно выделенной</w:t>
      </w:r>
      <w:r w:rsidR="0063772F">
        <w:rPr>
          <w:rFonts w:ascii="Times New Roman" w:eastAsia="Times New Roman" w:hAnsi="Times New Roman" w:cs="Times New Roman"/>
        </w:rPr>
        <w:t xml:space="preserve"> квоты; </w:t>
      </w:r>
    </w:p>
    <w:p w:rsidR="00D32A0D" w:rsidRPr="00D32A0D" w:rsidRDefault="008C750C" w:rsidP="0063772F">
      <w:pPr>
        <w:spacing w:line="475" w:lineRule="exact"/>
        <w:ind w:right="1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</w:t>
      </w:r>
      <w:r w:rsidR="0063772F">
        <w:rPr>
          <w:rFonts w:ascii="Times New Roman" w:eastAsia="Times New Roman" w:hAnsi="Times New Roman" w:cs="Times New Roman"/>
        </w:rPr>
        <w:t xml:space="preserve">обеспечения контроля по </w:t>
      </w:r>
      <w:r w:rsidR="00D32A0D" w:rsidRPr="00D32A0D">
        <w:rPr>
          <w:rFonts w:ascii="Times New Roman" w:eastAsia="Times New Roman" w:hAnsi="Times New Roman" w:cs="Times New Roman"/>
        </w:rPr>
        <w:t>использованию путевок.</w:t>
      </w:r>
    </w:p>
    <w:p w:rsidR="00D32A0D" w:rsidRPr="00D32A0D" w:rsidRDefault="00D32A0D" w:rsidP="005D59D1">
      <w:pPr>
        <w:numPr>
          <w:ilvl w:val="0"/>
          <w:numId w:val="19"/>
        </w:numPr>
        <w:tabs>
          <w:tab w:val="left" w:pos="3975"/>
        </w:tabs>
        <w:spacing w:line="240" w:lineRule="exact"/>
        <w:ind w:left="3680"/>
        <w:jc w:val="both"/>
        <w:rPr>
          <w:rFonts w:ascii="Times New Roman" w:eastAsia="Times New Roman" w:hAnsi="Times New Roman" w:cs="Times New Roman"/>
        </w:rPr>
      </w:pPr>
      <w:r w:rsidRPr="00D32A0D">
        <w:rPr>
          <w:rFonts w:ascii="Times New Roman" w:eastAsia="Times New Roman" w:hAnsi="Times New Roman" w:cs="Times New Roman"/>
        </w:rPr>
        <w:t>Состав Комиссии</w:t>
      </w:r>
    </w:p>
    <w:p w:rsidR="00D32A0D" w:rsidRPr="00D32A0D" w:rsidRDefault="00D32A0D" w:rsidP="0063772F">
      <w:pPr>
        <w:spacing w:line="284" w:lineRule="exact"/>
        <w:rPr>
          <w:rFonts w:ascii="Times New Roman" w:eastAsia="Times New Roman" w:hAnsi="Times New Roman" w:cs="Times New Roman"/>
        </w:rPr>
      </w:pPr>
      <w:r w:rsidRPr="00D32A0D">
        <w:rPr>
          <w:rFonts w:ascii="Times New Roman" w:eastAsia="Times New Roman" w:hAnsi="Times New Roman" w:cs="Times New Roman"/>
        </w:rPr>
        <w:t>3.1. В состав комиссии входят председатель, заместитель председателя комиссии, ответственный секретарь, члены комиссии - представители органов и структурных подразделений администрации Суджанского района, учреждений, организаций.</w:t>
      </w:r>
    </w:p>
    <w:p w:rsidR="00D32A0D" w:rsidRPr="00D32A0D" w:rsidRDefault="00D32A0D" w:rsidP="0063772F">
      <w:pPr>
        <w:numPr>
          <w:ilvl w:val="0"/>
          <w:numId w:val="20"/>
        </w:numPr>
        <w:tabs>
          <w:tab w:val="left" w:pos="567"/>
        </w:tabs>
        <w:spacing w:line="240" w:lineRule="exact"/>
        <w:jc w:val="both"/>
        <w:rPr>
          <w:rFonts w:ascii="Times New Roman" w:eastAsia="Times New Roman" w:hAnsi="Times New Roman" w:cs="Times New Roman"/>
        </w:rPr>
      </w:pPr>
      <w:r w:rsidRPr="00D32A0D">
        <w:rPr>
          <w:rFonts w:ascii="Times New Roman" w:eastAsia="Times New Roman" w:hAnsi="Times New Roman" w:cs="Times New Roman"/>
        </w:rPr>
        <w:t>Возглавляет комиссию председатель.</w:t>
      </w:r>
    </w:p>
    <w:p w:rsidR="00D32A0D" w:rsidRPr="00D32A0D" w:rsidRDefault="00D32A0D" w:rsidP="005D59D1">
      <w:pPr>
        <w:spacing w:line="240" w:lineRule="exact"/>
        <w:jc w:val="center"/>
        <w:rPr>
          <w:rFonts w:ascii="Times New Roman" w:eastAsia="Times New Roman" w:hAnsi="Times New Roman" w:cs="Times New Roman"/>
        </w:rPr>
      </w:pPr>
      <w:r w:rsidRPr="00D32A0D">
        <w:rPr>
          <w:rFonts w:ascii="Times New Roman" w:eastAsia="Times New Roman" w:hAnsi="Times New Roman" w:cs="Times New Roman"/>
        </w:rPr>
        <w:t>4. Порядок работы комиссии</w:t>
      </w:r>
    </w:p>
    <w:p w:rsidR="00D32A0D" w:rsidRPr="00D32A0D" w:rsidRDefault="00D32A0D" w:rsidP="0063772F">
      <w:pPr>
        <w:numPr>
          <w:ilvl w:val="0"/>
          <w:numId w:val="21"/>
        </w:numPr>
        <w:tabs>
          <w:tab w:val="left" w:pos="567"/>
        </w:tabs>
        <w:spacing w:line="281" w:lineRule="exact"/>
        <w:jc w:val="both"/>
        <w:rPr>
          <w:rFonts w:ascii="Times New Roman" w:eastAsia="Times New Roman" w:hAnsi="Times New Roman" w:cs="Times New Roman"/>
        </w:rPr>
      </w:pPr>
      <w:r w:rsidRPr="00D32A0D">
        <w:rPr>
          <w:rFonts w:ascii="Times New Roman" w:eastAsia="Times New Roman" w:hAnsi="Times New Roman" w:cs="Times New Roman"/>
        </w:rPr>
        <w:t>Заседания комиссии проводятся по мере необходимости и считаются правомочными, если на них присутствует более половины ее членов.</w:t>
      </w:r>
    </w:p>
    <w:p w:rsidR="00D32A0D" w:rsidRPr="00D32A0D" w:rsidRDefault="00D32A0D" w:rsidP="0063772F">
      <w:pPr>
        <w:numPr>
          <w:ilvl w:val="0"/>
          <w:numId w:val="21"/>
        </w:numPr>
        <w:tabs>
          <w:tab w:val="left" w:pos="567"/>
        </w:tabs>
        <w:spacing w:line="281" w:lineRule="exact"/>
        <w:jc w:val="both"/>
        <w:rPr>
          <w:rFonts w:ascii="Times New Roman" w:eastAsia="Times New Roman" w:hAnsi="Times New Roman" w:cs="Times New Roman"/>
        </w:rPr>
      </w:pPr>
      <w:r w:rsidRPr="00D32A0D">
        <w:rPr>
          <w:rFonts w:ascii="Times New Roman" w:eastAsia="Times New Roman" w:hAnsi="Times New Roman" w:cs="Times New Roman"/>
        </w:rPr>
        <w:t>Заседания Комиссии ведет ее председатель, а при отсутствии и по его поручению - заместитель председателя комиссии.</w:t>
      </w:r>
    </w:p>
    <w:p w:rsidR="00D32A0D" w:rsidRPr="00D32A0D" w:rsidRDefault="00D32A0D" w:rsidP="0063772F">
      <w:pPr>
        <w:numPr>
          <w:ilvl w:val="0"/>
          <w:numId w:val="21"/>
        </w:numPr>
        <w:tabs>
          <w:tab w:val="left" w:pos="567"/>
        </w:tabs>
        <w:spacing w:line="277" w:lineRule="exact"/>
        <w:jc w:val="both"/>
        <w:rPr>
          <w:rFonts w:ascii="Times New Roman" w:eastAsia="Times New Roman" w:hAnsi="Times New Roman" w:cs="Times New Roman"/>
        </w:rPr>
      </w:pPr>
      <w:r w:rsidRPr="00D32A0D">
        <w:rPr>
          <w:rFonts w:ascii="Times New Roman" w:eastAsia="Times New Roman" w:hAnsi="Times New Roman" w:cs="Times New Roman"/>
        </w:rPr>
        <w:t>Решения комиссии принимаются коллегиально путем открытого голосования большинством голосов, присутствующих на заседании членов комиссии, в случае равенства голосов, голос председателя комиссии является решающим.</w:t>
      </w:r>
    </w:p>
    <w:p w:rsidR="00D32A0D" w:rsidRPr="00D32A0D" w:rsidRDefault="00D32A0D" w:rsidP="0063772F">
      <w:pPr>
        <w:numPr>
          <w:ilvl w:val="0"/>
          <w:numId w:val="21"/>
        </w:numPr>
        <w:tabs>
          <w:tab w:val="left" w:pos="567"/>
        </w:tabs>
        <w:spacing w:line="281" w:lineRule="exact"/>
        <w:jc w:val="both"/>
        <w:rPr>
          <w:rFonts w:ascii="Times New Roman" w:eastAsia="Times New Roman" w:hAnsi="Times New Roman" w:cs="Times New Roman"/>
        </w:rPr>
      </w:pPr>
      <w:r w:rsidRPr="00D32A0D">
        <w:rPr>
          <w:rFonts w:ascii="Times New Roman" w:eastAsia="Times New Roman" w:hAnsi="Times New Roman" w:cs="Times New Roman"/>
        </w:rPr>
        <w:t>Заседания Комиссии оформляются протоколами, которые подписываются председательствующим на заседании комиссии и ответственным секретарем.</w:t>
      </w:r>
    </w:p>
    <w:p w:rsidR="00D32A0D" w:rsidRPr="00D32A0D" w:rsidRDefault="00D32A0D" w:rsidP="0063772F">
      <w:pPr>
        <w:numPr>
          <w:ilvl w:val="0"/>
          <w:numId w:val="21"/>
        </w:numPr>
        <w:tabs>
          <w:tab w:val="left" w:pos="567"/>
        </w:tabs>
        <w:spacing w:line="299" w:lineRule="exact"/>
        <w:jc w:val="both"/>
        <w:rPr>
          <w:rFonts w:ascii="Times New Roman" w:eastAsia="Times New Roman" w:hAnsi="Times New Roman" w:cs="Times New Roman"/>
        </w:rPr>
      </w:pPr>
      <w:r w:rsidRPr="00D32A0D">
        <w:rPr>
          <w:rFonts w:ascii="Times New Roman" w:eastAsia="Times New Roman" w:hAnsi="Times New Roman" w:cs="Times New Roman"/>
        </w:rPr>
        <w:lastRenderedPageBreak/>
        <w:t>Протокол комиссии формируется секретарем комиссии в день проведения заседания.</w:t>
      </w:r>
    </w:p>
    <w:p w:rsidR="005D59D1" w:rsidRDefault="00D32A0D" w:rsidP="0063772F">
      <w:pPr>
        <w:numPr>
          <w:ilvl w:val="0"/>
          <w:numId w:val="21"/>
        </w:numPr>
        <w:tabs>
          <w:tab w:val="left" w:pos="567"/>
        </w:tabs>
        <w:spacing w:line="288" w:lineRule="exact"/>
        <w:jc w:val="both"/>
        <w:rPr>
          <w:rFonts w:ascii="Times New Roman" w:eastAsia="Times New Roman" w:hAnsi="Times New Roman" w:cs="Times New Roman"/>
        </w:rPr>
      </w:pPr>
      <w:r w:rsidRPr="00D32A0D">
        <w:rPr>
          <w:rFonts w:ascii="Times New Roman" w:eastAsia="Times New Roman" w:hAnsi="Times New Roman" w:cs="Times New Roman"/>
        </w:rPr>
        <w:t>Секретарь комиссии обеспечивает подготовку и проведение плановых и внеочередных заседаний комиссии и организует контроль исполнения принимаемых решений.</w:t>
      </w:r>
    </w:p>
    <w:p w:rsidR="00D32A0D" w:rsidRPr="00D32A0D" w:rsidRDefault="00D32A0D" w:rsidP="005D59D1">
      <w:pPr>
        <w:tabs>
          <w:tab w:val="left" w:pos="1390"/>
        </w:tabs>
        <w:spacing w:line="288" w:lineRule="exact"/>
        <w:jc w:val="center"/>
        <w:rPr>
          <w:rFonts w:ascii="Times New Roman" w:eastAsia="Times New Roman" w:hAnsi="Times New Roman" w:cs="Times New Roman"/>
        </w:rPr>
      </w:pPr>
      <w:r w:rsidRPr="00D32A0D">
        <w:rPr>
          <w:rFonts w:ascii="Times New Roman" w:eastAsia="Times New Roman" w:hAnsi="Times New Roman" w:cs="Times New Roman"/>
        </w:rPr>
        <w:t>5. Порядок приема и рассмотрения заявлений</w:t>
      </w:r>
    </w:p>
    <w:p w:rsidR="00D32A0D" w:rsidRPr="00D32A0D" w:rsidRDefault="00D32A0D" w:rsidP="0063772F">
      <w:pPr>
        <w:numPr>
          <w:ilvl w:val="0"/>
          <w:numId w:val="22"/>
        </w:numPr>
        <w:tabs>
          <w:tab w:val="left" w:pos="567"/>
        </w:tabs>
        <w:spacing w:line="284" w:lineRule="exact"/>
        <w:jc w:val="both"/>
        <w:rPr>
          <w:rFonts w:ascii="Times New Roman" w:eastAsia="Times New Roman" w:hAnsi="Times New Roman" w:cs="Times New Roman"/>
        </w:rPr>
      </w:pPr>
      <w:r w:rsidRPr="00D32A0D">
        <w:rPr>
          <w:rFonts w:ascii="Times New Roman" w:eastAsia="Times New Roman" w:hAnsi="Times New Roman" w:cs="Times New Roman"/>
        </w:rPr>
        <w:t>Прием заявлений осуществляется уполномоченным орга</w:t>
      </w:r>
      <w:r w:rsidR="00F25454">
        <w:rPr>
          <w:rFonts w:ascii="Times New Roman" w:eastAsia="Times New Roman" w:hAnsi="Times New Roman" w:cs="Times New Roman"/>
        </w:rPr>
        <w:t>ном по организации отдыха детей.</w:t>
      </w:r>
    </w:p>
    <w:p w:rsidR="00D32A0D" w:rsidRPr="00D32A0D" w:rsidRDefault="00D32A0D" w:rsidP="0063772F">
      <w:pPr>
        <w:numPr>
          <w:ilvl w:val="0"/>
          <w:numId w:val="22"/>
        </w:numPr>
        <w:tabs>
          <w:tab w:val="left" w:pos="567"/>
        </w:tabs>
        <w:spacing w:line="284" w:lineRule="exact"/>
        <w:jc w:val="both"/>
        <w:rPr>
          <w:rFonts w:ascii="Times New Roman" w:eastAsia="Times New Roman" w:hAnsi="Times New Roman" w:cs="Times New Roman"/>
        </w:rPr>
      </w:pPr>
      <w:r w:rsidRPr="00D32A0D">
        <w:rPr>
          <w:rFonts w:ascii="Times New Roman" w:eastAsia="Times New Roman" w:hAnsi="Times New Roman" w:cs="Times New Roman"/>
        </w:rPr>
        <w:t>Уполномоченны</w:t>
      </w:r>
      <w:r w:rsidR="002F4838">
        <w:rPr>
          <w:rFonts w:ascii="Times New Roman" w:eastAsia="Times New Roman" w:hAnsi="Times New Roman" w:cs="Times New Roman"/>
        </w:rPr>
        <w:t>е</w:t>
      </w:r>
      <w:r w:rsidRPr="00D32A0D">
        <w:rPr>
          <w:rFonts w:ascii="Times New Roman" w:eastAsia="Times New Roman" w:hAnsi="Times New Roman" w:cs="Times New Roman"/>
        </w:rPr>
        <w:t xml:space="preserve"> орган</w:t>
      </w:r>
      <w:r w:rsidR="002F4838">
        <w:rPr>
          <w:rFonts w:ascii="Times New Roman" w:eastAsia="Times New Roman" w:hAnsi="Times New Roman" w:cs="Times New Roman"/>
        </w:rPr>
        <w:t>ы</w:t>
      </w:r>
      <w:r w:rsidRPr="00D32A0D">
        <w:rPr>
          <w:rFonts w:ascii="Times New Roman" w:eastAsia="Times New Roman" w:hAnsi="Times New Roman" w:cs="Times New Roman"/>
        </w:rPr>
        <w:t xml:space="preserve"> по организации летнего отдыха детей в каникулярное время предоставля</w:t>
      </w:r>
      <w:r w:rsidR="008C750C">
        <w:rPr>
          <w:rFonts w:ascii="Times New Roman" w:eastAsia="Times New Roman" w:hAnsi="Times New Roman" w:cs="Times New Roman"/>
        </w:rPr>
        <w:t>ю</w:t>
      </w:r>
      <w:r w:rsidRPr="00D32A0D">
        <w:rPr>
          <w:rFonts w:ascii="Times New Roman" w:eastAsia="Times New Roman" w:hAnsi="Times New Roman" w:cs="Times New Roman"/>
        </w:rPr>
        <w:t>т на рассмотрение комиссии заявления.</w:t>
      </w:r>
    </w:p>
    <w:p w:rsidR="00D32A0D" w:rsidRPr="00D32A0D" w:rsidRDefault="00D32A0D" w:rsidP="0063772F">
      <w:pPr>
        <w:numPr>
          <w:ilvl w:val="0"/>
          <w:numId w:val="22"/>
        </w:numPr>
        <w:tabs>
          <w:tab w:val="left" w:pos="567"/>
        </w:tabs>
        <w:spacing w:line="324" w:lineRule="exact"/>
        <w:jc w:val="both"/>
        <w:rPr>
          <w:rFonts w:ascii="Times New Roman" w:eastAsia="Times New Roman" w:hAnsi="Times New Roman" w:cs="Times New Roman"/>
        </w:rPr>
      </w:pPr>
      <w:r w:rsidRPr="00D32A0D">
        <w:rPr>
          <w:rFonts w:ascii="Times New Roman" w:eastAsia="Times New Roman" w:hAnsi="Times New Roman" w:cs="Times New Roman"/>
        </w:rPr>
        <w:t>Комиссия рассматривает заявления на предоставление путевки при наличии</w:t>
      </w:r>
    </w:p>
    <w:p w:rsidR="00D32A0D" w:rsidRPr="00D32A0D" w:rsidRDefault="00D32A0D" w:rsidP="0063772F">
      <w:pPr>
        <w:spacing w:line="324" w:lineRule="exact"/>
        <w:jc w:val="both"/>
        <w:rPr>
          <w:rFonts w:ascii="Times New Roman" w:eastAsia="Times New Roman" w:hAnsi="Times New Roman" w:cs="Times New Roman"/>
        </w:rPr>
      </w:pPr>
      <w:r w:rsidRPr="00D32A0D">
        <w:rPr>
          <w:rFonts w:ascii="Times New Roman" w:eastAsia="Times New Roman" w:hAnsi="Times New Roman" w:cs="Times New Roman"/>
        </w:rPr>
        <w:t xml:space="preserve">документов, предоставленных согласно </w:t>
      </w:r>
      <w:r w:rsidRPr="00187191">
        <w:rPr>
          <w:rFonts w:ascii="Times New Roman" w:eastAsia="Times New Roman" w:hAnsi="Times New Roman" w:cs="Times New Roman"/>
        </w:rPr>
        <w:t>Порядка выдачи путёвок в 20</w:t>
      </w:r>
      <w:r w:rsidR="009C073B" w:rsidRPr="00187191">
        <w:rPr>
          <w:rFonts w:ascii="Times New Roman" w:eastAsia="Times New Roman" w:hAnsi="Times New Roman" w:cs="Times New Roman"/>
        </w:rPr>
        <w:t>22</w:t>
      </w:r>
      <w:r w:rsidRPr="00187191">
        <w:rPr>
          <w:rFonts w:ascii="Times New Roman" w:eastAsia="Times New Roman" w:hAnsi="Times New Roman" w:cs="Times New Roman"/>
        </w:rPr>
        <w:t xml:space="preserve"> году в</w:t>
      </w:r>
    </w:p>
    <w:p w:rsidR="00D32A0D" w:rsidRPr="00D32A0D" w:rsidRDefault="00D32A0D" w:rsidP="005D59D1">
      <w:pPr>
        <w:spacing w:line="324" w:lineRule="exact"/>
        <w:jc w:val="both"/>
        <w:rPr>
          <w:rFonts w:ascii="Times New Roman" w:eastAsia="Times New Roman" w:hAnsi="Times New Roman" w:cs="Times New Roman"/>
        </w:rPr>
      </w:pPr>
      <w:r w:rsidRPr="00D32A0D">
        <w:rPr>
          <w:rFonts w:ascii="Times New Roman" w:eastAsia="Times New Roman" w:hAnsi="Times New Roman" w:cs="Times New Roman"/>
        </w:rPr>
        <w:t>санаторно-оздоровительные организации, загородные, профильные лагеря, детские оздоровительные лагеря с дневным пребыванием</w:t>
      </w:r>
    </w:p>
    <w:p w:rsidR="00D32A0D" w:rsidRPr="00D32A0D" w:rsidRDefault="00D32A0D" w:rsidP="0063772F">
      <w:pPr>
        <w:numPr>
          <w:ilvl w:val="0"/>
          <w:numId w:val="22"/>
        </w:numPr>
        <w:spacing w:line="288" w:lineRule="exact"/>
        <w:rPr>
          <w:rFonts w:ascii="Times New Roman" w:eastAsia="Times New Roman" w:hAnsi="Times New Roman" w:cs="Times New Roman"/>
        </w:rPr>
      </w:pPr>
      <w:r w:rsidRPr="00D32A0D">
        <w:rPr>
          <w:rFonts w:ascii="Times New Roman" w:eastAsia="Times New Roman" w:hAnsi="Times New Roman" w:cs="Times New Roman"/>
        </w:rPr>
        <w:t>О принятом решении родители (законные представители) ребенка уведомляются на следующий день после проведения заседания комиссии.</w:t>
      </w:r>
    </w:p>
    <w:p w:rsidR="00187191" w:rsidRPr="00187191" w:rsidRDefault="00D32A0D" w:rsidP="00187191">
      <w:pPr>
        <w:numPr>
          <w:ilvl w:val="0"/>
          <w:numId w:val="22"/>
        </w:numPr>
        <w:tabs>
          <w:tab w:val="left" w:pos="567"/>
        </w:tabs>
        <w:spacing w:line="479" w:lineRule="exact"/>
        <w:jc w:val="both"/>
        <w:rPr>
          <w:rFonts w:ascii="Times New Roman" w:eastAsia="Times New Roman" w:hAnsi="Times New Roman" w:cs="Times New Roman"/>
        </w:rPr>
      </w:pPr>
      <w:r w:rsidRPr="00D32A0D">
        <w:rPr>
          <w:rFonts w:ascii="Times New Roman" w:eastAsia="Times New Roman" w:hAnsi="Times New Roman" w:cs="Times New Roman"/>
        </w:rPr>
        <w:t>Комиссия отказывает в получении путевки в случае:</w:t>
      </w:r>
    </w:p>
    <w:p w:rsidR="00D32A0D" w:rsidRPr="00D32A0D" w:rsidRDefault="00187191" w:rsidP="00187191">
      <w:pPr>
        <w:spacing w:line="479" w:lineRule="exac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D32A0D" w:rsidRPr="00D32A0D">
        <w:rPr>
          <w:rFonts w:ascii="Times New Roman" w:eastAsia="Times New Roman" w:hAnsi="Times New Roman" w:cs="Times New Roman"/>
        </w:rPr>
        <w:t>предоставления недостоверных сведений заявителем о себе и ребёнке;</w:t>
      </w:r>
    </w:p>
    <w:p w:rsidR="00D32A0D" w:rsidRPr="00D32A0D" w:rsidRDefault="00187191" w:rsidP="00187191">
      <w:pPr>
        <w:spacing w:line="479" w:lineRule="exac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D32A0D" w:rsidRPr="00D32A0D">
        <w:rPr>
          <w:rFonts w:ascii="Times New Roman" w:eastAsia="Times New Roman" w:hAnsi="Times New Roman" w:cs="Times New Roman"/>
        </w:rPr>
        <w:t>медицинского противопоказания у ребенка;</w:t>
      </w:r>
    </w:p>
    <w:p w:rsidR="00D32A0D" w:rsidRDefault="00187191" w:rsidP="00187191">
      <w:pPr>
        <w:spacing w:line="324" w:lineRule="exac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предоставления не полного пакета</w:t>
      </w:r>
      <w:r w:rsidR="00D32A0D" w:rsidRPr="00D32A0D">
        <w:rPr>
          <w:rFonts w:ascii="Times New Roman" w:eastAsia="Times New Roman" w:hAnsi="Times New Roman" w:cs="Times New Roman"/>
        </w:rPr>
        <w:t xml:space="preserve"> документов</w:t>
      </w:r>
      <w:r w:rsidR="00FD2A05">
        <w:rPr>
          <w:rFonts w:ascii="Times New Roman" w:eastAsia="Times New Roman" w:hAnsi="Times New Roman" w:cs="Times New Roman"/>
        </w:rPr>
        <w:t>,</w:t>
      </w:r>
      <w:r w:rsidR="00D32A0D" w:rsidRPr="00D32A0D">
        <w:rPr>
          <w:rFonts w:ascii="Times New Roman" w:eastAsia="Times New Roman" w:hAnsi="Times New Roman" w:cs="Times New Roman"/>
        </w:rPr>
        <w:t xml:space="preserve"> установленных Порядком выдачи путёвок в 20</w:t>
      </w:r>
      <w:r>
        <w:rPr>
          <w:rFonts w:ascii="Times New Roman" w:eastAsia="Times New Roman" w:hAnsi="Times New Roman" w:cs="Times New Roman"/>
        </w:rPr>
        <w:t>22</w:t>
      </w:r>
      <w:r w:rsidR="00D32A0D" w:rsidRPr="00D32A0D">
        <w:rPr>
          <w:rFonts w:ascii="Times New Roman" w:eastAsia="Times New Roman" w:hAnsi="Times New Roman" w:cs="Times New Roman"/>
        </w:rPr>
        <w:t xml:space="preserve"> году в санаторно-оздоровительные организации, загородные, профильные лагеря, детские оздоровительные лагеря с дневным </w:t>
      </w:r>
      <w:proofErr w:type="spellStart"/>
      <w:r w:rsidR="00D32A0D" w:rsidRPr="00D32A0D">
        <w:rPr>
          <w:rFonts w:ascii="Times New Roman" w:eastAsia="Times New Roman" w:hAnsi="Times New Roman" w:cs="Times New Roman"/>
        </w:rPr>
        <w:t>пребываниемотсутствием</w:t>
      </w:r>
      <w:proofErr w:type="spellEnd"/>
      <w:r w:rsidR="00D32A0D" w:rsidRPr="00D32A0D">
        <w:rPr>
          <w:rFonts w:ascii="Times New Roman" w:eastAsia="Times New Roman" w:hAnsi="Times New Roman" w:cs="Times New Roman"/>
        </w:rPr>
        <w:t xml:space="preserve"> путевок в санаторно-оздоровительные организации, загородные, профильные лагеря, детские оздоровительные лагеря с дневным пребыванием</w:t>
      </w:r>
      <w:r w:rsidR="00FD2A05">
        <w:rPr>
          <w:rFonts w:ascii="Times New Roman" w:eastAsia="Times New Roman" w:hAnsi="Times New Roman" w:cs="Times New Roman"/>
        </w:rPr>
        <w:t>.</w:t>
      </w:r>
    </w:p>
    <w:p w:rsidR="00187191" w:rsidRPr="00D32A0D" w:rsidRDefault="00187191" w:rsidP="00187191">
      <w:pPr>
        <w:spacing w:line="324" w:lineRule="exact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отсутствия путёвок в оздоровительную организацию</w:t>
      </w:r>
    </w:p>
    <w:p w:rsidR="00D32A0D" w:rsidRDefault="00D32A0D" w:rsidP="00147844"/>
    <w:p w:rsidR="00D32A0D" w:rsidRDefault="00D32A0D" w:rsidP="00147844"/>
    <w:p w:rsidR="00D32A0D" w:rsidRDefault="00D32A0D" w:rsidP="00147844"/>
    <w:p w:rsidR="00D32A0D" w:rsidRDefault="00D32A0D" w:rsidP="00147844"/>
    <w:p w:rsidR="00D32A0D" w:rsidRDefault="00D32A0D" w:rsidP="00147844"/>
    <w:p w:rsidR="00D32A0D" w:rsidRDefault="00D32A0D" w:rsidP="00147844"/>
    <w:p w:rsidR="00D32A0D" w:rsidRDefault="00D32A0D" w:rsidP="00147844"/>
    <w:p w:rsidR="00D32A0D" w:rsidRDefault="00D32A0D" w:rsidP="00147844"/>
    <w:p w:rsidR="00D32A0D" w:rsidRDefault="00D32A0D" w:rsidP="00147844"/>
    <w:p w:rsidR="00D32A0D" w:rsidRDefault="00D32A0D" w:rsidP="00147844"/>
    <w:p w:rsidR="005D59D1" w:rsidRDefault="005D59D1" w:rsidP="005D59D1">
      <w:pPr>
        <w:autoSpaceDN w:val="0"/>
        <w:snapToGrid w:val="0"/>
        <w:contextualSpacing/>
        <w:jc w:val="both"/>
        <w:rPr>
          <w:sz w:val="22"/>
          <w:szCs w:val="22"/>
        </w:rPr>
      </w:pPr>
    </w:p>
    <w:p w:rsidR="005D59D1" w:rsidRDefault="005D59D1" w:rsidP="005D59D1">
      <w:pPr>
        <w:autoSpaceDN w:val="0"/>
        <w:snapToGrid w:val="0"/>
        <w:contextualSpacing/>
        <w:jc w:val="both"/>
        <w:rPr>
          <w:sz w:val="22"/>
          <w:szCs w:val="22"/>
        </w:rPr>
      </w:pPr>
    </w:p>
    <w:p w:rsidR="005D59D1" w:rsidRDefault="005D59D1" w:rsidP="005D59D1">
      <w:pPr>
        <w:autoSpaceDN w:val="0"/>
        <w:snapToGrid w:val="0"/>
        <w:contextualSpacing/>
        <w:jc w:val="both"/>
        <w:rPr>
          <w:sz w:val="22"/>
          <w:szCs w:val="22"/>
        </w:rPr>
      </w:pPr>
    </w:p>
    <w:p w:rsidR="005D59D1" w:rsidRDefault="005D59D1" w:rsidP="005D59D1">
      <w:pPr>
        <w:autoSpaceDN w:val="0"/>
        <w:snapToGrid w:val="0"/>
        <w:contextualSpacing/>
        <w:jc w:val="both"/>
        <w:rPr>
          <w:sz w:val="22"/>
          <w:szCs w:val="22"/>
        </w:rPr>
      </w:pPr>
    </w:p>
    <w:p w:rsidR="005D59D1" w:rsidRDefault="005D59D1" w:rsidP="005D59D1">
      <w:pPr>
        <w:autoSpaceDN w:val="0"/>
        <w:snapToGrid w:val="0"/>
        <w:contextualSpacing/>
        <w:jc w:val="both"/>
        <w:rPr>
          <w:sz w:val="22"/>
          <w:szCs w:val="22"/>
        </w:rPr>
      </w:pPr>
    </w:p>
    <w:p w:rsidR="005D59D1" w:rsidRDefault="005D59D1" w:rsidP="005D59D1">
      <w:pPr>
        <w:autoSpaceDN w:val="0"/>
        <w:snapToGrid w:val="0"/>
        <w:contextualSpacing/>
        <w:jc w:val="both"/>
        <w:rPr>
          <w:sz w:val="22"/>
          <w:szCs w:val="22"/>
        </w:rPr>
      </w:pPr>
    </w:p>
    <w:p w:rsidR="005D59D1" w:rsidRDefault="005D59D1" w:rsidP="005D59D1">
      <w:pPr>
        <w:autoSpaceDN w:val="0"/>
        <w:snapToGrid w:val="0"/>
        <w:contextualSpacing/>
        <w:jc w:val="both"/>
        <w:rPr>
          <w:sz w:val="22"/>
          <w:szCs w:val="22"/>
        </w:rPr>
      </w:pPr>
    </w:p>
    <w:p w:rsidR="005D59D1" w:rsidRDefault="005D59D1" w:rsidP="005D59D1">
      <w:pPr>
        <w:autoSpaceDN w:val="0"/>
        <w:snapToGrid w:val="0"/>
        <w:contextualSpacing/>
        <w:jc w:val="both"/>
        <w:rPr>
          <w:sz w:val="22"/>
          <w:szCs w:val="22"/>
        </w:rPr>
      </w:pPr>
    </w:p>
    <w:p w:rsidR="005D59D1" w:rsidRDefault="005D59D1" w:rsidP="005D59D1">
      <w:pPr>
        <w:autoSpaceDN w:val="0"/>
        <w:snapToGrid w:val="0"/>
        <w:contextualSpacing/>
        <w:jc w:val="both"/>
        <w:rPr>
          <w:sz w:val="22"/>
          <w:szCs w:val="22"/>
        </w:rPr>
      </w:pPr>
    </w:p>
    <w:p w:rsidR="00A83CB8" w:rsidRDefault="00A83CB8" w:rsidP="005D59D1">
      <w:pPr>
        <w:autoSpaceDN w:val="0"/>
        <w:snapToGrid w:val="0"/>
        <w:contextualSpacing/>
        <w:jc w:val="both"/>
        <w:rPr>
          <w:sz w:val="22"/>
          <w:szCs w:val="22"/>
        </w:rPr>
      </w:pPr>
    </w:p>
    <w:p w:rsidR="00A83CB8" w:rsidRDefault="00A83CB8" w:rsidP="005D59D1">
      <w:pPr>
        <w:autoSpaceDN w:val="0"/>
        <w:snapToGrid w:val="0"/>
        <w:contextualSpacing/>
        <w:jc w:val="both"/>
        <w:rPr>
          <w:sz w:val="22"/>
          <w:szCs w:val="22"/>
        </w:rPr>
      </w:pPr>
    </w:p>
    <w:p w:rsidR="00A83CB8" w:rsidRDefault="00A83CB8" w:rsidP="005D59D1">
      <w:pPr>
        <w:autoSpaceDN w:val="0"/>
        <w:snapToGrid w:val="0"/>
        <w:contextualSpacing/>
        <w:jc w:val="both"/>
        <w:rPr>
          <w:sz w:val="22"/>
          <w:szCs w:val="22"/>
        </w:rPr>
      </w:pPr>
    </w:p>
    <w:p w:rsidR="00A83CB8" w:rsidRDefault="00A83CB8" w:rsidP="005D59D1">
      <w:pPr>
        <w:autoSpaceDN w:val="0"/>
        <w:snapToGrid w:val="0"/>
        <w:contextualSpacing/>
        <w:jc w:val="both"/>
        <w:rPr>
          <w:sz w:val="22"/>
          <w:szCs w:val="22"/>
        </w:rPr>
      </w:pPr>
    </w:p>
    <w:p w:rsidR="00A83CB8" w:rsidRDefault="00A83CB8" w:rsidP="005D59D1">
      <w:pPr>
        <w:autoSpaceDN w:val="0"/>
        <w:snapToGrid w:val="0"/>
        <w:contextualSpacing/>
        <w:jc w:val="both"/>
        <w:rPr>
          <w:sz w:val="22"/>
          <w:szCs w:val="22"/>
        </w:rPr>
      </w:pPr>
    </w:p>
    <w:p w:rsidR="00A83CB8" w:rsidRDefault="00A83CB8" w:rsidP="005D59D1">
      <w:pPr>
        <w:autoSpaceDN w:val="0"/>
        <w:snapToGrid w:val="0"/>
        <w:contextualSpacing/>
        <w:jc w:val="both"/>
        <w:rPr>
          <w:sz w:val="22"/>
          <w:szCs w:val="22"/>
        </w:rPr>
      </w:pPr>
    </w:p>
    <w:p w:rsidR="00F25454" w:rsidRDefault="00F25454" w:rsidP="005D59D1">
      <w:pPr>
        <w:autoSpaceDN w:val="0"/>
        <w:snapToGrid w:val="0"/>
        <w:contextualSpacing/>
        <w:jc w:val="both"/>
        <w:rPr>
          <w:sz w:val="22"/>
          <w:szCs w:val="22"/>
        </w:rPr>
      </w:pPr>
    </w:p>
    <w:p w:rsidR="009C073B" w:rsidRDefault="009C073B" w:rsidP="005D59D1">
      <w:pPr>
        <w:autoSpaceDN w:val="0"/>
        <w:snapToGrid w:val="0"/>
        <w:contextualSpacing/>
        <w:jc w:val="both"/>
        <w:rPr>
          <w:sz w:val="22"/>
          <w:szCs w:val="22"/>
        </w:rPr>
      </w:pPr>
    </w:p>
    <w:p w:rsidR="005D59D1" w:rsidRDefault="005D59D1" w:rsidP="005D59D1">
      <w:pPr>
        <w:autoSpaceDN w:val="0"/>
        <w:snapToGrid w:val="0"/>
        <w:contextualSpacing/>
        <w:jc w:val="both"/>
        <w:rPr>
          <w:sz w:val="22"/>
          <w:szCs w:val="22"/>
        </w:rPr>
      </w:pPr>
    </w:p>
    <w:p w:rsidR="002F4838" w:rsidRPr="00D632DB" w:rsidRDefault="008C750C" w:rsidP="005D59D1">
      <w:pPr>
        <w:autoSpaceDN w:val="0"/>
        <w:snapToGrid w:val="0"/>
        <w:contextualSpacing/>
        <w:jc w:val="both"/>
        <w:rPr>
          <w:rFonts w:ascii="Times New Roman" w:hAnsi="Times New Roman" w:cs="Times New Roman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</w:t>
      </w:r>
      <w:r w:rsidR="00D632DB">
        <w:rPr>
          <w:sz w:val="22"/>
          <w:szCs w:val="22"/>
        </w:rPr>
        <w:t xml:space="preserve">                             </w:t>
      </w:r>
      <w:r w:rsidRPr="00D632DB">
        <w:rPr>
          <w:rFonts w:ascii="Times New Roman" w:hAnsi="Times New Roman" w:cs="Times New Roman"/>
        </w:rPr>
        <w:t>Приложение №4</w:t>
      </w:r>
    </w:p>
    <w:p w:rsidR="00EC107A" w:rsidRPr="00EC107A" w:rsidRDefault="00EC107A" w:rsidP="005D59D1">
      <w:pPr>
        <w:autoSpaceDN w:val="0"/>
        <w:snapToGrid w:val="0"/>
        <w:contextualSpacing/>
        <w:jc w:val="both"/>
        <w:rPr>
          <w:sz w:val="16"/>
          <w:szCs w:val="16"/>
        </w:rPr>
      </w:pPr>
    </w:p>
    <w:p w:rsidR="00A76C79" w:rsidRPr="00D632DB" w:rsidRDefault="00A76C79" w:rsidP="00D632DB">
      <w:pPr>
        <w:autoSpaceDN w:val="0"/>
        <w:snapToGrid w:val="0"/>
        <w:ind w:left="5387"/>
        <w:contextualSpacing/>
        <w:rPr>
          <w:rFonts w:ascii="Times New Roman" w:hAnsi="Times New Roman" w:cs="Times New Roman"/>
        </w:rPr>
      </w:pPr>
      <w:r w:rsidRPr="00D632DB">
        <w:rPr>
          <w:rFonts w:ascii="Times New Roman" w:eastAsia="Times New Roman" w:hAnsi="Times New Roman" w:cs="Times New Roman"/>
          <w:color w:val="auto"/>
          <w:lang w:eastAsia="zh-CN" w:bidi="ar-SA"/>
        </w:rPr>
        <w:t>УТВЕРЖДЕНО</w:t>
      </w:r>
    </w:p>
    <w:p w:rsidR="00A76C79" w:rsidRPr="00D632DB" w:rsidRDefault="00600590" w:rsidP="00A76C79">
      <w:pPr>
        <w:autoSpaceDN w:val="0"/>
        <w:snapToGrid w:val="0"/>
        <w:ind w:left="5387"/>
        <w:contextualSpacing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D632DB">
        <w:rPr>
          <w:rFonts w:ascii="Times New Roman" w:eastAsia="Times New Roman" w:hAnsi="Times New Roman" w:cs="Times New Roman"/>
          <w:color w:val="auto"/>
          <w:lang w:eastAsia="zh-CN" w:bidi="ar-SA"/>
        </w:rPr>
        <w:t>Распоряжением</w:t>
      </w:r>
      <w:r w:rsidR="00A76C79" w:rsidRPr="00D632DB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Администрации</w:t>
      </w:r>
    </w:p>
    <w:p w:rsidR="00A76C79" w:rsidRPr="00D632DB" w:rsidRDefault="00A76C79" w:rsidP="00A76C79">
      <w:pPr>
        <w:autoSpaceDN w:val="0"/>
        <w:snapToGrid w:val="0"/>
        <w:ind w:left="5387"/>
        <w:contextualSpacing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D632DB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Суджанского района Курской </w:t>
      </w:r>
    </w:p>
    <w:p w:rsidR="00A76C79" w:rsidRPr="00D632DB" w:rsidRDefault="00A76C79" w:rsidP="00A76C79">
      <w:pPr>
        <w:autoSpaceDN w:val="0"/>
        <w:snapToGrid w:val="0"/>
        <w:ind w:left="5387"/>
        <w:contextualSpacing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D632DB">
        <w:rPr>
          <w:rFonts w:ascii="Times New Roman" w:eastAsia="Times New Roman" w:hAnsi="Times New Roman" w:cs="Times New Roman"/>
          <w:color w:val="auto"/>
          <w:lang w:eastAsia="zh-CN" w:bidi="ar-SA"/>
        </w:rPr>
        <w:t>области</w:t>
      </w:r>
    </w:p>
    <w:p w:rsidR="00A76C79" w:rsidRPr="00D632DB" w:rsidRDefault="00A76C79" w:rsidP="00A76C79">
      <w:pPr>
        <w:autoSpaceDN w:val="0"/>
        <w:snapToGrid w:val="0"/>
        <w:ind w:left="5387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D632DB">
        <w:rPr>
          <w:rFonts w:ascii="Times New Roman" w:eastAsia="Times New Roman" w:hAnsi="Times New Roman" w:cs="Times New Roman"/>
          <w:color w:val="auto"/>
          <w:lang w:eastAsia="zh-CN" w:bidi="ar-SA"/>
        </w:rPr>
        <w:t>от                            №</w:t>
      </w:r>
    </w:p>
    <w:p w:rsidR="00A76C79" w:rsidRPr="00A76C79" w:rsidRDefault="00A76C79" w:rsidP="00A76C79">
      <w:pPr>
        <w:autoSpaceDN w:val="0"/>
        <w:snapToGrid w:val="0"/>
        <w:ind w:left="5387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A76C79" w:rsidRPr="00A76C79" w:rsidRDefault="00A76C79" w:rsidP="00A76C79">
      <w:pPr>
        <w:autoSpaceDN w:val="0"/>
        <w:snapToGrid w:val="0"/>
        <w:ind w:left="5387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A76C79" w:rsidRPr="00A76C79" w:rsidRDefault="00A76C79" w:rsidP="00A76C79">
      <w:pPr>
        <w:tabs>
          <w:tab w:val="left" w:leader="underscore" w:pos="6014"/>
        </w:tabs>
        <w:spacing w:after="169" w:line="240" w:lineRule="exact"/>
        <w:ind w:left="3300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ДОГОВОР №</w:t>
      </w:r>
      <w:r w:rsidRPr="00A76C79">
        <w:rPr>
          <w:rFonts w:ascii="Times New Roman" w:eastAsia="Times New Roman" w:hAnsi="Times New Roman" w:cs="Times New Roman"/>
        </w:rPr>
        <w:tab/>
      </w:r>
    </w:p>
    <w:p w:rsidR="00A76C79" w:rsidRPr="00A76C79" w:rsidRDefault="00437309" w:rsidP="00A76C79">
      <w:pPr>
        <w:tabs>
          <w:tab w:val="left" w:leader="underscore" w:pos="930"/>
          <w:tab w:val="left" w:leader="underscore" w:pos="2799"/>
          <w:tab w:val="left" w:pos="8067"/>
        </w:tabs>
        <w:spacing w:after="136" w:line="240" w:lineRule="exact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ab/>
        <w:t>»</w:t>
      </w:r>
      <w:r>
        <w:rPr>
          <w:rFonts w:ascii="Times New Roman" w:eastAsia="Times New Roman" w:hAnsi="Times New Roman" w:cs="Times New Roman"/>
        </w:rPr>
        <w:tab/>
        <w:t>202__</w:t>
      </w:r>
      <w:r w:rsidR="00A76C79" w:rsidRPr="00A76C79">
        <w:rPr>
          <w:rFonts w:ascii="Times New Roman" w:eastAsia="Times New Roman" w:hAnsi="Times New Roman" w:cs="Times New Roman"/>
        </w:rPr>
        <w:t xml:space="preserve"> г.</w:t>
      </w:r>
      <w:r w:rsidR="00A76C79" w:rsidRPr="00A76C79">
        <w:rPr>
          <w:rFonts w:ascii="Times New Roman" w:eastAsia="Times New Roman" w:hAnsi="Times New Roman" w:cs="Times New Roman"/>
        </w:rPr>
        <w:tab/>
        <w:t>г. Суджа</w:t>
      </w:r>
    </w:p>
    <w:p w:rsidR="00A76C79" w:rsidRPr="00A76C79" w:rsidRDefault="00A76C79" w:rsidP="00A76C79">
      <w:pPr>
        <w:spacing w:line="277" w:lineRule="exact"/>
        <w:ind w:firstLine="700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 xml:space="preserve">Уполномоченный орган Администрации Суджанского района по выдаче путёвок в санаторно-оздоровительные организации, загородные, профильные лагеря - Отдел культуры, молодежной политике, физкультуре и спорту Администрации Суджанского района в лице начальника </w:t>
      </w:r>
      <w:r w:rsidR="001212E7">
        <w:rPr>
          <w:rFonts w:ascii="Times New Roman" w:eastAsia="Times New Roman" w:hAnsi="Times New Roman" w:cs="Times New Roman"/>
        </w:rPr>
        <w:t>Блинченко В.Н</w:t>
      </w:r>
      <w:r w:rsidRPr="00A76C79">
        <w:rPr>
          <w:rFonts w:ascii="Times New Roman" w:eastAsia="Times New Roman" w:hAnsi="Times New Roman" w:cs="Times New Roman"/>
        </w:rPr>
        <w:t>. действующий на основании Положения об отделе культуры, молодежной политике, физкультуре и спорту Администрации Суджанского района (далее Администрация), с одной стороны</w:t>
      </w:r>
    </w:p>
    <w:p w:rsidR="00A76C79" w:rsidRPr="00A76C79" w:rsidRDefault="00A76C79" w:rsidP="00A76C79">
      <w:pPr>
        <w:tabs>
          <w:tab w:val="left" w:leader="underscore" w:pos="9302"/>
        </w:tabs>
        <w:spacing w:line="277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 xml:space="preserve">и (ФИО) </w:t>
      </w:r>
      <w:r w:rsidRPr="00A76C79">
        <w:rPr>
          <w:rFonts w:ascii="Times New Roman" w:eastAsia="Times New Roman" w:hAnsi="Times New Roman" w:cs="Times New Roman"/>
        </w:rPr>
        <w:tab/>
      </w:r>
    </w:p>
    <w:p w:rsidR="00A76C79" w:rsidRPr="00A76C79" w:rsidRDefault="00A76C79" w:rsidP="00A76C79">
      <w:pPr>
        <w:spacing w:line="277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(далее родитель) с другой стороны заключили договор о нижеследующем:</w:t>
      </w:r>
    </w:p>
    <w:p w:rsidR="00A76C79" w:rsidRPr="00A76C79" w:rsidRDefault="00A76C79" w:rsidP="00A76C79">
      <w:pPr>
        <w:spacing w:line="277" w:lineRule="exact"/>
        <w:jc w:val="both"/>
        <w:rPr>
          <w:rFonts w:ascii="Times New Roman" w:eastAsia="Times New Roman" w:hAnsi="Times New Roman" w:cs="Times New Roman"/>
        </w:rPr>
      </w:pPr>
    </w:p>
    <w:p w:rsidR="00A76C79" w:rsidRPr="00A76C79" w:rsidRDefault="00A76C79" w:rsidP="00A76C79">
      <w:pPr>
        <w:pStyle w:val="a3"/>
        <w:numPr>
          <w:ilvl w:val="0"/>
          <w:numId w:val="38"/>
        </w:numPr>
        <w:spacing w:line="240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Общие положения.</w:t>
      </w:r>
    </w:p>
    <w:p w:rsidR="00A76C79" w:rsidRPr="00A76C79" w:rsidRDefault="00A76C79" w:rsidP="00A76C79">
      <w:pPr>
        <w:pStyle w:val="a3"/>
        <w:spacing w:line="240" w:lineRule="exact"/>
        <w:ind w:left="4060"/>
        <w:jc w:val="both"/>
        <w:rPr>
          <w:rFonts w:ascii="Times New Roman" w:eastAsia="Times New Roman" w:hAnsi="Times New Roman" w:cs="Times New Roman"/>
        </w:rPr>
      </w:pPr>
    </w:p>
    <w:p w:rsidR="00A76C79" w:rsidRPr="00A76C79" w:rsidRDefault="00A76C79" w:rsidP="00A76C79">
      <w:pPr>
        <w:numPr>
          <w:ilvl w:val="0"/>
          <w:numId w:val="23"/>
        </w:numPr>
        <w:tabs>
          <w:tab w:val="left" w:pos="434"/>
        </w:tabs>
        <w:spacing w:line="240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Настоящий договор свидетельствует о выделении путёвки ребёнку</w:t>
      </w:r>
    </w:p>
    <w:p w:rsidR="00A76C79" w:rsidRPr="00A76C79" w:rsidRDefault="00A76C79" w:rsidP="00A76C79">
      <w:pPr>
        <w:tabs>
          <w:tab w:val="left" w:pos="434"/>
        </w:tabs>
        <w:spacing w:line="240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</w:t>
      </w:r>
    </w:p>
    <w:p w:rsidR="00A76C79" w:rsidRPr="00A76C79" w:rsidRDefault="00A76C79" w:rsidP="00A76C79">
      <w:pPr>
        <w:numPr>
          <w:ilvl w:val="0"/>
          <w:numId w:val="23"/>
        </w:numPr>
        <w:tabs>
          <w:tab w:val="left" w:pos="459"/>
        </w:tabs>
        <w:spacing w:line="277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 xml:space="preserve">Основанием для заключения настоящего договора является решение Комиссии Администрации Суджанского района по вопросам распределения путёвок в </w:t>
      </w:r>
      <w:proofErr w:type="spellStart"/>
      <w:r w:rsidRPr="00A76C79">
        <w:rPr>
          <w:rFonts w:ascii="Times New Roman" w:eastAsia="Times New Roman" w:hAnsi="Times New Roman" w:cs="Times New Roman"/>
        </w:rPr>
        <w:t>санаторно</w:t>
      </w:r>
      <w:r w:rsidRPr="00A76C79">
        <w:rPr>
          <w:rFonts w:ascii="Times New Roman" w:eastAsia="Times New Roman" w:hAnsi="Times New Roman" w:cs="Times New Roman"/>
        </w:rPr>
        <w:softHyphen/>
        <w:t>оздоровительные</w:t>
      </w:r>
      <w:proofErr w:type="spellEnd"/>
      <w:r w:rsidRPr="00A76C79">
        <w:rPr>
          <w:rFonts w:ascii="Times New Roman" w:eastAsia="Times New Roman" w:hAnsi="Times New Roman" w:cs="Times New Roman"/>
        </w:rPr>
        <w:t xml:space="preserve"> организации, профильные лагеря, загородные оздоровительные лагеря, о выделении путёвки в соответствии с заявлением Родителя и предоставленными документами согласно утверждённого перечня.</w:t>
      </w:r>
    </w:p>
    <w:p w:rsidR="00A76C79" w:rsidRPr="00A76C79" w:rsidRDefault="00A76C79" w:rsidP="00A76C79">
      <w:pPr>
        <w:numPr>
          <w:ilvl w:val="0"/>
          <w:numId w:val="23"/>
        </w:numPr>
        <w:tabs>
          <w:tab w:val="left" w:pos="455"/>
        </w:tabs>
        <w:spacing w:line="277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Ответственность в оздоровительных учреждениях за жизнь и здоровье детей наступает с момента передачи детей родителями, либо по акту от сопровождающих сотрудникам оздоровительного учреждения.</w:t>
      </w:r>
    </w:p>
    <w:p w:rsidR="00A76C79" w:rsidRPr="00A76C79" w:rsidRDefault="00A76C79" w:rsidP="00A76C79">
      <w:pPr>
        <w:spacing w:line="240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2. Предмет договора</w:t>
      </w:r>
    </w:p>
    <w:p w:rsidR="00A76C79" w:rsidRPr="00A76C79" w:rsidRDefault="00A76C79" w:rsidP="00A76C79">
      <w:pPr>
        <w:numPr>
          <w:ilvl w:val="0"/>
          <w:numId w:val="24"/>
        </w:numPr>
        <w:tabs>
          <w:tab w:val="left" w:pos="437"/>
        </w:tabs>
        <w:spacing w:line="277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Настоящий Договор подтверждает право ребёнка на получение оздоровления в</w:t>
      </w:r>
    </w:p>
    <w:p w:rsidR="00A76C79" w:rsidRPr="00A76C79" w:rsidRDefault="00A76C79" w:rsidP="00A76C79">
      <w:pPr>
        <w:tabs>
          <w:tab w:val="left" w:leader="underscore" w:pos="8946"/>
        </w:tabs>
        <w:spacing w:line="277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 xml:space="preserve">организации </w:t>
      </w:r>
      <w:r w:rsidRPr="00A76C79">
        <w:rPr>
          <w:rFonts w:ascii="Times New Roman" w:eastAsia="Times New Roman" w:hAnsi="Times New Roman" w:cs="Times New Roman"/>
        </w:rPr>
        <w:tab/>
        <w:t xml:space="preserve"> в</w:t>
      </w:r>
    </w:p>
    <w:p w:rsidR="00A76C79" w:rsidRPr="00A76C79" w:rsidRDefault="00A76C79" w:rsidP="00A76C79">
      <w:pPr>
        <w:tabs>
          <w:tab w:val="left" w:leader="underscore" w:pos="3708"/>
          <w:tab w:val="left" w:leader="underscore" w:pos="5609"/>
          <w:tab w:val="left" w:leader="underscore" w:pos="6710"/>
        </w:tabs>
        <w:spacing w:line="277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соответствии с путёвкой №</w:t>
      </w:r>
      <w:r w:rsidRPr="00A76C79">
        <w:rPr>
          <w:rFonts w:ascii="Times New Roman" w:eastAsia="Times New Roman" w:hAnsi="Times New Roman" w:cs="Times New Roman"/>
        </w:rPr>
        <w:tab/>
        <w:t>в период с</w:t>
      </w:r>
      <w:r w:rsidRPr="00A76C79">
        <w:rPr>
          <w:rFonts w:ascii="Times New Roman" w:eastAsia="Times New Roman" w:hAnsi="Times New Roman" w:cs="Times New Roman"/>
        </w:rPr>
        <w:tab/>
        <w:t>по</w:t>
      </w:r>
      <w:r w:rsidRPr="00A76C79">
        <w:rPr>
          <w:rFonts w:ascii="Times New Roman" w:eastAsia="Times New Roman" w:hAnsi="Times New Roman" w:cs="Times New Roman"/>
        </w:rPr>
        <w:tab/>
        <w:t>на безвозмездной основе</w:t>
      </w:r>
    </w:p>
    <w:p w:rsidR="00A76C79" w:rsidRPr="00A76C79" w:rsidRDefault="00A76C79" w:rsidP="00A76C79">
      <w:pPr>
        <w:spacing w:line="277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(без передачи) (с передачей) бланка путёвки Родителю.</w:t>
      </w:r>
    </w:p>
    <w:p w:rsidR="00A76C79" w:rsidRPr="00A76C79" w:rsidRDefault="00A76C79" w:rsidP="00A76C79">
      <w:pPr>
        <w:spacing w:line="277" w:lineRule="exact"/>
        <w:jc w:val="both"/>
        <w:rPr>
          <w:rFonts w:ascii="Times New Roman" w:eastAsia="Times New Roman" w:hAnsi="Times New Roman" w:cs="Times New Roman"/>
        </w:rPr>
      </w:pPr>
    </w:p>
    <w:p w:rsidR="00A76C79" w:rsidRPr="00A76C79" w:rsidRDefault="00A76C79" w:rsidP="00A76C79">
      <w:pPr>
        <w:spacing w:line="277" w:lineRule="exact"/>
        <w:jc w:val="center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3.Обязанности и права сторон.</w:t>
      </w:r>
    </w:p>
    <w:p w:rsidR="00A76C79" w:rsidRPr="00A76C79" w:rsidRDefault="00A76C79" w:rsidP="00A76C79">
      <w:pPr>
        <w:spacing w:line="277" w:lineRule="exact"/>
        <w:jc w:val="center"/>
        <w:rPr>
          <w:rFonts w:ascii="Times New Roman" w:eastAsia="Times New Roman" w:hAnsi="Times New Roman" w:cs="Times New Roman"/>
        </w:rPr>
      </w:pPr>
    </w:p>
    <w:p w:rsidR="00A76C79" w:rsidRPr="00A76C79" w:rsidRDefault="00A76C79" w:rsidP="00A76C79">
      <w:pPr>
        <w:numPr>
          <w:ilvl w:val="0"/>
          <w:numId w:val="25"/>
        </w:numPr>
        <w:tabs>
          <w:tab w:val="left" w:pos="434"/>
        </w:tabs>
        <w:spacing w:line="277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Уполномоченный орган:</w:t>
      </w:r>
    </w:p>
    <w:p w:rsidR="00A76C79" w:rsidRPr="00A76C79" w:rsidRDefault="00A76C79" w:rsidP="00A76C79">
      <w:pPr>
        <w:numPr>
          <w:ilvl w:val="0"/>
          <w:numId w:val="26"/>
        </w:numPr>
        <w:tabs>
          <w:tab w:val="left" w:pos="630"/>
        </w:tabs>
        <w:spacing w:line="277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Выделить путёвку в оздоровительное учреждение ребёнку на основании заявления</w:t>
      </w:r>
    </w:p>
    <w:p w:rsidR="00A76C79" w:rsidRPr="00A76C79" w:rsidRDefault="00A76C79" w:rsidP="00A76C79">
      <w:pPr>
        <w:tabs>
          <w:tab w:val="left" w:pos="3370"/>
          <w:tab w:val="left" w:pos="6912"/>
          <w:tab w:val="left" w:pos="8067"/>
        </w:tabs>
        <w:spacing w:line="277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родителя (при положительном решении комиссии по вопросам распределения путёвок в санаторно-оздоровительные</w:t>
      </w:r>
      <w:r w:rsidRPr="00A76C79">
        <w:rPr>
          <w:rFonts w:ascii="Times New Roman" w:eastAsia="Times New Roman" w:hAnsi="Times New Roman" w:cs="Times New Roman"/>
        </w:rPr>
        <w:tab/>
        <w:t>организации, профильные</w:t>
      </w:r>
      <w:r w:rsidRPr="00A76C79">
        <w:rPr>
          <w:rFonts w:ascii="Times New Roman" w:eastAsia="Times New Roman" w:hAnsi="Times New Roman" w:cs="Times New Roman"/>
        </w:rPr>
        <w:tab/>
        <w:t>лагеря,</w:t>
      </w:r>
      <w:r w:rsidRPr="00A76C79">
        <w:rPr>
          <w:rFonts w:ascii="Times New Roman" w:eastAsia="Times New Roman" w:hAnsi="Times New Roman" w:cs="Times New Roman"/>
        </w:rPr>
        <w:tab/>
        <w:t>загородные</w:t>
      </w:r>
    </w:p>
    <w:p w:rsidR="00A76C79" w:rsidRPr="00A76C79" w:rsidRDefault="00A76C79" w:rsidP="00A76C79">
      <w:pPr>
        <w:spacing w:line="277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оздоровительные лагеря);</w:t>
      </w:r>
    </w:p>
    <w:p w:rsidR="00A76C79" w:rsidRPr="00A76C79" w:rsidRDefault="00A76C79" w:rsidP="00A76C79">
      <w:pPr>
        <w:numPr>
          <w:ilvl w:val="0"/>
          <w:numId w:val="26"/>
        </w:numPr>
        <w:tabs>
          <w:tab w:val="left" w:pos="646"/>
        </w:tabs>
        <w:spacing w:line="277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Своевременно проинформировать родителя о выделенной путёвке и условиях подготовки и пребывания ребёнка в оздоровительном учреждении;</w:t>
      </w:r>
    </w:p>
    <w:p w:rsidR="00A76C79" w:rsidRPr="00A76C79" w:rsidRDefault="00A76C79" w:rsidP="00A76C79">
      <w:pPr>
        <w:numPr>
          <w:ilvl w:val="0"/>
          <w:numId w:val="26"/>
        </w:numPr>
        <w:tabs>
          <w:tab w:val="left" w:pos="646"/>
        </w:tabs>
        <w:spacing w:line="277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Передать бланк путёвки в оздоровительное учреждение при заезде организованных групп детей (либо Родителям в случае доставки ими ребёнка в оздоровительное учреждение самостоятельно);</w:t>
      </w:r>
    </w:p>
    <w:p w:rsidR="00A76C79" w:rsidRPr="00A76C79" w:rsidRDefault="00A76C79" w:rsidP="00A76C79">
      <w:pPr>
        <w:numPr>
          <w:ilvl w:val="0"/>
          <w:numId w:val="26"/>
        </w:numPr>
        <w:spacing w:line="277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 xml:space="preserve"> Учесть предложения родителя по самостоятельной доставке ребёнка в оздоровительную организацию.</w:t>
      </w:r>
    </w:p>
    <w:p w:rsidR="00A76C79" w:rsidRPr="00A76C79" w:rsidRDefault="00A76C79" w:rsidP="00A76C79">
      <w:pPr>
        <w:numPr>
          <w:ilvl w:val="0"/>
          <w:numId w:val="25"/>
        </w:numPr>
        <w:tabs>
          <w:tab w:val="left" w:pos="426"/>
        </w:tabs>
        <w:spacing w:line="240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Родитель обязан:</w:t>
      </w:r>
    </w:p>
    <w:p w:rsidR="00A76C79" w:rsidRPr="00A76C79" w:rsidRDefault="00A76C79" w:rsidP="00A76C79">
      <w:pPr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3.2.1. Предоставить в комиссию по вопросам распределения путёвок в санаторно</w:t>
      </w:r>
      <w:r w:rsidR="00FC71F4">
        <w:rPr>
          <w:rFonts w:ascii="Times New Roman" w:eastAsia="Times New Roman" w:hAnsi="Times New Roman" w:cs="Times New Roman"/>
        </w:rPr>
        <w:t xml:space="preserve">- </w:t>
      </w:r>
      <w:r w:rsidRPr="00A76C79">
        <w:rPr>
          <w:rFonts w:ascii="Times New Roman" w:eastAsia="Times New Roman" w:hAnsi="Times New Roman" w:cs="Times New Roman"/>
        </w:rPr>
        <w:t xml:space="preserve">оздоровительные организации, профильные лагеря, загородные оздоровительные лагеря </w:t>
      </w:r>
      <w:r w:rsidRPr="00A76C79">
        <w:rPr>
          <w:rFonts w:ascii="Times New Roman" w:eastAsia="Times New Roman" w:hAnsi="Times New Roman" w:cs="Times New Roman"/>
        </w:rPr>
        <w:lastRenderedPageBreak/>
        <w:t>следующие документы:</w:t>
      </w:r>
    </w:p>
    <w:p w:rsidR="00A76C79" w:rsidRPr="00A76C79" w:rsidRDefault="00A76C79" w:rsidP="00A76C79">
      <w:pPr>
        <w:numPr>
          <w:ilvl w:val="0"/>
          <w:numId w:val="27"/>
        </w:numPr>
        <w:tabs>
          <w:tab w:val="left" w:pos="900"/>
        </w:tabs>
        <w:spacing w:line="274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медицинская справка по Форме № 070/У-04 заверенная педиатром и руководителем детского лечебного учреждения, выдавшего справку для выделения путёвки санаторно-оздоровительный лагерь, справка по форме № 079 в другие оздоровительные организации;</w:t>
      </w:r>
    </w:p>
    <w:p w:rsidR="00A76C79" w:rsidRPr="00A76C79" w:rsidRDefault="00A76C79" w:rsidP="00A76C79">
      <w:pPr>
        <w:numPr>
          <w:ilvl w:val="0"/>
          <w:numId w:val="27"/>
        </w:numPr>
        <w:tabs>
          <w:tab w:val="left" w:pos="1399"/>
        </w:tabs>
        <w:spacing w:line="277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ксерокопия свидетельства о рождении ребёнка или паспорта ребенка при достижении 14-летнего возраста (страница 2-3, страница с пропиской), подтверждающие возрастное соответствие для получения путёвки;</w:t>
      </w:r>
    </w:p>
    <w:p w:rsidR="00A76C79" w:rsidRPr="00A76C79" w:rsidRDefault="00A76C79" w:rsidP="00A76C79">
      <w:pPr>
        <w:numPr>
          <w:ilvl w:val="0"/>
          <w:numId w:val="27"/>
        </w:numPr>
        <w:tabs>
          <w:tab w:val="left" w:pos="1399"/>
        </w:tabs>
        <w:spacing w:line="277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ксерокопия 1 страницы и страницы с пропиской паспорта родителя (лица его заменяющего);</w:t>
      </w:r>
    </w:p>
    <w:p w:rsidR="00A76C79" w:rsidRPr="00A76C79" w:rsidRDefault="00A76C79" w:rsidP="00A76C79">
      <w:pPr>
        <w:numPr>
          <w:ilvl w:val="0"/>
          <w:numId w:val="27"/>
        </w:numPr>
        <w:tabs>
          <w:tab w:val="left" w:pos="1399"/>
        </w:tabs>
        <w:spacing w:line="277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документ, подтверждающий право на выделение путевки в первоочередном порядке (трудная жизненная ситуация и иные категории детей в соответствии с законодательством Российской Федерации и пунктом 1.5. настоящего положения).</w:t>
      </w:r>
    </w:p>
    <w:p w:rsidR="00A76C79" w:rsidRPr="00A76C79" w:rsidRDefault="00A76C79" w:rsidP="00A76C79">
      <w:pPr>
        <w:spacing w:line="277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3.2.2. Обеспечить при заезде в оздоровительное учреждение наличие у ребенка:</w:t>
      </w:r>
    </w:p>
    <w:p w:rsidR="00A76C79" w:rsidRPr="00A76C79" w:rsidRDefault="00A76C79" w:rsidP="00A76C79">
      <w:pPr>
        <w:numPr>
          <w:ilvl w:val="0"/>
          <w:numId w:val="27"/>
        </w:numPr>
        <w:tabs>
          <w:tab w:val="left" w:pos="1006"/>
        </w:tabs>
        <w:spacing w:line="277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санаторно-курортной карты;</w:t>
      </w:r>
    </w:p>
    <w:p w:rsidR="00A76C79" w:rsidRPr="00A76C79" w:rsidRDefault="00A76C79" w:rsidP="00A76C79">
      <w:pPr>
        <w:numPr>
          <w:ilvl w:val="0"/>
          <w:numId w:val="27"/>
        </w:numPr>
        <w:tabs>
          <w:tab w:val="left" w:pos="945"/>
        </w:tabs>
        <w:spacing w:line="277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 xml:space="preserve">справки с отметкой специалиста о </w:t>
      </w:r>
      <w:proofErr w:type="spellStart"/>
      <w:r w:rsidRPr="00A76C79">
        <w:rPr>
          <w:rFonts w:ascii="Times New Roman" w:eastAsia="Times New Roman" w:hAnsi="Times New Roman" w:cs="Times New Roman"/>
        </w:rPr>
        <w:t>санэпидокружении</w:t>
      </w:r>
      <w:proofErr w:type="spellEnd"/>
      <w:r w:rsidRPr="00A76C79">
        <w:rPr>
          <w:rFonts w:ascii="Times New Roman" w:eastAsia="Times New Roman" w:hAnsi="Times New Roman" w:cs="Times New Roman"/>
        </w:rPr>
        <w:t xml:space="preserve"> ребенка;</w:t>
      </w:r>
    </w:p>
    <w:p w:rsidR="00A76C79" w:rsidRPr="00A76C79" w:rsidRDefault="00A76C79" w:rsidP="00A76C79">
      <w:pPr>
        <w:numPr>
          <w:ilvl w:val="0"/>
          <w:numId w:val="27"/>
        </w:numPr>
        <w:tabs>
          <w:tab w:val="left" w:pos="896"/>
        </w:tabs>
        <w:spacing w:line="277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копии паспорта (свидетельства о рождении) ребёнка. В случае выезда ребенка за пределы РФ необходимо иметь вкладыш о российском гражданстве и нотариально заверенное согласие родителей (лиц, их заменяющих);</w:t>
      </w:r>
    </w:p>
    <w:p w:rsidR="00A76C79" w:rsidRDefault="00A76C79" w:rsidP="00A76C79">
      <w:pPr>
        <w:numPr>
          <w:ilvl w:val="0"/>
          <w:numId w:val="27"/>
        </w:numPr>
        <w:tabs>
          <w:tab w:val="left" w:pos="945"/>
        </w:tabs>
        <w:spacing w:line="277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копия медицинского полиса ребенка.</w:t>
      </w:r>
    </w:p>
    <w:p w:rsidR="003F5F32" w:rsidRPr="00A76C79" w:rsidRDefault="003F5F32" w:rsidP="00A76C79">
      <w:pPr>
        <w:numPr>
          <w:ilvl w:val="0"/>
          <w:numId w:val="27"/>
        </w:numPr>
        <w:tabs>
          <w:tab w:val="left" w:pos="945"/>
        </w:tabs>
        <w:spacing w:line="277" w:lineRule="exact"/>
        <w:ind w:firstLine="7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копия СНИЛС ребёнка</w:t>
      </w:r>
    </w:p>
    <w:p w:rsidR="00A76C79" w:rsidRPr="00A76C79" w:rsidRDefault="00A76C79" w:rsidP="00A76C79">
      <w:pPr>
        <w:numPr>
          <w:ilvl w:val="0"/>
          <w:numId w:val="28"/>
        </w:numPr>
        <w:tabs>
          <w:tab w:val="left" w:pos="645"/>
        </w:tabs>
        <w:spacing w:line="281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Обеспечивают своевременную доставку детей в санаторно-курортную организацию Курской области или в г. Курск при отправлении за пределы Курской области.</w:t>
      </w:r>
    </w:p>
    <w:p w:rsidR="00A76C79" w:rsidRPr="00A76C79" w:rsidRDefault="00A76C79" w:rsidP="00A76C79">
      <w:pPr>
        <w:numPr>
          <w:ilvl w:val="0"/>
          <w:numId w:val="28"/>
        </w:numPr>
        <w:tabs>
          <w:tab w:val="left" w:pos="645"/>
        </w:tabs>
        <w:spacing w:line="284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Обеспечить ребёнка питанием в дорогу (сухой паёк) в расчёте на время в пути проезда в случае выезда ребёнка за пределы Курской области.</w:t>
      </w:r>
    </w:p>
    <w:p w:rsidR="00A76C79" w:rsidRPr="00A76C79" w:rsidRDefault="00A76C79" w:rsidP="00A76C79">
      <w:pPr>
        <w:numPr>
          <w:ilvl w:val="0"/>
          <w:numId w:val="28"/>
        </w:numPr>
        <w:tabs>
          <w:tab w:val="left" w:pos="648"/>
        </w:tabs>
        <w:spacing w:line="281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 xml:space="preserve">Проинформировать ребёнка о требованиях по соблюдению правил пребывания в ОУ, выполнение дисциплинарных, режимных и требований по безопасности, в </w:t>
      </w:r>
      <w:proofErr w:type="spellStart"/>
      <w:r w:rsidRPr="00A76C79">
        <w:rPr>
          <w:rFonts w:ascii="Times New Roman" w:eastAsia="Times New Roman" w:hAnsi="Times New Roman" w:cs="Times New Roman"/>
        </w:rPr>
        <w:t>т.ч</w:t>
      </w:r>
      <w:proofErr w:type="spellEnd"/>
      <w:r w:rsidRPr="00A76C79">
        <w:rPr>
          <w:rFonts w:ascii="Times New Roman" w:eastAsia="Times New Roman" w:hAnsi="Times New Roman" w:cs="Times New Roman"/>
        </w:rPr>
        <w:t>. в пути следования.</w:t>
      </w:r>
    </w:p>
    <w:p w:rsidR="00A76C79" w:rsidRPr="00A76C79" w:rsidRDefault="00A76C79" w:rsidP="00A76C79">
      <w:pPr>
        <w:spacing w:line="281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3.2.6. Обучить ребёнка навыкам по самообслуживанию (заправка постели, глажение одежды, стирка белья, купание в душе, правила поведения за столом, уборка спального помещения, пользование постельными принадлежностями и т.д.).</w:t>
      </w:r>
    </w:p>
    <w:p w:rsidR="00A76C79" w:rsidRPr="00A76C79" w:rsidRDefault="00A76C79" w:rsidP="00A76C79">
      <w:pPr>
        <w:numPr>
          <w:ilvl w:val="0"/>
          <w:numId w:val="29"/>
        </w:numPr>
        <w:tabs>
          <w:tab w:val="left" w:pos="645"/>
        </w:tabs>
        <w:spacing w:line="284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Обеспечить ребёнка для поездки и пребывания в оздоровительном учреждении необходимой одеждой (по сезону) и другими необходимыми предметами, в том числе предметами личной гигиены.</w:t>
      </w:r>
    </w:p>
    <w:p w:rsidR="00A76C79" w:rsidRPr="00A76C79" w:rsidRDefault="00A76C79" w:rsidP="00A76C79">
      <w:pPr>
        <w:numPr>
          <w:ilvl w:val="0"/>
          <w:numId w:val="29"/>
        </w:numPr>
        <w:tabs>
          <w:tab w:val="left" w:pos="645"/>
        </w:tabs>
        <w:spacing w:line="277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Для обучения в школе подготовить письменные принадлежности, в случае обучения ребёнка по специальным программам - соответствующими учебниками.</w:t>
      </w:r>
    </w:p>
    <w:p w:rsidR="00A76C79" w:rsidRPr="00A76C79" w:rsidRDefault="00A76C79" w:rsidP="00A76C79">
      <w:pPr>
        <w:numPr>
          <w:ilvl w:val="0"/>
          <w:numId w:val="29"/>
        </w:numPr>
        <w:tabs>
          <w:tab w:val="left" w:pos="645"/>
        </w:tabs>
        <w:spacing w:line="295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Проинформировать сопровождающего группы об индивидуальных особенностях ребёнка.</w:t>
      </w:r>
    </w:p>
    <w:p w:rsidR="00A76C79" w:rsidRPr="00A76C79" w:rsidRDefault="00A76C79" w:rsidP="00A76C79">
      <w:pPr>
        <w:numPr>
          <w:ilvl w:val="0"/>
          <w:numId w:val="29"/>
        </w:numPr>
        <w:tabs>
          <w:tab w:val="left" w:pos="770"/>
        </w:tabs>
        <w:spacing w:line="277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В случае сокрытия информации о реальном состоянии ребёнка (о заболеваниях, противопоказанных для пребывания в ОУ) возместить расходы по сопровождению ребёнка к постоянному месту жительства при досрочном возвращении ребёнка домой.</w:t>
      </w:r>
    </w:p>
    <w:p w:rsidR="00A76C79" w:rsidRPr="00A76C79" w:rsidRDefault="00A76C79" w:rsidP="00A76C79">
      <w:pPr>
        <w:numPr>
          <w:ilvl w:val="0"/>
          <w:numId w:val="29"/>
        </w:numPr>
        <w:tabs>
          <w:tab w:val="left" w:pos="876"/>
        </w:tabs>
        <w:spacing w:line="281" w:lineRule="exact"/>
        <w:jc w:val="both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Уведомить Уполномоченный орган о невозможности использования путёвки (выезда ребёнка в ОУ в указанные сроки) не позднее, чем за 2 дня до заез</w:t>
      </w:r>
      <w:r w:rsidR="00437309">
        <w:rPr>
          <w:rFonts w:ascii="Times New Roman" w:eastAsia="Times New Roman" w:hAnsi="Times New Roman" w:cs="Times New Roman"/>
        </w:rPr>
        <w:t>да в оздоровительное учреждение вернуть путёвку.</w:t>
      </w:r>
      <w:r w:rsidRPr="00A76C79">
        <w:rPr>
          <w:rFonts w:ascii="Times New Roman" w:eastAsia="Times New Roman" w:hAnsi="Times New Roman" w:cs="Times New Roman"/>
        </w:rPr>
        <w:t xml:space="preserve"> Родители не имеют права на замену кандидатуры ребёнка б</w:t>
      </w:r>
      <w:r w:rsidR="00437309">
        <w:rPr>
          <w:rFonts w:ascii="Times New Roman" w:eastAsia="Times New Roman" w:hAnsi="Times New Roman" w:cs="Times New Roman"/>
        </w:rPr>
        <w:t>ез согласования с Комиссией по распределению путёвок</w:t>
      </w:r>
      <w:r w:rsidRPr="00A76C79">
        <w:rPr>
          <w:rFonts w:ascii="Times New Roman" w:eastAsia="Times New Roman" w:hAnsi="Times New Roman" w:cs="Times New Roman"/>
        </w:rPr>
        <w:t>.</w:t>
      </w:r>
    </w:p>
    <w:p w:rsidR="00A76C79" w:rsidRPr="00A76C79" w:rsidRDefault="00A76C79" w:rsidP="00A76C79">
      <w:pPr>
        <w:tabs>
          <w:tab w:val="left" w:pos="876"/>
        </w:tabs>
        <w:spacing w:line="281" w:lineRule="exact"/>
        <w:jc w:val="center"/>
        <w:rPr>
          <w:rFonts w:ascii="Times New Roman" w:eastAsia="Times New Roman" w:hAnsi="Times New Roman" w:cs="Times New Roman"/>
        </w:rPr>
      </w:pPr>
      <w:r w:rsidRPr="00A76C79">
        <w:rPr>
          <w:rFonts w:ascii="Times New Roman" w:eastAsia="Times New Roman" w:hAnsi="Times New Roman" w:cs="Times New Roman"/>
        </w:rPr>
        <w:t>3.3Уполномоченный орган имеет право:</w:t>
      </w:r>
    </w:p>
    <w:p w:rsidR="00A76C79" w:rsidRPr="00A76C79" w:rsidRDefault="00A76C79" w:rsidP="00A76C79">
      <w:pPr>
        <w:rPr>
          <w:rFonts w:ascii="Times New Roman" w:hAnsi="Times New Roman" w:cs="Times New Roman"/>
        </w:rPr>
      </w:pPr>
      <w:r w:rsidRPr="00A76C79">
        <w:rPr>
          <w:rFonts w:ascii="Times New Roman" w:hAnsi="Times New Roman" w:cs="Times New Roman"/>
        </w:rPr>
        <w:t>В случае нарушения ребенком порядка проживания в оздоровительном учреждении расторгнуть Договор с родителями в одностороннем порядке и потребовать от Родителя возмещения расходов по сопровождению ребенка при досрочной отправке ребёнка и оздоровительного учреждения домой.</w:t>
      </w:r>
    </w:p>
    <w:p w:rsidR="00A76C79" w:rsidRPr="00A76C79" w:rsidRDefault="00A76C79" w:rsidP="00A76C79">
      <w:pPr>
        <w:jc w:val="center"/>
        <w:rPr>
          <w:rFonts w:ascii="Times New Roman" w:hAnsi="Times New Roman" w:cs="Times New Roman"/>
        </w:rPr>
      </w:pPr>
      <w:r w:rsidRPr="00A76C79">
        <w:rPr>
          <w:rFonts w:ascii="Times New Roman" w:hAnsi="Times New Roman" w:cs="Times New Roman"/>
        </w:rPr>
        <w:t>3.4 Родитель имеет право:</w:t>
      </w:r>
      <w:r w:rsidRPr="00A76C79">
        <w:rPr>
          <w:rFonts w:ascii="Times New Roman" w:hAnsi="Times New Roman" w:cs="Times New Roman"/>
        </w:rPr>
        <w:tab/>
      </w:r>
    </w:p>
    <w:p w:rsidR="00A76C79" w:rsidRPr="00A76C79" w:rsidRDefault="00A76C79" w:rsidP="00A76C79">
      <w:pPr>
        <w:rPr>
          <w:rFonts w:ascii="Times New Roman" w:hAnsi="Times New Roman" w:cs="Times New Roman"/>
        </w:rPr>
      </w:pPr>
      <w:r w:rsidRPr="00A76C79">
        <w:rPr>
          <w:rFonts w:ascii="Times New Roman" w:hAnsi="Times New Roman" w:cs="Times New Roman"/>
        </w:rPr>
        <w:t>Оз</w:t>
      </w:r>
      <w:r w:rsidR="00B51059">
        <w:rPr>
          <w:rFonts w:ascii="Times New Roman" w:hAnsi="Times New Roman" w:cs="Times New Roman"/>
        </w:rPr>
        <w:t>на</w:t>
      </w:r>
      <w:r w:rsidR="00437309">
        <w:rPr>
          <w:rFonts w:ascii="Times New Roman" w:hAnsi="Times New Roman" w:cs="Times New Roman"/>
        </w:rPr>
        <w:t>комиться с условиями пребывания</w:t>
      </w:r>
      <w:r w:rsidRPr="00A76C79">
        <w:rPr>
          <w:rFonts w:ascii="Times New Roman" w:hAnsi="Times New Roman" w:cs="Times New Roman"/>
        </w:rPr>
        <w:t xml:space="preserve"> ребенка в оздоровительном учреждении и с требованиями, предъявляемыми к ребенку:</w:t>
      </w:r>
    </w:p>
    <w:p w:rsidR="00A76C79" w:rsidRPr="00A76C79" w:rsidRDefault="00A76C79" w:rsidP="00A76C79">
      <w:pPr>
        <w:rPr>
          <w:rFonts w:ascii="Times New Roman" w:hAnsi="Times New Roman" w:cs="Times New Roman"/>
        </w:rPr>
      </w:pPr>
      <w:r w:rsidRPr="00A76C79">
        <w:rPr>
          <w:rFonts w:ascii="Times New Roman" w:hAnsi="Times New Roman" w:cs="Times New Roman"/>
        </w:rPr>
        <w:t xml:space="preserve">Обращаться в оздоровительное </w:t>
      </w:r>
      <w:proofErr w:type="spellStart"/>
      <w:r w:rsidRPr="00A76C79">
        <w:rPr>
          <w:rFonts w:ascii="Times New Roman" w:hAnsi="Times New Roman" w:cs="Times New Roman"/>
        </w:rPr>
        <w:t>учрежде</w:t>
      </w:r>
      <w:r w:rsidR="00B51059">
        <w:rPr>
          <w:rFonts w:ascii="Times New Roman" w:hAnsi="Times New Roman" w:cs="Times New Roman"/>
        </w:rPr>
        <w:t>ниепо</w:t>
      </w:r>
      <w:proofErr w:type="spellEnd"/>
      <w:r w:rsidRPr="00A76C79">
        <w:rPr>
          <w:rFonts w:ascii="Times New Roman" w:hAnsi="Times New Roman" w:cs="Times New Roman"/>
        </w:rPr>
        <w:t xml:space="preserve"> вопросам оздоровления ребенка</w:t>
      </w:r>
    </w:p>
    <w:p w:rsidR="00A76C79" w:rsidRPr="00A76C79" w:rsidRDefault="00A76C79" w:rsidP="00A76C79">
      <w:pPr>
        <w:jc w:val="center"/>
        <w:rPr>
          <w:rFonts w:ascii="Times New Roman" w:hAnsi="Times New Roman" w:cs="Times New Roman"/>
        </w:rPr>
      </w:pPr>
      <w:r w:rsidRPr="00A76C79">
        <w:rPr>
          <w:rFonts w:ascii="Times New Roman" w:hAnsi="Times New Roman" w:cs="Times New Roman"/>
        </w:rPr>
        <w:lastRenderedPageBreak/>
        <w:t>4.Срок действия договора</w:t>
      </w:r>
    </w:p>
    <w:p w:rsidR="00A76C79" w:rsidRPr="00A76C79" w:rsidRDefault="00A76C79" w:rsidP="00A76C79">
      <w:pPr>
        <w:rPr>
          <w:rFonts w:ascii="Times New Roman" w:hAnsi="Times New Roman" w:cs="Times New Roman"/>
        </w:rPr>
      </w:pPr>
      <w:r w:rsidRPr="00A76C79">
        <w:rPr>
          <w:rFonts w:ascii="Times New Roman" w:hAnsi="Times New Roman" w:cs="Times New Roman"/>
        </w:rPr>
        <w:t xml:space="preserve">4.1 Договор составлен в 2-х экземплярах для каждой </w:t>
      </w:r>
      <w:proofErr w:type="gramStart"/>
      <w:r w:rsidRPr="00A76C79">
        <w:rPr>
          <w:rFonts w:ascii="Times New Roman" w:hAnsi="Times New Roman" w:cs="Times New Roman"/>
        </w:rPr>
        <w:t>из Сторон</w:t>
      </w:r>
      <w:proofErr w:type="gramEnd"/>
      <w:r w:rsidRPr="00A76C79">
        <w:rPr>
          <w:rFonts w:ascii="Times New Roman" w:hAnsi="Times New Roman" w:cs="Times New Roman"/>
        </w:rPr>
        <w:t xml:space="preserve"> имеющих одинаковую юридическую силу.</w:t>
      </w:r>
    </w:p>
    <w:p w:rsidR="00A76C79" w:rsidRPr="00A76C79" w:rsidRDefault="00437309" w:rsidP="00A76C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 Д</w:t>
      </w:r>
      <w:r w:rsidR="00A76C79" w:rsidRPr="00A76C79">
        <w:rPr>
          <w:rFonts w:ascii="Times New Roman" w:hAnsi="Times New Roman" w:cs="Times New Roman"/>
        </w:rPr>
        <w:t>огово</w:t>
      </w:r>
      <w:r w:rsidR="00B51059">
        <w:rPr>
          <w:rFonts w:ascii="Times New Roman" w:hAnsi="Times New Roman" w:cs="Times New Roman"/>
        </w:rPr>
        <w:t xml:space="preserve">р </w:t>
      </w:r>
      <w:r w:rsidR="008168F6">
        <w:rPr>
          <w:rFonts w:ascii="Times New Roman" w:hAnsi="Times New Roman" w:cs="Times New Roman"/>
        </w:rPr>
        <w:t>действует с момента подписания</w:t>
      </w:r>
      <w:r w:rsidR="00A76C79" w:rsidRPr="00A76C79">
        <w:rPr>
          <w:rFonts w:ascii="Times New Roman" w:hAnsi="Times New Roman" w:cs="Times New Roman"/>
        </w:rPr>
        <w:t xml:space="preserve"> и до момента окончания срока действия путевки. </w:t>
      </w:r>
    </w:p>
    <w:p w:rsidR="00A76C79" w:rsidRPr="00A76C79" w:rsidRDefault="00A76C79" w:rsidP="00A76C79">
      <w:pPr>
        <w:rPr>
          <w:rFonts w:ascii="Times New Roman" w:hAnsi="Times New Roman" w:cs="Times New Roman"/>
        </w:rPr>
      </w:pPr>
    </w:p>
    <w:p w:rsidR="00A76C79" w:rsidRPr="00A76C79" w:rsidRDefault="00A76C79" w:rsidP="00A76C79">
      <w:pPr>
        <w:jc w:val="center"/>
        <w:rPr>
          <w:rFonts w:ascii="Times New Roman" w:hAnsi="Times New Roman" w:cs="Times New Roman"/>
        </w:rPr>
      </w:pPr>
      <w:r w:rsidRPr="00A76C79">
        <w:rPr>
          <w:rFonts w:ascii="Times New Roman" w:hAnsi="Times New Roman" w:cs="Times New Roman"/>
        </w:rPr>
        <w:t>Реквизиты сторон</w:t>
      </w:r>
    </w:p>
    <w:p w:rsidR="00A76C79" w:rsidRPr="00A76C79" w:rsidRDefault="00A76C79" w:rsidP="00A76C79">
      <w:pPr>
        <w:rPr>
          <w:rFonts w:ascii="Times New Roman" w:hAnsi="Times New Roman" w:cs="Times New Roman"/>
        </w:rPr>
      </w:pPr>
    </w:p>
    <w:p w:rsidR="00A76C79" w:rsidRPr="00A76C79" w:rsidRDefault="00A76C79" w:rsidP="00A76C79">
      <w:pPr>
        <w:rPr>
          <w:rFonts w:ascii="Times New Roman" w:hAnsi="Times New Roman" w:cs="Times New Roman"/>
        </w:rPr>
      </w:pPr>
    </w:p>
    <w:p w:rsidR="00A76C79" w:rsidRPr="00A96CAF" w:rsidRDefault="00A76C79" w:rsidP="00A76C79">
      <w:pPr>
        <w:rPr>
          <w:rFonts w:ascii="Times New Roman" w:hAnsi="Times New Roman" w:cs="Times New Roman"/>
          <w:sz w:val="18"/>
          <w:szCs w:val="18"/>
        </w:rPr>
      </w:pPr>
    </w:p>
    <w:p w:rsidR="00A76C79" w:rsidRPr="00A96CAF" w:rsidRDefault="00A76C79" w:rsidP="00A76C79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A76C79" w:rsidTr="00875603">
        <w:trPr>
          <w:trHeight w:val="2925"/>
        </w:trPr>
        <w:tc>
          <w:tcPr>
            <w:tcW w:w="4503" w:type="dxa"/>
          </w:tcPr>
          <w:p w:rsidR="00A76C79" w:rsidRPr="00A96CAF" w:rsidRDefault="00A76C79" w:rsidP="00875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CAF">
              <w:rPr>
                <w:rFonts w:ascii="Times New Roman" w:hAnsi="Times New Roman" w:cs="Times New Roman"/>
                <w:sz w:val="18"/>
                <w:szCs w:val="18"/>
              </w:rPr>
              <w:t>Отдел культуры, молодежной политики,</w:t>
            </w:r>
          </w:p>
          <w:p w:rsidR="00A76C79" w:rsidRPr="00A96CAF" w:rsidRDefault="00A76C79" w:rsidP="00875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CAF">
              <w:rPr>
                <w:rFonts w:ascii="Times New Roman" w:hAnsi="Times New Roman" w:cs="Times New Roman"/>
                <w:sz w:val="18"/>
                <w:szCs w:val="18"/>
              </w:rPr>
              <w:t>физкультуры и спорта Администрации Суджанского</w:t>
            </w:r>
          </w:p>
          <w:p w:rsidR="00A76C79" w:rsidRPr="00A96CAF" w:rsidRDefault="00A76C79" w:rsidP="00875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CAF">
              <w:rPr>
                <w:rFonts w:ascii="Times New Roman" w:hAnsi="Times New Roman" w:cs="Times New Roman"/>
                <w:sz w:val="18"/>
                <w:szCs w:val="18"/>
              </w:rPr>
              <w:t>района Курской области,</w:t>
            </w:r>
          </w:p>
          <w:p w:rsidR="00A76C79" w:rsidRPr="00A96CAF" w:rsidRDefault="00A76C79" w:rsidP="00875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CAF">
              <w:rPr>
                <w:rFonts w:ascii="Times New Roman" w:hAnsi="Times New Roman" w:cs="Times New Roman"/>
                <w:sz w:val="18"/>
                <w:szCs w:val="18"/>
              </w:rPr>
              <w:t xml:space="preserve">3307800, Курская </w:t>
            </w:r>
            <w:proofErr w:type="spellStart"/>
            <w:proofErr w:type="gramStart"/>
            <w:r w:rsidRPr="00A96CAF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spellEnd"/>
            <w:r w:rsidRPr="00A96CAF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proofErr w:type="spellStart"/>
            <w:r w:rsidRPr="00A96CAF">
              <w:rPr>
                <w:rFonts w:ascii="Times New Roman" w:hAnsi="Times New Roman" w:cs="Times New Roman"/>
                <w:sz w:val="18"/>
                <w:szCs w:val="18"/>
              </w:rPr>
              <w:t>г.Суджа</w:t>
            </w:r>
            <w:proofErr w:type="gramEnd"/>
            <w:r w:rsidRPr="00A96CAF">
              <w:rPr>
                <w:rFonts w:ascii="Times New Roman" w:hAnsi="Times New Roman" w:cs="Times New Roman"/>
                <w:sz w:val="18"/>
                <w:szCs w:val="18"/>
              </w:rPr>
              <w:t>,ул</w:t>
            </w:r>
            <w:proofErr w:type="spellEnd"/>
            <w:r w:rsidRPr="00A96CAF">
              <w:rPr>
                <w:rFonts w:ascii="Times New Roman" w:hAnsi="Times New Roman" w:cs="Times New Roman"/>
                <w:sz w:val="18"/>
                <w:szCs w:val="18"/>
              </w:rPr>
              <w:t xml:space="preserve"> Ленина, 3</w:t>
            </w:r>
          </w:p>
          <w:p w:rsidR="00A76C79" w:rsidRPr="00A96CAF" w:rsidRDefault="00A76C79" w:rsidP="00875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CAF">
              <w:rPr>
                <w:rFonts w:ascii="Times New Roman" w:hAnsi="Times New Roman" w:cs="Times New Roman"/>
                <w:sz w:val="18"/>
                <w:szCs w:val="18"/>
              </w:rPr>
              <w:t>ИНН 4623002853 КПП 462301001</w:t>
            </w:r>
          </w:p>
          <w:p w:rsidR="00A76C79" w:rsidRDefault="00A76C79" w:rsidP="00875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CAF">
              <w:rPr>
                <w:rFonts w:ascii="Times New Roman" w:hAnsi="Times New Roman" w:cs="Times New Roman"/>
                <w:sz w:val="18"/>
                <w:szCs w:val="18"/>
              </w:rPr>
              <w:t>Телефон 8(47143) 2-10-85, 2-19-08</w:t>
            </w:r>
          </w:p>
          <w:p w:rsidR="00A76C79" w:rsidRDefault="00A76C79" w:rsidP="00875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C79" w:rsidRDefault="00A76C79" w:rsidP="00875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C79" w:rsidRPr="00A96CAF" w:rsidRDefault="00A76C79" w:rsidP="00875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</w:t>
            </w:r>
          </w:p>
          <w:p w:rsidR="00A76C79" w:rsidRPr="00A96CAF" w:rsidRDefault="00A76C79" w:rsidP="00875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CAF">
              <w:rPr>
                <w:rFonts w:ascii="Times New Roman" w:hAnsi="Times New Roman" w:cs="Times New Roman"/>
                <w:sz w:val="18"/>
                <w:szCs w:val="18"/>
              </w:rPr>
              <w:t>Подпись лица, ответственного за выдачу путевки</w:t>
            </w:r>
          </w:p>
          <w:p w:rsidR="00A76C79" w:rsidRDefault="00A76C79" w:rsidP="00875603"/>
        </w:tc>
        <w:tc>
          <w:tcPr>
            <w:tcW w:w="5068" w:type="dxa"/>
          </w:tcPr>
          <w:p w:rsidR="00A76C79" w:rsidRDefault="00A76C79" w:rsidP="00875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6CAF">
              <w:rPr>
                <w:rFonts w:ascii="Times New Roman" w:hAnsi="Times New Roman" w:cs="Times New Roman"/>
                <w:sz w:val="18"/>
                <w:szCs w:val="18"/>
              </w:rPr>
              <w:t>ФИО Родителя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</w:t>
            </w:r>
          </w:p>
          <w:p w:rsidR="00A76C79" w:rsidRDefault="00A76C79" w:rsidP="00875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</w:p>
          <w:p w:rsidR="00A76C79" w:rsidRDefault="00A76C79" w:rsidP="00875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 (номер, серия, кем и когда выдан)</w:t>
            </w:r>
          </w:p>
          <w:p w:rsidR="00A76C79" w:rsidRDefault="00A76C79" w:rsidP="00875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</w:p>
          <w:p w:rsidR="00A76C79" w:rsidRDefault="00A76C79" w:rsidP="00875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___________________________________________________</w:t>
            </w:r>
          </w:p>
          <w:p w:rsidR="00A76C79" w:rsidRDefault="00A76C79" w:rsidP="00875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Адрес______________________________________________</w:t>
            </w:r>
          </w:p>
          <w:p w:rsidR="00A76C79" w:rsidRDefault="00A76C79" w:rsidP="00875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 </w:t>
            </w:r>
          </w:p>
          <w:p w:rsidR="00A76C79" w:rsidRDefault="00A76C79" w:rsidP="00875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 </w:t>
            </w:r>
          </w:p>
          <w:p w:rsidR="00A76C79" w:rsidRDefault="00A76C79" w:rsidP="00875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Телефон____________________________________________ </w:t>
            </w:r>
          </w:p>
          <w:p w:rsidR="00A76C79" w:rsidRDefault="00A76C79" w:rsidP="00875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C79" w:rsidRDefault="00A76C79" w:rsidP="008756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C79" w:rsidRPr="00A96CAF" w:rsidRDefault="00A76C79" w:rsidP="00875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Подпись____________________________________________</w:t>
            </w:r>
          </w:p>
        </w:tc>
      </w:tr>
    </w:tbl>
    <w:p w:rsidR="00FD2A05" w:rsidRDefault="00FD2A05" w:rsidP="00FD2A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 настоящим подтверждаю своё согласие на обработку своих персональных данных и персональных данных своего ребёнка ______________________________________________________________________любую информацию, имеющую ко мне и моему ребёнку отношение как к субъекту персональных данных, в том числе фамилия, имя, отчество, дата и место рождения, адрес проживания, семейный статус, информация о наличии имущества, образование, доходы, и любая другая информация.</w:t>
      </w:r>
    </w:p>
    <w:p w:rsidR="00FD2A05" w:rsidRDefault="00FD2A05" w:rsidP="00FD2A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Порядок отзыва согласия на обработку персональных данных мне известен.</w:t>
      </w:r>
    </w:p>
    <w:p w:rsidR="00FD2A05" w:rsidRDefault="00FD2A05" w:rsidP="00FD2A05">
      <w:pPr>
        <w:rPr>
          <w:rFonts w:ascii="Times New Roman" w:hAnsi="Times New Roman" w:cs="Times New Roman"/>
          <w:sz w:val="20"/>
          <w:szCs w:val="20"/>
        </w:rPr>
      </w:pPr>
    </w:p>
    <w:p w:rsidR="00FD2A05" w:rsidRDefault="00FD2A05" w:rsidP="00FD2A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_________202__ года                           __________________/______________________/</w:t>
      </w:r>
    </w:p>
    <w:p w:rsidR="00A76C79" w:rsidRDefault="00A76C79" w:rsidP="005D59D1">
      <w:pPr>
        <w:autoSpaceDN w:val="0"/>
        <w:snapToGrid w:val="0"/>
        <w:contextualSpacing/>
        <w:jc w:val="both"/>
        <w:rPr>
          <w:sz w:val="22"/>
          <w:szCs w:val="22"/>
        </w:rPr>
      </w:pPr>
    </w:p>
    <w:p w:rsidR="00A76C79" w:rsidRDefault="00A76C79" w:rsidP="005D59D1">
      <w:pPr>
        <w:autoSpaceDN w:val="0"/>
        <w:snapToGrid w:val="0"/>
        <w:contextualSpacing/>
        <w:jc w:val="both"/>
        <w:rPr>
          <w:sz w:val="22"/>
          <w:szCs w:val="22"/>
        </w:rPr>
      </w:pPr>
    </w:p>
    <w:sectPr w:rsidR="00A76C79" w:rsidSect="00D445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67B1"/>
    <w:multiLevelType w:val="multilevel"/>
    <w:tmpl w:val="9DD6BE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36DD1"/>
    <w:multiLevelType w:val="multilevel"/>
    <w:tmpl w:val="7E98EB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880184"/>
    <w:multiLevelType w:val="multilevel"/>
    <w:tmpl w:val="C44C1E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A312EF"/>
    <w:multiLevelType w:val="multilevel"/>
    <w:tmpl w:val="294EEBD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66F2B"/>
    <w:multiLevelType w:val="multilevel"/>
    <w:tmpl w:val="2EE2F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F30901"/>
    <w:multiLevelType w:val="multilevel"/>
    <w:tmpl w:val="47ACF81A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EE1257"/>
    <w:multiLevelType w:val="multilevel"/>
    <w:tmpl w:val="8FB20A7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321E4A"/>
    <w:multiLevelType w:val="multilevel"/>
    <w:tmpl w:val="4AE25460"/>
    <w:lvl w:ilvl="0">
      <w:start w:val="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423F0D"/>
    <w:multiLevelType w:val="multilevel"/>
    <w:tmpl w:val="2B269B1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F11DC6"/>
    <w:multiLevelType w:val="multilevel"/>
    <w:tmpl w:val="E3F4BE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057883"/>
    <w:multiLevelType w:val="multilevel"/>
    <w:tmpl w:val="29E80C32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207D13"/>
    <w:multiLevelType w:val="multilevel"/>
    <w:tmpl w:val="2A5A3B54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9D3D60"/>
    <w:multiLevelType w:val="multilevel"/>
    <w:tmpl w:val="905EF1E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F33A4D"/>
    <w:multiLevelType w:val="multilevel"/>
    <w:tmpl w:val="A74CBCD4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321DBE"/>
    <w:multiLevelType w:val="multilevel"/>
    <w:tmpl w:val="8D4C30CE"/>
    <w:lvl w:ilvl="0">
      <w:start w:val="7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65356C"/>
    <w:multiLevelType w:val="multilevel"/>
    <w:tmpl w:val="4B5A1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2B3419"/>
    <w:multiLevelType w:val="multilevel"/>
    <w:tmpl w:val="AB960E6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791EC7"/>
    <w:multiLevelType w:val="multilevel"/>
    <w:tmpl w:val="C10C9D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CB23D8C"/>
    <w:multiLevelType w:val="hybridMultilevel"/>
    <w:tmpl w:val="0C0EDD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0637E"/>
    <w:multiLevelType w:val="multilevel"/>
    <w:tmpl w:val="499A131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D14560"/>
    <w:multiLevelType w:val="multilevel"/>
    <w:tmpl w:val="5BAE7F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7D11A5"/>
    <w:multiLevelType w:val="multilevel"/>
    <w:tmpl w:val="10784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954585"/>
    <w:multiLevelType w:val="multilevel"/>
    <w:tmpl w:val="6BC26B78"/>
    <w:lvl w:ilvl="0">
      <w:start w:val="4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A15E21"/>
    <w:multiLevelType w:val="multilevel"/>
    <w:tmpl w:val="C96A708A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560432"/>
    <w:multiLevelType w:val="multilevel"/>
    <w:tmpl w:val="414ED18A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837F9C"/>
    <w:multiLevelType w:val="multilevel"/>
    <w:tmpl w:val="C9E634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957A68"/>
    <w:multiLevelType w:val="multilevel"/>
    <w:tmpl w:val="588ECD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0E3CE7"/>
    <w:multiLevelType w:val="multilevel"/>
    <w:tmpl w:val="58A2BD7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6F17C8"/>
    <w:multiLevelType w:val="multilevel"/>
    <w:tmpl w:val="1690147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E5279F"/>
    <w:multiLevelType w:val="multilevel"/>
    <w:tmpl w:val="7688CA1A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824F58"/>
    <w:multiLevelType w:val="multilevel"/>
    <w:tmpl w:val="63AA0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A51169"/>
    <w:multiLevelType w:val="multilevel"/>
    <w:tmpl w:val="2B5CE6BA"/>
    <w:lvl w:ilvl="0">
      <w:start w:val="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3277EB"/>
    <w:multiLevelType w:val="multilevel"/>
    <w:tmpl w:val="A5AAE33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A46854"/>
    <w:multiLevelType w:val="multilevel"/>
    <w:tmpl w:val="33803F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3218DD"/>
    <w:multiLevelType w:val="multilevel"/>
    <w:tmpl w:val="3578AB04"/>
    <w:lvl w:ilvl="0">
      <w:start w:val="2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CA2660"/>
    <w:multiLevelType w:val="multilevel"/>
    <w:tmpl w:val="C62C0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317361"/>
    <w:multiLevelType w:val="multilevel"/>
    <w:tmpl w:val="461288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105EAA"/>
    <w:multiLevelType w:val="hybridMultilevel"/>
    <w:tmpl w:val="2A042ACE"/>
    <w:lvl w:ilvl="0" w:tplc="25C8D9A4">
      <w:start w:val="1"/>
      <w:numFmt w:val="decimal"/>
      <w:lvlText w:val="%1."/>
      <w:lvlJc w:val="left"/>
      <w:pPr>
        <w:ind w:left="4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0" w:hanging="360"/>
      </w:pPr>
    </w:lvl>
    <w:lvl w:ilvl="2" w:tplc="0419001B" w:tentative="1">
      <w:start w:val="1"/>
      <w:numFmt w:val="lowerRoman"/>
      <w:lvlText w:val="%3."/>
      <w:lvlJc w:val="right"/>
      <w:pPr>
        <w:ind w:left="5500" w:hanging="180"/>
      </w:pPr>
    </w:lvl>
    <w:lvl w:ilvl="3" w:tplc="0419000F" w:tentative="1">
      <w:start w:val="1"/>
      <w:numFmt w:val="decimal"/>
      <w:lvlText w:val="%4."/>
      <w:lvlJc w:val="left"/>
      <w:pPr>
        <w:ind w:left="6220" w:hanging="360"/>
      </w:pPr>
    </w:lvl>
    <w:lvl w:ilvl="4" w:tplc="04190019" w:tentative="1">
      <w:start w:val="1"/>
      <w:numFmt w:val="lowerLetter"/>
      <w:lvlText w:val="%5."/>
      <w:lvlJc w:val="left"/>
      <w:pPr>
        <w:ind w:left="6940" w:hanging="360"/>
      </w:pPr>
    </w:lvl>
    <w:lvl w:ilvl="5" w:tplc="0419001B" w:tentative="1">
      <w:start w:val="1"/>
      <w:numFmt w:val="lowerRoman"/>
      <w:lvlText w:val="%6."/>
      <w:lvlJc w:val="right"/>
      <w:pPr>
        <w:ind w:left="7660" w:hanging="180"/>
      </w:pPr>
    </w:lvl>
    <w:lvl w:ilvl="6" w:tplc="0419000F" w:tentative="1">
      <w:start w:val="1"/>
      <w:numFmt w:val="decimal"/>
      <w:lvlText w:val="%7."/>
      <w:lvlJc w:val="left"/>
      <w:pPr>
        <w:ind w:left="8380" w:hanging="360"/>
      </w:pPr>
    </w:lvl>
    <w:lvl w:ilvl="7" w:tplc="04190019" w:tentative="1">
      <w:start w:val="1"/>
      <w:numFmt w:val="lowerLetter"/>
      <w:lvlText w:val="%8."/>
      <w:lvlJc w:val="left"/>
      <w:pPr>
        <w:ind w:left="9100" w:hanging="360"/>
      </w:pPr>
    </w:lvl>
    <w:lvl w:ilvl="8" w:tplc="0419001B" w:tentative="1">
      <w:start w:val="1"/>
      <w:numFmt w:val="lowerRoman"/>
      <w:lvlText w:val="%9."/>
      <w:lvlJc w:val="right"/>
      <w:pPr>
        <w:ind w:left="9820" w:hanging="180"/>
      </w:pPr>
    </w:lvl>
  </w:abstractNum>
  <w:abstractNum w:abstractNumId="38" w15:restartNumberingAfterBreak="0">
    <w:nsid w:val="7C634391"/>
    <w:multiLevelType w:val="multilevel"/>
    <w:tmpl w:val="88A0CFD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0"/>
  </w:num>
  <w:num w:numId="3">
    <w:abstractNumId w:val="13"/>
  </w:num>
  <w:num w:numId="4">
    <w:abstractNumId w:val="23"/>
  </w:num>
  <w:num w:numId="5">
    <w:abstractNumId w:val="35"/>
  </w:num>
  <w:num w:numId="6">
    <w:abstractNumId w:val="32"/>
  </w:num>
  <w:num w:numId="7">
    <w:abstractNumId w:val="36"/>
  </w:num>
  <w:num w:numId="8">
    <w:abstractNumId w:val="9"/>
  </w:num>
  <w:num w:numId="9">
    <w:abstractNumId w:val="0"/>
  </w:num>
  <w:num w:numId="10">
    <w:abstractNumId w:val="4"/>
  </w:num>
  <w:num w:numId="11">
    <w:abstractNumId w:val="24"/>
  </w:num>
  <w:num w:numId="12">
    <w:abstractNumId w:val="27"/>
  </w:num>
  <w:num w:numId="13">
    <w:abstractNumId w:val="10"/>
  </w:num>
  <w:num w:numId="14">
    <w:abstractNumId w:val="2"/>
  </w:num>
  <w:num w:numId="15">
    <w:abstractNumId w:val="29"/>
  </w:num>
  <w:num w:numId="16">
    <w:abstractNumId w:val="30"/>
  </w:num>
  <w:num w:numId="17">
    <w:abstractNumId w:val="15"/>
  </w:num>
  <w:num w:numId="18">
    <w:abstractNumId w:val="1"/>
  </w:num>
  <w:num w:numId="19">
    <w:abstractNumId w:val="21"/>
  </w:num>
  <w:num w:numId="20">
    <w:abstractNumId w:val="19"/>
  </w:num>
  <w:num w:numId="21">
    <w:abstractNumId w:val="12"/>
  </w:num>
  <w:num w:numId="22">
    <w:abstractNumId w:val="26"/>
  </w:num>
  <w:num w:numId="23">
    <w:abstractNumId w:val="8"/>
  </w:num>
  <w:num w:numId="24">
    <w:abstractNumId w:val="3"/>
  </w:num>
  <w:num w:numId="25">
    <w:abstractNumId w:val="16"/>
  </w:num>
  <w:num w:numId="26">
    <w:abstractNumId w:val="7"/>
  </w:num>
  <w:num w:numId="27">
    <w:abstractNumId w:val="25"/>
  </w:num>
  <w:num w:numId="28">
    <w:abstractNumId w:val="11"/>
  </w:num>
  <w:num w:numId="29">
    <w:abstractNumId w:val="14"/>
  </w:num>
  <w:num w:numId="30">
    <w:abstractNumId w:val="6"/>
  </w:num>
  <w:num w:numId="31">
    <w:abstractNumId w:val="38"/>
  </w:num>
  <w:num w:numId="32">
    <w:abstractNumId w:val="28"/>
  </w:num>
  <w:num w:numId="33">
    <w:abstractNumId w:val="31"/>
  </w:num>
  <w:num w:numId="34">
    <w:abstractNumId w:val="33"/>
  </w:num>
  <w:num w:numId="35">
    <w:abstractNumId w:val="34"/>
  </w:num>
  <w:num w:numId="36">
    <w:abstractNumId w:val="5"/>
  </w:num>
  <w:num w:numId="37">
    <w:abstractNumId w:val="22"/>
  </w:num>
  <w:num w:numId="38">
    <w:abstractNumId w:val="37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B19"/>
    <w:rsid w:val="00013298"/>
    <w:rsid w:val="0006613E"/>
    <w:rsid w:val="00077E64"/>
    <w:rsid w:val="000E4771"/>
    <w:rsid w:val="001212E7"/>
    <w:rsid w:val="00121413"/>
    <w:rsid w:val="001319D4"/>
    <w:rsid w:val="00147844"/>
    <w:rsid w:val="00187191"/>
    <w:rsid w:val="001B2007"/>
    <w:rsid w:val="001D5A7D"/>
    <w:rsid w:val="002171B0"/>
    <w:rsid w:val="0022007C"/>
    <w:rsid w:val="00254431"/>
    <w:rsid w:val="00273EE7"/>
    <w:rsid w:val="00297EAD"/>
    <w:rsid w:val="002F4838"/>
    <w:rsid w:val="002F6528"/>
    <w:rsid w:val="00306C65"/>
    <w:rsid w:val="003778F0"/>
    <w:rsid w:val="003B1F5D"/>
    <w:rsid w:val="003B3B65"/>
    <w:rsid w:val="003B7981"/>
    <w:rsid w:val="003C171D"/>
    <w:rsid w:val="003D14DE"/>
    <w:rsid w:val="003D765D"/>
    <w:rsid w:val="003E2D4F"/>
    <w:rsid w:val="003F5F32"/>
    <w:rsid w:val="004228C7"/>
    <w:rsid w:val="00437309"/>
    <w:rsid w:val="00483B19"/>
    <w:rsid w:val="00495B82"/>
    <w:rsid w:val="004A28D1"/>
    <w:rsid w:val="00544C3F"/>
    <w:rsid w:val="005D59D1"/>
    <w:rsid w:val="00600590"/>
    <w:rsid w:val="00612CBC"/>
    <w:rsid w:val="0063772F"/>
    <w:rsid w:val="0065017B"/>
    <w:rsid w:val="00655361"/>
    <w:rsid w:val="006668D9"/>
    <w:rsid w:val="006B4A11"/>
    <w:rsid w:val="006D35E5"/>
    <w:rsid w:val="00724C69"/>
    <w:rsid w:val="00735074"/>
    <w:rsid w:val="00753F88"/>
    <w:rsid w:val="00761C5C"/>
    <w:rsid w:val="007772CC"/>
    <w:rsid w:val="007D32B8"/>
    <w:rsid w:val="007F5EB5"/>
    <w:rsid w:val="008168F6"/>
    <w:rsid w:val="00863F14"/>
    <w:rsid w:val="0089369E"/>
    <w:rsid w:val="00895636"/>
    <w:rsid w:val="008A1E0A"/>
    <w:rsid w:val="008C750C"/>
    <w:rsid w:val="008D5EA0"/>
    <w:rsid w:val="009374B2"/>
    <w:rsid w:val="0095638D"/>
    <w:rsid w:val="00970E3F"/>
    <w:rsid w:val="009C073B"/>
    <w:rsid w:val="00A20073"/>
    <w:rsid w:val="00A76C79"/>
    <w:rsid w:val="00A83CB8"/>
    <w:rsid w:val="00AC6E4B"/>
    <w:rsid w:val="00B41C94"/>
    <w:rsid w:val="00B51059"/>
    <w:rsid w:val="00B52E6D"/>
    <w:rsid w:val="00B87B3E"/>
    <w:rsid w:val="00B97E49"/>
    <w:rsid w:val="00BB4482"/>
    <w:rsid w:val="00BF1C1D"/>
    <w:rsid w:val="00C00592"/>
    <w:rsid w:val="00C35382"/>
    <w:rsid w:val="00C44AB1"/>
    <w:rsid w:val="00CC118A"/>
    <w:rsid w:val="00CD42FC"/>
    <w:rsid w:val="00D32A0D"/>
    <w:rsid w:val="00D44549"/>
    <w:rsid w:val="00D54ACA"/>
    <w:rsid w:val="00D632DB"/>
    <w:rsid w:val="00E056FC"/>
    <w:rsid w:val="00E10B28"/>
    <w:rsid w:val="00E3134B"/>
    <w:rsid w:val="00E7485D"/>
    <w:rsid w:val="00EC0907"/>
    <w:rsid w:val="00EC107A"/>
    <w:rsid w:val="00EC120F"/>
    <w:rsid w:val="00F25454"/>
    <w:rsid w:val="00F46F47"/>
    <w:rsid w:val="00F53ECF"/>
    <w:rsid w:val="00F7580F"/>
    <w:rsid w:val="00F96CA8"/>
    <w:rsid w:val="00FC71F4"/>
    <w:rsid w:val="00FD2A05"/>
    <w:rsid w:val="00FD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45B3"/>
  <w15:docId w15:val="{17E4DFD6-1ACC-4C75-9AA5-F92A6CDB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B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612CBC"/>
    <w:rPr>
      <w:rFonts w:ascii="Times New Roman" w:eastAsia="Times New Roman" w:hAnsi="Times New Roman" w:cs="Times New Roman"/>
      <w:b/>
      <w:bCs/>
      <w:spacing w:val="-10"/>
      <w:sz w:val="34"/>
      <w:szCs w:val="34"/>
      <w:shd w:val="clear" w:color="auto" w:fill="FFFFFF"/>
    </w:rPr>
  </w:style>
  <w:style w:type="paragraph" w:customStyle="1" w:styleId="Heading10">
    <w:name w:val="Heading #1"/>
    <w:basedOn w:val="a"/>
    <w:link w:val="Heading1"/>
    <w:rsid w:val="00612CBC"/>
    <w:pPr>
      <w:shd w:val="clear" w:color="auto" w:fill="FFFFFF"/>
      <w:spacing w:line="46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z w:val="34"/>
      <w:szCs w:val="34"/>
      <w:lang w:eastAsia="en-US" w:bidi="ar-SA"/>
    </w:rPr>
  </w:style>
  <w:style w:type="character" w:customStyle="1" w:styleId="Bodytext2">
    <w:name w:val="Body text (2)_"/>
    <w:basedOn w:val="a0"/>
    <w:link w:val="Bodytext20"/>
    <w:locked/>
    <w:rsid w:val="00612C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612CBC"/>
    <w:pPr>
      <w:shd w:val="clear" w:color="auto" w:fill="FFFFFF"/>
      <w:spacing w:before="840" w:line="317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Heading1Spacing4pt">
    <w:name w:val="Heading #1 + Spacing 4 pt"/>
    <w:basedOn w:val="Heading1"/>
    <w:rsid w:val="00612CBC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Bodytext314pt">
    <w:name w:val="Body text (3) + 14 pt"/>
    <w:aliases w:val="Not Italic,Spacing 0 pt"/>
    <w:basedOn w:val="a0"/>
    <w:rsid w:val="00612CB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3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Bodytext3">
    <w:name w:val="Body text (3)"/>
    <w:basedOn w:val="a0"/>
    <w:rsid w:val="00612CB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30"/>
      <w:w w:val="100"/>
      <w:position w:val="0"/>
      <w:sz w:val="36"/>
      <w:szCs w:val="36"/>
      <w:u w:val="single"/>
      <w:effect w:val="none"/>
      <w:lang w:val="ru-RU" w:eastAsia="ru-RU" w:bidi="ru-RU"/>
    </w:rPr>
  </w:style>
  <w:style w:type="character" w:customStyle="1" w:styleId="Bodytext2Tahoma105pt">
    <w:name w:val="Body text (2) + Tahoma;10.5 pt"/>
    <w:basedOn w:val="Bodytext2"/>
    <w:rsid w:val="00F46F47"/>
    <w:rPr>
      <w:rFonts w:ascii="Tahoma" w:eastAsia="Tahoma" w:hAnsi="Tahoma" w:cs="Tahoma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Bodytext2"/>
    <w:rsid w:val="00F46F4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4Exact">
    <w:name w:val="Body text (4) Exact"/>
    <w:basedOn w:val="a0"/>
    <w:link w:val="Bodytext4"/>
    <w:rsid w:val="00D32A0D"/>
    <w:rPr>
      <w:rFonts w:ascii="Segoe UI" w:eastAsia="Segoe UI" w:hAnsi="Segoe UI" w:cs="Segoe UI"/>
      <w:sz w:val="15"/>
      <w:szCs w:val="15"/>
      <w:shd w:val="clear" w:color="auto" w:fill="FFFFFF"/>
    </w:rPr>
  </w:style>
  <w:style w:type="character" w:customStyle="1" w:styleId="Bodytext2Exact">
    <w:name w:val="Body text (2) Exact"/>
    <w:basedOn w:val="a0"/>
    <w:rsid w:val="00D32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4">
    <w:name w:val="Body text (4)"/>
    <w:basedOn w:val="a"/>
    <w:link w:val="Bodytext4Exact"/>
    <w:rsid w:val="00D32A0D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15"/>
      <w:szCs w:val="15"/>
      <w:lang w:eastAsia="en-US" w:bidi="ar-SA"/>
    </w:rPr>
  </w:style>
  <w:style w:type="paragraph" w:styleId="a3">
    <w:name w:val="List Paragraph"/>
    <w:basedOn w:val="a"/>
    <w:uiPriority w:val="34"/>
    <w:qFormat/>
    <w:rsid w:val="008D5E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B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B82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table" w:styleId="a6">
    <w:name w:val="Table Grid"/>
    <w:basedOn w:val="a1"/>
    <w:uiPriority w:val="39"/>
    <w:unhideWhenUsed/>
    <w:rsid w:val="00A76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45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4454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Users\&#1040;&#1076;&#1084;&#1080;&#1085;&#1080;&#1089;&#1090;&#1088;&#1072;&#1090;&#1086;&#1088;\Desktop\media\image1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0F589-3C97-406A-9B8B-EEB916E0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16</Pages>
  <Words>5736</Words>
  <Characters>32697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sudzha-kultura@mail.ru</cp:lastModifiedBy>
  <cp:revision>66</cp:revision>
  <cp:lastPrinted>2022-02-02T10:18:00Z</cp:lastPrinted>
  <dcterms:created xsi:type="dcterms:W3CDTF">2018-04-11T07:23:00Z</dcterms:created>
  <dcterms:modified xsi:type="dcterms:W3CDTF">2022-07-28T10:29:00Z</dcterms:modified>
</cp:coreProperties>
</file>