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25B1" w14:textId="700D7BEB" w:rsidR="005C6F2D" w:rsidRPr="00494234" w:rsidRDefault="00FE24B8" w:rsidP="00C50594">
      <w:pPr>
        <w:spacing w:after="200" w:line="276" w:lineRule="auto"/>
        <w:rPr>
          <w:color w:val="000000" w:themeColor="text1"/>
          <w:sz w:val="28"/>
          <w:szCs w:val="28"/>
        </w:rPr>
      </w:pPr>
      <w:r>
        <w:rPr>
          <w:color w:val="000000" w:themeColor="text1"/>
          <w:sz w:val="28"/>
          <w:szCs w:val="28"/>
        </w:rPr>
        <w:t xml:space="preserve">                                                                                                                     </w:t>
      </w:r>
      <w:r w:rsidR="005C6F2D" w:rsidRPr="00494234">
        <w:rPr>
          <w:color w:val="000000" w:themeColor="text1"/>
          <w:sz w:val="28"/>
          <w:szCs w:val="28"/>
        </w:rPr>
        <w:t xml:space="preserve">УТВЕРЖДЕН </w:t>
      </w:r>
    </w:p>
    <w:p w14:paraId="2889C6BA" w14:textId="77777777" w:rsidR="005C6F2D" w:rsidRPr="00494234" w:rsidRDefault="005C6F2D" w:rsidP="00337AD1">
      <w:pPr>
        <w:ind w:firstLine="567"/>
        <w:jc w:val="right"/>
        <w:rPr>
          <w:color w:val="000000" w:themeColor="text1"/>
          <w:sz w:val="28"/>
          <w:szCs w:val="28"/>
        </w:rPr>
      </w:pPr>
      <w:r w:rsidRPr="00494234">
        <w:rPr>
          <w:color w:val="000000" w:themeColor="text1"/>
          <w:sz w:val="28"/>
          <w:szCs w:val="28"/>
        </w:rPr>
        <w:t xml:space="preserve">постановлением Администрации </w:t>
      </w:r>
    </w:p>
    <w:p w14:paraId="489995BA" w14:textId="77777777" w:rsidR="005C6F2D" w:rsidRPr="00494234" w:rsidRDefault="00B272EE" w:rsidP="00337AD1">
      <w:pPr>
        <w:ind w:firstLine="567"/>
        <w:jc w:val="right"/>
        <w:rPr>
          <w:color w:val="000000" w:themeColor="text1"/>
          <w:sz w:val="28"/>
          <w:szCs w:val="28"/>
        </w:rPr>
      </w:pPr>
      <w:r w:rsidRPr="00494234">
        <w:rPr>
          <w:color w:val="000000" w:themeColor="text1"/>
          <w:sz w:val="28"/>
          <w:szCs w:val="28"/>
        </w:rPr>
        <w:t>Суджанского района</w:t>
      </w:r>
      <w:r w:rsidR="005C6F2D" w:rsidRPr="00494234">
        <w:rPr>
          <w:color w:val="000000" w:themeColor="text1"/>
          <w:sz w:val="28"/>
          <w:szCs w:val="28"/>
        </w:rPr>
        <w:t xml:space="preserve"> Курской области </w:t>
      </w:r>
    </w:p>
    <w:p w14:paraId="4711D756" w14:textId="7226226B" w:rsidR="005C6F2D" w:rsidRPr="00494234" w:rsidRDefault="00FE24B8" w:rsidP="00FE24B8">
      <w:pPr>
        <w:ind w:firstLine="567"/>
        <w:jc w:val="center"/>
        <w:rPr>
          <w:color w:val="000000" w:themeColor="text1"/>
          <w:sz w:val="28"/>
          <w:szCs w:val="28"/>
        </w:rPr>
      </w:pPr>
      <w:r>
        <w:rPr>
          <w:color w:val="000000" w:themeColor="text1"/>
          <w:sz w:val="28"/>
          <w:szCs w:val="28"/>
        </w:rPr>
        <w:t xml:space="preserve">                                                                                         </w:t>
      </w:r>
      <w:r w:rsidR="005C6F2D" w:rsidRPr="00494234">
        <w:rPr>
          <w:color w:val="000000" w:themeColor="text1"/>
          <w:sz w:val="28"/>
          <w:szCs w:val="28"/>
        </w:rPr>
        <w:t>от</w:t>
      </w:r>
      <w:r w:rsidR="003C15ED">
        <w:rPr>
          <w:color w:val="000000" w:themeColor="text1"/>
          <w:sz w:val="28"/>
          <w:szCs w:val="28"/>
        </w:rPr>
        <w:t xml:space="preserve"> </w:t>
      </w:r>
      <w:r w:rsidR="00002862">
        <w:rPr>
          <w:color w:val="000000" w:themeColor="text1"/>
          <w:sz w:val="28"/>
          <w:szCs w:val="28"/>
        </w:rPr>
        <w:t xml:space="preserve">           </w:t>
      </w:r>
      <w:r>
        <w:rPr>
          <w:color w:val="000000" w:themeColor="text1"/>
          <w:sz w:val="28"/>
          <w:szCs w:val="28"/>
        </w:rPr>
        <w:t xml:space="preserve">      </w:t>
      </w:r>
      <w:r w:rsidR="00002862">
        <w:rPr>
          <w:color w:val="000000" w:themeColor="text1"/>
          <w:sz w:val="28"/>
          <w:szCs w:val="28"/>
        </w:rPr>
        <w:t xml:space="preserve">     </w:t>
      </w:r>
      <w:r w:rsidR="003C15ED">
        <w:rPr>
          <w:color w:val="000000" w:themeColor="text1"/>
          <w:sz w:val="28"/>
          <w:szCs w:val="28"/>
        </w:rPr>
        <w:t xml:space="preserve"> г. №</w:t>
      </w:r>
      <w:r w:rsidR="00002862">
        <w:rPr>
          <w:color w:val="000000" w:themeColor="text1"/>
          <w:sz w:val="28"/>
          <w:szCs w:val="28"/>
        </w:rPr>
        <w:t xml:space="preserve">____   </w:t>
      </w:r>
    </w:p>
    <w:p w14:paraId="127EE51F" w14:textId="77777777" w:rsidR="005C6F2D" w:rsidRPr="00494234" w:rsidRDefault="005C6F2D" w:rsidP="00494234">
      <w:pPr>
        <w:ind w:firstLine="567"/>
        <w:jc w:val="both"/>
        <w:rPr>
          <w:color w:val="000000" w:themeColor="text1"/>
          <w:sz w:val="28"/>
          <w:szCs w:val="28"/>
        </w:rPr>
      </w:pPr>
    </w:p>
    <w:p w14:paraId="292898CD" w14:textId="146E0C30" w:rsidR="005C6F2D" w:rsidRDefault="005C6F2D" w:rsidP="00337AD1">
      <w:pPr>
        <w:widowControl w:val="0"/>
        <w:autoSpaceDE w:val="0"/>
        <w:autoSpaceDN w:val="0"/>
        <w:adjustRightInd w:val="0"/>
        <w:ind w:firstLine="567"/>
        <w:jc w:val="center"/>
        <w:rPr>
          <w:color w:val="000000" w:themeColor="text1"/>
        </w:rPr>
      </w:pPr>
    </w:p>
    <w:p w14:paraId="5CD639F2" w14:textId="77777777" w:rsidR="005936CB" w:rsidRPr="00494234" w:rsidRDefault="005936CB" w:rsidP="00337AD1">
      <w:pPr>
        <w:widowControl w:val="0"/>
        <w:autoSpaceDE w:val="0"/>
        <w:autoSpaceDN w:val="0"/>
        <w:adjustRightInd w:val="0"/>
        <w:ind w:firstLine="567"/>
        <w:jc w:val="center"/>
        <w:rPr>
          <w:color w:val="000000" w:themeColor="text1"/>
        </w:rPr>
      </w:pPr>
    </w:p>
    <w:p w14:paraId="157AAF57" w14:textId="77777777" w:rsidR="005C6F2D" w:rsidRPr="00494234" w:rsidRDefault="005C6F2D" w:rsidP="00337AD1">
      <w:pPr>
        <w:widowControl w:val="0"/>
        <w:autoSpaceDE w:val="0"/>
        <w:autoSpaceDN w:val="0"/>
        <w:ind w:firstLine="567"/>
        <w:jc w:val="center"/>
        <w:rPr>
          <w:color w:val="000000" w:themeColor="text1"/>
          <w:sz w:val="28"/>
          <w:szCs w:val="28"/>
        </w:rPr>
      </w:pPr>
    </w:p>
    <w:p w14:paraId="1EA55F4B" w14:textId="78ED92B1" w:rsidR="005C6F2D" w:rsidRPr="000B2A61" w:rsidRDefault="00B1254F" w:rsidP="00337AD1">
      <w:pPr>
        <w:ind w:firstLine="567"/>
        <w:jc w:val="center"/>
        <w:rPr>
          <w:b/>
          <w:bCs/>
          <w:color w:val="000000" w:themeColor="text1"/>
        </w:rPr>
      </w:pPr>
      <w:r w:rsidRPr="00B1254F">
        <w:rPr>
          <w:b/>
          <w:bCs/>
          <w:color w:val="000000" w:themeColor="text1"/>
          <w:sz w:val="28"/>
          <w:szCs w:val="28"/>
        </w:rPr>
        <w:t xml:space="preserve"> </w:t>
      </w:r>
      <w:r w:rsidRPr="000B2A61">
        <w:rPr>
          <w:b/>
          <w:bCs/>
          <w:color w:val="000000" w:themeColor="text1"/>
        </w:rPr>
        <w:t>Административный регламент</w:t>
      </w:r>
    </w:p>
    <w:p w14:paraId="0FF4791A" w14:textId="77777777" w:rsidR="000B2A61" w:rsidRDefault="00E07CF6" w:rsidP="00B1254F">
      <w:pPr>
        <w:ind w:firstLine="567"/>
        <w:jc w:val="center"/>
        <w:rPr>
          <w:b/>
          <w:color w:val="000000" w:themeColor="text1"/>
        </w:rPr>
      </w:pPr>
      <w:r w:rsidRPr="000B2A61">
        <w:rPr>
          <w:b/>
          <w:color w:val="000000" w:themeColor="text1"/>
        </w:rPr>
        <w:t>П</w:t>
      </w:r>
      <w:r w:rsidR="005C6F2D" w:rsidRPr="000B2A61">
        <w:rPr>
          <w:b/>
          <w:color w:val="000000" w:themeColor="text1"/>
        </w:rPr>
        <w:t>редоставления</w:t>
      </w:r>
      <w:r w:rsidRPr="000B2A61">
        <w:rPr>
          <w:b/>
          <w:color w:val="000000" w:themeColor="text1"/>
        </w:rPr>
        <w:t xml:space="preserve"> Администраций Суджанского района</w:t>
      </w:r>
    </w:p>
    <w:p w14:paraId="49458D0C" w14:textId="49DBCA80" w:rsidR="00B1254F" w:rsidRPr="000B2A61" w:rsidRDefault="00E07CF6" w:rsidP="00B1254F">
      <w:pPr>
        <w:ind w:firstLine="567"/>
        <w:jc w:val="center"/>
        <w:rPr>
          <w:b/>
          <w:color w:val="000000" w:themeColor="text1"/>
        </w:rPr>
      </w:pPr>
      <w:r w:rsidRPr="000B2A61">
        <w:rPr>
          <w:b/>
          <w:color w:val="000000" w:themeColor="text1"/>
        </w:rPr>
        <w:t xml:space="preserve"> Курской области</w:t>
      </w:r>
      <w:r w:rsidR="005C6F2D" w:rsidRPr="000B2A61">
        <w:rPr>
          <w:b/>
          <w:color w:val="000000" w:themeColor="text1"/>
        </w:rPr>
        <w:t xml:space="preserve"> </w:t>
      </w:r>
      <w:r w:rsidR="00B1254F" w:rsidRPr="000B2A61">
        <w:rPr>
          <w:b/>
          <w:color w:val="000000" w:themeColor="text1"/>
        </w:rPr>
        <w:t>государственной</w:t>
      </w:r>
    </w:p>
    <w:p w14:paraId="0C40E62C" w14:textId="7F48628D" w:rsidR="005C6F2D" w:rsidRPr="000B2A61" w:rsidRDefault="00B1254F" w:rsidP="00337AD1">
      <w:pPr>
        <w:ind w:firstLine="567"/>
        <w:jc w:val="center"/>
        <w:rPr>
          <w:b/>
          <w:color w:val="000000" w:themeColor="text1"/>
        </w:rPr>
      </w:pPr>
      <w:r w:rsidRPr="000B2A61">
        <w:rPr>
          <w:b/>
          <w:color w:val="000000" w:themeColor="text1"/>
        </w:rPr>
        <w:t>(</w:t>
      </w:r>
      <w:r w:rsidR="005C6F2D" w:rsidRPr="000B2A61">
        <w:rPr>
          <w:b/>
          <w:color w:val="000000" w:themeColor="text1"/>
        </w:rPr>
        <w:t>муниципальной</w:t>
      </w:r>
      <w:r w:rsidRPr="000B2A61">
        <w:rPr>
          <w:b/>
          <w:color w:val="000000" w:themeColor="text1"/>
        </w:rPr>
        <w:t>)</w:t>
      </w:r>
      <w:r w:rsidR="005C6F2D" w:rsidRPr="000B2A61">
        <w:rPr>
          <w:b/>
          <w:color w:val="000000" w:themeColor="text1"/>
        </w:rPr>
        <w:t xml:space="preserve"> услуги «Согласование переустройства и (или) перепланировки </w:t>
      </w:r>
      <w:r w:rsidR="00DA40A0" w:rsidRPr="000B2A61">
        <w:rPr>
          <w:b/>
          <w:color w:val="000000" w:themeColor="text1"/>
        </w:rPr>
        <w:t>помещения в многоквартирном доме</w:t>
      </w:r>
      <w:r w:rsidR="005C6F2D" w:rsidRPr="000B2A61">
        <w:rPr>
          <w:b/>
          <w:color w:val="000000" w:themeColor="text1"/>
        </w:rPr>
        <w:t>»</w:t>
      </w:r>
    </w:p>
    <w:p w14:paraId="30CACD2C" w14:textId="77777777" w:rsidR="005C6F2D" w:rsidRPr="00494234" w:rsidRDefault="005C6F2D" w:rsidP="00494234">
      <w:pPr>
        <w:ind w:firstLine="567"/>
        <w:jc w:val="both"/>
        <w:rPr>
          <w:b/>
          <w:color w:val="000000" w:themeColor="text1"/>
          <w:sz w:val="28"/>
          <w:szCs w:val="28"/>
        </w:rPr>
      </w:pPr>
    </w:p>
    <w:p w14:paraId="6F2DEABF" w14:textId="77777777" w:rsidR="005C6F2D" w:rsidRPr="00494234" w:rsidRDefault="005C6F2D" w:rsidP="002D0345">
      <w:pPr>
        <w:ind w:firstLine="567"/>
        <w:jc w:val="center"/>
        <w:rPr>
          <w:b/>
          <w:color w:val="000000" w:themeColor="text1"/>
          <w:sz w:val="28"/>
          <w:szCs w:val="28"/>
        </w:rPr>
      </w:pPr>
      <w:r w:rsidRPr="00494234">
        <w:rPr>
          <w:b/>
          <w:color w:val="000000" w:themeColor="text1"/>
          <w:sz w:val="28"/>
          <w:szCs w:val="28"/>
          <w:lang w:val="en-US"/>
        </w:rPr>
        <w:t>I</w:t>
      </w:r>
      <w:r w:rsidRPr="00494234">
        <w:rPr>
          <w:b/>
          <w:color w:val="000000" w:themeColor="text1"/>
          <w:sz w:val="28"/>
          <w:szCs w:val="28"/>
        </w:rPr>
        <w:t>. Общие положения</w:t>
      </w:r>
    </w:p>
    <w:p w14:paraId="4F939274" w14:textId="77777777" w:rsidR="005C6F2D" w:rsidRPr="00494234" w:rsidRDefault="005C6F2D" w:rsidP="00494234">
      <w:pPr>
        <w:ind w:firstLine="567"/>
        <w:jc w:val="both"/>
        <w:rPr>
          <w:b/>
          <w:color w:val="000000" w:themeColor="text1"/>
          <w:sz w:val="28"/>
          <w:szCs w:val="28"/>
        </w:rPr>
      </w:pPr>
    </w:p>
    <w:p w14:paraId="6B6649B9" w14:textId="77777777" w:rsidR="005C6F2D" w:rsidRPr="000B2A61" w:rsidRDefault="005C6F2D" w:rsidP="000B2A61">
      <w:pPr>
        <w:ind w:firstLine="567"/>
        <w:jc w:val="center"/>
        <w:rPr>
          <w:b/>
          <w:color w:val="000000" w:themeColor="text1"/>
        </w:rPr>
      </w:pPr>
      <w:r w:rsidRPr="000B2A61">
        <w:rPr>
          <w:b/>
          <w:color w:val="000000" w:themeColor="text1"/>
        </w:rPr>
        <w:t>1.1. Предмет регулирования административного регламента</w:t>
      </w:r>
    </w:p>
    <w:p w14:paraId="4E273963" w14:textId="77777777" w:rsidR="005C6F2D" w:rsidRPr="00494234" w:rsidRDefault="005C6F2D" w:rsidP="00494234">
      <w:pPr>
        <w:ind w:firstLine="567"/>
        <w:jc w:val="both"/>
        <w:rPr>
          <w:color w:val="000000" w:themeColor="text1"/>
          <w:sz w:val="28"/>
          <w:szCs w:val="28"/>
        </w:rPr>
      </w:pPr>
    </w:p>
    <w:p w14:paraId="51D17C7B"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xml:space="preserve">Административный регламент предоставления Администрацией </w:t>
      </w:r>
      <w:r w:rsidR="00B272EE" w:rsidRPr="00494234">
        <w:rPr>
          <w:color w:val="000000" w:themeColor="text1"/>
          <w:sz w:val="28"/>
          <w:szCs w:val="28"/>
        </w:rPr>
        <w:t>Суджанского</w:t>
      </w:r>
      <w:r w:rsidRPr="00494234">
        <w:rPr>
          <w:color w:val="000000" w:themeColor="text1"/>
          <w:sz w:val="28"/>
          <w:szCs w:val="28"/>
        </w:rPr>
        <w:t xml:space="preserve"> района Курской области  муниципальной услуги «Согласование переустройства и (или) перепланировки помещения»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CA15BA3" w14:textId="77777777" w:rsidR="005C6F2D" w:rsidRPr="00494234" w:rsidRDefault="005C6F2D" w:rsidP="00494234">
      <w:pPr>
        <w:ind w:firstLine="567"/>
        <w:jc w:val="both"/>
        <w:rPr>
          <w:color w:val="000000" w:themeColor="text1"/>
          <w:sz w:val="28"/>
          <w:szCs w:val="28"/>
        </w:rPr>
      </w:pPr>
    </w:p>
    <w:p w14:paraId="05457E12" w14:textId="77777777" w:rsidR="005C6F2D" w:rsidRPr="000B2A61" w:rsidRDefault="005C6F2D" w:rsidP="000B2A61">
      <w:pPr>
        <w:ind w:firstLine="567"/>
        <w:jc w:val="center"/>
        <w:rPr>
          <w:b/>
          <w:color w:val="000000" w:themeColor="text1"/>
        </w:rPr>
      </w:pPr>
      <w:r w:rsidRPr="000B2A61">
        <w:rPr>
          <w:b/>
          <w:color w:val="000000" w:themeColor="text1"/>
        </w:rPr>
        <w:t>1.2. Круг заявителей</w:t>
      </w:r>
    </w:p>
    <w:p w14:paraId="560223C6" w14:textId="77777777" w:rsidR="005C6F2D" w:rsidRPr="00494234" w:rsidRDefault="005C6F2D" w:rsidP="00494234">
      <w:pPr>
        <w:pStyle w:val="af6"/>
        <w:tabs>
          <w:tab w:val="left" w:pos="426"/>
        </w:tabs>
        <w:ind w:left="0" w:firstLine="567"/>
        <w:jc w:val="both"/>
        <w:rPr>
          <w:rFonts w:ascii="Times New Roman" w:hAnsi="Times New Roman"/>
          <w:color w:val="000000" w:themeColor="text1"/>
          <w:sz w:val="28"/>
          <w:szCs w:val="28"/>
        </w:rPr>
      </w:pPr>
    </w:p>
    <w:p w14:paraId="2B23355A" w14:textId="77777777" w:rsidR="005C6F2D" w:rsidRPr="00494234" w:rsidRDefault="005C6F2D" w:rsidP="00494234">
      <w:pPr>
        <w:pStyle w:val="af6"/>
        <w:tabs>
          <w:tab w:val="left" w:pos="426"/>
        </w:tabs>
        <w:ind w:left="0" w:firstLine="567"/>
        <w:jc w:val="both"/>
        <w:rPr>
          <w:rFonts w:ascii="Times New Roman" w:hAnsi="Times New Roman"/>
          <w:color w:val="000000" w:themeColor="text1"/>
          <w:sz w:val="28"/>
          <w:szCs w:val="28"/>
        </w:rPr>
      </w:pPr>
      <w:r w:rsidRPr="00494234">
        <w:rPr>
          <w:rFonts w:ascii="Times New Roman" w:hAnsi="Times New Roman"/>
          <w:color w:val="000000" w:themeColor="text1"/>
          <w:sz w:val="28"/>
          <w:szCs w:val="28"/>
        </w:rPr>
        <w:t>Заявителями являются собственники жилых помещений (физические или юридические лица), имеющие намерение провести переустройство и (или) перепланировку помещения</w:t>
      </w:r>
      <w:r w:rsidR="00272792" w:rsidRPr="00494234">
        <w:rPr>
          <w:rFonts w:ascii="Times New Roman" w:hAnsi="Times New Roman"/>
          <w:color w:val="000000" w:themeColor="text1"/>
          <w:sz w:val="28"/>
          <w:szCs w:val="28"/>
        </w:rPr>
        <w:t xml:space="preserve"> в многоквартирном доме</w:t>
      </w:r>
      <w:r w:rsidRPr="00494234">
        <w:rPr>
          <w:rFonts w:ascii="Times New Roman" w:hAnsi="Times New Roman"/>
          <w:color w:val="000000" w:themeColor="text1"/>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94234">
        <w:rPr>
          <w:rFonts w:ascii="Times New Roman" w:hAnsi="Times New Roman"/>
          <w:color w:val="000000" w:themeColor="text1"/>
          <w:sz w:val="32"/>
          <w:szCs w:val="28"/>
        </w:rPr>
        <w:t xml:space="preserve"> </w:t>
      </w:r>
      <w:r w:rsidRPr="00494234">
        <w:rPr>
          <w:rFonts w:ascii="Times New Roman" w:hAnsi="Times New Roman"/>
          <w:color w:val="000000" w:themeColor="text1"/>
          <w:sz w:val="28"/>
          <w:szCs w:val="28"/>
        </w:rPr>
        <w:t xml:space="preserve">либо их уполномоченные представители (далее -  заявители). </w:t>
      </w:r>
    </w:p>
    <w:p w14:paraId="00C2900C" w14:textId="77777777" w:rsidR="005C6F2D" w:rsidRPr="00494234" w:rsidRDefault="005C6F2D" w:rsidP="00494234">
      <w:pPr>
        <w:widowControl w:val="0"/>
        <w:autoSpaceDE w:val="0"/>
        <w:autoSpaceDN w:val="0"/>
        <w:adjustRightInd w:val="0"/>
        <w:ind w:firstLine="567"/>
        <w:jc w:val="both"/>
        <w:rPr>
          <w:b/>
          <w:color w:val="000000" w:themeColor="text1"/>
          <w:sz w:val="28"/>
          <w:szCs w:val="28"/>
        </w:rPr>
      </w:pPr>
    </w:p>
    <w:p w14:paraId="431CC160" w14:textId="77777777" w:rsidR="005C6F2D" w:rsidRPr="000B2A61" w:rsidRDefault="005C6F2D" w:rsidP="000B2A61">
      <w:pPr>
        <w:widowControl w:val="0"/>
        <w:autoSpaceDE w:val="0"/>
        <w:autoSpaceDN w:val="0"/>
        <w:adjustRightInd w:val="0"/>
        <w:ind w:firstLine="567"/>
        <w:jc w:val="center"/>
        <w:rPr>
          <w:b/>
          <w:color w:val="000000" w:themeColor="text1"/>
        </w:rPr>
      </w:pPr>
      <w:r w:rsidRPr="000B2A61">
        <w:rPr>
          <w:b/>
          <w:color w:val="000000" w:themeColor="text1"/>
        </w:rPr>
        <w:t>1.3. Требования к порядку информирования о предоставлении</w:t>
      </w:r>
    </w:p>
    <w:p w14:paraId="41334F60" w14:textId="17923124" w:rsidR="005C6F2D" w:rsidRPr="000B2A61" w:rsidRDefault="005C6F2D" w:rsidP="000B2A61">
      <w:pPr>
        <w:widowControl w:val="0"/>
        <w:autoSpaceDE w:val="0"/>
        <w:autoSpaceDN w:val="0"/>
        <w:adjustRightInd w:val="0"/>
        <w:ind w:firstLine="567"/>
        <w:jc w:val="center"/>
        <w:rPr>
          <w:b/>
          <w:color w:val="000000" w:themeColor="text1"/>
        </w:rPr>
      </w:pPr>
      <w:r w:rsidRPr="000B2A61">
        <w:rPr>
          <w:b/>
          <w:color w:val="000000" w:themeColor="text1"/>
        </w:rPr>
        <w:t>муниципальной услуги</w:t>
      </w:r>
    </w:p>
    <w:p w14:paraId="6878F076" w14:textId="77777777" w:rsidR="005C6F2D" w:rsidRPr="00494234" w:rsidRDefault="005C6F2D" w:rsidP="00494234">
      <w:pPr>
        <w:widowControl w:val="0"/>
        <w:autoSpaceDE w:val="0"/>
        <w:autoSpaceDN w:val="0"/>
        <w:adjustRightInd w:val="0"/>
        <w:ind w:firstLine="567"/>
        <w:jc w:val="both"/>
        <w:rPr>
          <w:b/>
          <w:color w:val="000000" w:themeColor="text1"/>
          <w:sz w:val="28"/>
          <w:szCs w:val="28"/>
        </w:rPr>
      </w:pPr>
    </w:p>
    <w:p w14:paraId="534C7B5E" w14:textId="77777777" w:rsidR="00D45A53" w:rsidRPr="00D45A53" w:rsidRDefault="005C6F2D" w:rsidP="00D45A53">
      <w:pPr>
        <w:ind w:firstLine="567"/>
        <w:jc w:val="both"/>
        <w:rPr>
          <w:color w:val="000000" w:themeColor="text1"/>
          <w:sz w:val="28"/>
          <w:szCs w:val="28"/>
        </w:rPr>
      </w:pPr>
      <w:r w:rsidRPr="00FB10B3">
        <w:rPr>
          <w:b/>
          <w:color w:val="000000" w:themeColor="text1"/>
          <w:sz w:val="28"/>
          <w:szCs w:val="28"/>
        </w:rPr>
        <w:t>1.3.1.</w:t>
      </w:r>
      <w:r w:rsidRPr="000B2A61">
        <w:rPr>
          <w:color w:val="000000" w:themeColor="text1"/>
          <w:sz w:val="28"/>
          <w:szCs w:val="28"/>
        </w:rPr>
        <w:t xml:space="preserve"> </w:t>
      </w:r>
      <w:r w:rsidR="00D45A53" w:rsidRPr="00D45A53">
        <w:rPr>
          <w:color w:val="000000" w:themeColor="text1"/>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w:t>
      </w:r>
      <w:r w:rsidR="00D45A53" w:rsidRPr="00D45A53">
        <w:rPr>
          <w:color w:val="000000" w:themeColor="text1"/>
          <w:sz w:val="28"/>
          <w:szCs w:val="28"/>
        </w:rPr>
        <w:lastRenderedPageBreak/>
        <w:t>портал государственных и муниципальных услуг (функций)" (далее - Единый портал).</w:t>
      </w:r>
    </w:p>
    <w:p w14:paraId="3825A25C"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по телефону. </w:t>
      </w:r>
    </w:p>
    <w:p w14:paraId="16D27BC4"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Информирование заявителей организуется следующим образом:</w:t>
      </w:r>
    </w:p>
    <w:p w14:paraId="23E2C79A"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индивидуальное информирование (устное);</w:t>
      </w:r>
    </w:p>
    <w:p w14:paraId="4E1017AA"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публичное информирование (средства массовой информации, сеть «Интернет»).</w:t>
      </w:r>
    </w:p>
    <w:p w14:paraId="5A68C1DA"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Индивидуальное устное информирование осуществляется специалистами Администрации Суджанского района  Курской области (далее - Администрация)  при обращении заявителей за информацией по телефону.</w:t>
      </w:r>
    </w:p>
    <w:p w14:paraId="7FE1B403"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14:paraId="10C3E5E8"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657B0D9"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Ответ на устное обращение с согласия заявителя предоставляется в устной форме по телефону.</w:t>
      </w:r>
    </w:p>
    <w:p w14:paraId="2D285E2F"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устной форме для повторного консультирования через определенный промежуток времени. Время индивидуального устного информирования заявителя по телефону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0B1F364"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xml:space="preserve">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специалисты соблюдают  правила служебной этики.</w:t>
      </w:r>
    </w:p>
    <w:p w14:paraId="45D2ED4A"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w:t>
      </w:r>
      <w:r w:rsidRPr="00D45A53">
        <w:rPr>
          <w:color w:val="000000" w:themeColor="text1"/>
          <w:sz w:val="28"/>
          <w:szCs w:val="28"/>
        </w:rPr>
        <w:lastRenderedPageBreak/>
        <w:t>обращений граждан Российской Федерации» на официальном сайте Администрации в информационно-телекоммуникационной сети "Интернет".</w:t>
      </w:r>
    </w:p>
    <w:p w14:paraId="47E5FEEF"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xml:space="preserve">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D71EDF7"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xml:space="preserve">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6C30015" w14:textId="77777777" w:rsidR="00D45A53" w:rsidRPr="00D45A53" w:rsidRDefault="00D45A53" w:rsidP="00D45A53">
      <w:pPr>
        <w:ind w:firstLine="567"/>
        <w:jc w:val="both"/>
        <w:rPr>
          <w:color w:val="000000" w:themeColor="text1"/>
          <w:sz w:val="28"/>
          <w:szCs w:val="28"/>
        </w:rPr>
      </w:pPr>
    </w:p>
    <w:p w14:paraId="31E7204A"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На Едином портале можно получить информацию о:</w:t>
      </w:r>
    </w:p>
    <w:p w14:paraId="0ACE77B3"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круге заявителей;</w:t>
      </w:r>
    </w:p>
    <w:p w14:paraId="2DD2C613"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сроке предоставления муниципальной услуги;</w:t>
      </w:r>
    </w:p>
    <w:p w14:paraId="0A059BA6"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результате предоставления муниципальной услуги, порядок выдачи результата муниципальной услуги;</w:t>
      </w:r>
    </w:p>
    <w:p w14:paraId="1430F37E"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4F9E77D"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328185"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формы заявлений (уведомлений, сообщений), используемые при предоставлении муниципальной услуги.</w:t>
      </w:r>
    </w:p>
    <w:p w14:paraId="169FC6BA" w14:textId="77777777" w:rsidR="00D45A53" w:rsidRPr="00D45A53" w:rsidRDefault="00D45A53" w:rsidP="00D45A53">
      <w:pPr>
        <w:ind w:firstLine="567"/>
        <w:jc w:val="both"/>
        <w:rPr>
          <w:color w:val="000000" w:themeColor="text1"/>
          <w:sz w:val="28"/>
          <w:szCs w:val="28"/>
        </w:rPr>
      </w:pPr>
      <w:r w:rsidRPr="00D45A53">
        <w:rPr>
          <w:color w:val="000000" w:themeColor="text1"/>
          <w:sz w:val="28"/>
          <w:szCs w:val="28"/>
        </w:rPr>
        <w:t>-  образцы заполнения электронной формы запроса.</w:t>
      </w:r>
    </w:p>
    <w:p w14:paraId="7B002868" w14:textId="0A978758" w:rsidR="005C6F2D" w:rsidRPr="00494234" w:rsidRDefault="00D45A53" w:rsidP="00D45A53">
      <w:pPr>
        <w:ind w:firstLine="567"/>
        <w:jc w:val="both"/>
        <w:rPr>
          <w:color w:val="000000" w:themeColor="text1"/>
          <w:sz w:val="28"/>
          <w:szCs w:val="28"/>
        </w:rPr>
      </w:pPr>
      <w:r w:rsidRPr="00D45A53">
        <w:rPr>
          <w:color w:val="000000" w:themeColor="text1"/>
          <w:sz w:val="28"/>
          <w:szCs w:val="28"/>
        </w:rPr>
        <w:t>Информация о муниципальной услуге предоставляется бесплатно.».</w:t>
      </w:r>
    </w:p>
    <w:p w14:paraId="501B2507" w14:textId="77777777" w:rsidR="005C6F2D" w:rsidRPr="00D45A53" w:rsidRDefault="005C6F2D" w:rsidP="00494234">
      <w:pPr>
        <w:widowControl w:val="0"/>
        <w:autoSpaceDE w:val="0"/>
        <w:autoSpaceDN w:val="0"/>
        <w:ind w:firstLine="567"/>
        <w:jc w:val="both"/>
        <w:rPr>
          <w:color w:val="000000" w:themeColor="text1"/>
          <w:sz w:val="28"/>
          <w:szCs w:val="28"/>
        </w:rPr>
      </w:pPr>
      <w:r w:rsidRPr="00FB10B3">
        <w:rPr>
          <w:b/>
          <w:color w:val="000000" w:themeColor="text1"/>
          <w:sz w:val="28"/>
          <w:szCs w:val="28"/>
        </w:rPr>
        <w:t>1.3.2</w:t>
      </w:r>
      <w:r w:rsidRPr="00FB10B3">
        <w:rPr>
          <w:b/>
          <w:color w:val="000000" w:themeColor="text1"/>
        </w:rPr>
        <w:t>.</w:t>
      </w:r>
      <w:r w:rsidRPr="00FB10B3">
        <w:rPr>
          <w:color w:val="000000" w:themeColor="text1"/>
        </w:rPr>
        <w:t xml:space="preserve"> </w:t>
      </w:r>
      <w:r w:rsidRPr="00D45A53">
        <w:rPr>
          <w:color w:val="000000" w:themeColor="text1"/>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C685223" w14:textId="77777777" w:rsidR="005C6F2D" w:rsidRPr="00D45A53" w:rsidRDefault="005C6F2D" w:rsidP="00494234">
      <w:pPr>
        <w:widowControl w:val="0"/>
        <w:autoSpaceDE w:val="0"/>
        <w:autoSpaceDN w:val="0"/>
        <w:ind w:firstLine="567"/>
        <w:jc w:val="both"/>
        <w:rPr>
          <w:b/>
          <w:color w:val="000000" w:themeColor="text1"/>
          <w:sz w:val="28"/>
          <w:szCs w:val="28"/>
        </w:rPr>
      </w:pPr>
    </w:p>
    <w:p w14:paraId="0923E554" w14:textId="77777777" w:rsidR="005C6F2D" w:rsidRPr="00494234" w:rsidRDefault="005C6F2D" w:rsidP="00494234">
      <w:pPr>
        <w:tabs>
          <w:tab w:val="left" w:pos="1560"/>
        </w:tabs>
        <w:suppressAutoHyphens/>
        <w:ind w:firstLine="567"/>
        <w:jc w:val="both"/>
        <w:rPr>
          <w:color w:val="000000" w:themeColor="text1"/>
          <w:sz w:val="28"/>
          <w:szCs w:val="28"/>
          <w:lang w:eastAsia="ar-SA"/>
        </w:rPr>
      </w:pPr>
      <w:r w:rsidRPr="00494234">
        <w:rPr>
          <w:color w:val="000000" w:themeColor="text1"/>
          <w:sz w:val="28"/>
          <w:szCs w:val="28"/>
          <w:lang w:eastAsia="ar-SA"/>
        </w:rPr>
        <w:t xml:space="preserve">На информационных стендах в помещении, предназначенном для </w:t>
      </w:r>
      <w:r w:rsidRPr="00494234">
        <w:rPr>
          <w:iCs/>
          <w:color w:val="000000" w:themeColor="text1"/>
          <w:sz w:val="28"/>
          <w:szCs w:val="28"/>
          <w:lang w:eastAsia="ar-SA"/>
        </w:rPr>
        <w:t xml:space="preserve">предоставления муниципальной услуги, </w:t>
      </w:r>
      <w:r w:rsidRPr="00494234">
        <w:rPr>
          <w:color w:val="000000" w:themeColor="text1"/>
          <w:sz w:val="28"/>
          <w:szCs w:val="28"/>
          <w:lang w:eastAsia="ar-SA"/>
        </w:rPr>
        <w:t xml:space="preserve"> размещается следующая информация:</w:t>
      </w:r>
    </w:p>
    <w:p w14:paraId="41218E79"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краткое описание порядка предоставления муниципальной услуги;</w:t>
      </w:r>
    </w:p>
    <w:p w14:paraId="3F639252"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9F12FE0"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94234">
        <w:rPr>
          <w:iCs/>
          <w:color w:val="000000" w:themeColor="text1"/>
          <w:sz w:val="28"/>
          <w:szCs w:val="28"/>
          <w:lang w:eastAsia="ar-SA"/>
        </w:rPr>
        <w:t>предоставления муниципальной услуги</w:t>
      </w:r>
      <w:r w:rsidRPr="00494234">
        <w:rPr>
          <w:color w:val="000000" w:themeColor="text1"/>
          <w:sz w:val="28"/>
          <w:szCs w:val="28"/>
          <w:lang w:eastAsia="ar-SA"/>
        </w:rPr>
        <w:t>;</w:t>
      </w:r>
    </w:p>
    <w:p w14:paraId="64C68747"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 xml:space="preserve">перечни документов, необходимых для </w:t>
      </w:r>
      <w:r w:rsidRPr="00494234">
        <w:rPr>
          <w:iCs/>
          <w:color w:val="000000" w:themeColor="text1"/>
          <w:sz w:val="28"/>
          <w:szCs w:val="28"/>
          <w:lang w:eastAsia="ar-SA"/>
        </w:rPr>
        <w:t>предоставления муниципальной услуги</w:t>
      </w:r>
      <w:r w:rsidRPr="00494234">
        <w:rPr>
          <w:color w:val="000000" w:themeColor="text1"/>
          <w:sz w:val="28"/>
          <w:szCs w:val="28"/>
          <w:lang w:eastAsia="ar-SA"/>
        </w:rPr>
        <w:t>, и требования, предъявляемые  к этим документам;</w:t>
      </w:r>
    </w:p>
    <w:p w14:paraId="2F40A601"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rPr>
        <w:lastRenderedPageBreak/>
        <w:t>порядок обжалования решения, действий или бездействия должностных лиц, предоставляющих муниципальную услугу;</w:t>
      </w:r>
    </w:p>
    <w:p w14:paraId="5E2D4DD3" w14:textId="77777777" w:rsidR="005C6F2D" w:rsidRPr="00494234" w:rsidRDefault="005C6F2D" w:rsidP="00494234">
      <w:pPr>
        <w:tabs>
          <w:tab w:val="left" w:pos="720"/>
        </w:tabs>
        <w:suppressAutoHyphens/>
        <w:ind w:firstLine="567"/>
        <w:jc w:val="both"/>
        <w:rPr>
          <w:color w:val="000000" w:themeColor="text1"/>
          <w:sz w:val="28"/>
          <w:szCs w:val="28"/>
          <w:lang w:eastAsia="ar-SA"/>
        </w:rPr>
      </w:pPr>
      <w:r w:rsidRPr="00494234">
        <w:rPr>
          <w:color w:val="000000" w:themeColor="text1"/>
          <w:sz w:val="28"/>
          <w:szCs w:val="28"/>
          <w:lang w:eastAsia="ar-SA"/>
        </w:rPr>
        <w:t xml:space="preserve">основания для отказа в </w:t>
      </w:r>
      <w:r w:rsidRPr="00494234">
        <w:rPr>
          <w:iCs/>
          <w:color w:val="000000" w:themeColor="text1"/>
          <w:sz w:val="28"/>
          <w:szCs w:val="28"/>
          <w:lang w:eastAsia="ar-SA"/>
        </w:rPr>
        <w:t>предоставлении муниципальной услуги</w:t>
      </w:r>
      <w:r w:rsidRPr="00494234">
        <w:rPr>
          <w:color w:val="000000" w:themeColor="text1"/>
          <w:sz w:val="28"/>
          <w:szCs w:val="28"/>
          <w:lang w:eastAsia="ar-SA"/>
        </w:rPr>
        <w:t>;</w:t>
      </w:r>
    </w:p>
    <w:p w14:paraId="0B0F9336" w14:textId="77777777" w:rsidR="005C6F2D" w:rsidRPr="00494234" w:rsidRDefault="005C6F2D" w:rsidP="00494234">
      <w:pPr>
        <w:tabs>
          <w:tab w:val="left" w:pos="720"/>
        </w:tabs>
        <w:suppressAutoHyphens/>
        <w:ind w:firstLine="567"/>
        <w:jc w:val="both"/>
        <w:rPr>
          <w:color w:val="000000" w:themeColor="text1"/>
          <w:sz w:val="28"/>
          <w:szCs w:val="28"/>
          <w:lang w:eastAsia="ar-SA"/>
        </w:rPr>
      </w:pPr>
      <w:r w:rsidRPr="00494234">
        <w:rPr>
          <w:color w:val="000000" w:themeColor="text1"/>
          <w:sz w:val="28"/>
          <w:szCs w:val="28"/>
          <w:lang w:eastAsia="ar-SA"/>
        </w:rPr>
        <w:t xml:space="preserve">основания для приостановления </w:t>
      </w:r>
      <w:r w:rsidRPr="00494234">
        <w:rPr>
          <w:iCs/>
          <w:color w:val="000000" w:themeColor="text1"/>
          <w:sz w:val="28"/>
          <w:szCs w:val="28"/>
          <w:lang w:eastAsia="ar-SA"/>
        </w:rPr>
        <w:t>предоставления муниципальной услуги</w:t>
      </w:r>
      <w:r w:rsidRPr="00494234">
        <w:rPr>
          <w:color w:val="000000" w:themeColor="text1"/>
          <w:sz w:val="28"/>
          <w:szCs w:val="28"/>
          <w:lang w:eastAsia="ar-SA"/>
        </w:rPr>
        <w:t>;</w:t>
      </w:r>
    </w:p>
    <w:p w14:paraId="6F8F463F" w14:textId="77777777" w:rsidR="005C6F2D" w:rsidRPr="00494234" w:rsidRDefault="005C6F2D" w:rsidP="00494234">
      <w:pPr>
        <w:tabs>
          <w:tab w:val="left" w:pos="720"/>
        </w:tabs>
        <w:suppressAutoHyphens/>
        <w:ind w:firstLine="567"/>
        <w:jc w:val="both"/>
        <w:rPr>
          <w:color w:val="000000" w:themeColor="text1"/>
          <w:sz w:val="28"/>
          <w:szCs w:val="28"/>
          <w:lang w:eastAsia="ar-SA"/>
        </w:rPr>
      </w:pPr>
      <w:r w:rsidRPr="00494234">
        <w:rPr>
          <w:color w:val="000000" w:themeColor="text1"/>
          <w:sz w:val="28"/>
          <w:szCs w:val="28"/>
          <w:lang w:eastAsia="ar-SA"/>
        </w:rPr>
        <w:t>порядок информирования о ходе предоставления муниципальной услуги;</w:t>
      </w:r>
    </w:p>
    <w:p w14:paraId="6686D19A" w14:textId="77777777" w:rsidR="005C6F2D" w:rsidRPr="00494234" w:rsidRDefault="005C6F2D" w:rsidP="00494234">
      <w:pPr>
        <w:tabs>
          <w:tab w:val="left" w:pos="720"/>
          <w:tab w:val="left" w:pos="1560"/>
        </w:tabs>
        <w:suppressAutoHyphens/>
        <w:ind w:firstLine="567"/>
        <w:jc w:val="both"/>
        <w:rPr>
          <w:color w:val="000000" w:themeColor="text1"/>
          <w:sz w:val="28"/>
          <w:szCs w:val="28"/>
          <w:lang w:eastAsia="ar-SA"/>
        </w:rPr>
      </w:pPr>
      <w:r w:rsidRPr="00494234">
        <w:rPr>
          <w:color w:val="000000" w:themeColor="text1"/>
          <w:sz w:val="28"/>
          <w:szCs w:val="28"/>
          <w:lang w:eastAsia="ar-SA"/>
        </w:rPr>
        <w:t>порядок получения консультаций;</w:t>
      </w:r>
    </w:p>
    <w:p w14:paraId="5D23DE61" w14:textId="77777777" w:rsidR="005C6F2D" w:rsidRPr="00494234" w:rsidRDefault="005C6F2D" w:rsidP="00494234">
      <w:pPr>
        <w:tabs>
          <w:tab w:val="left" w:pos="720"/>
        </w:tabs>
        <w:suppressAutoHyphens/>
        <w:ind w:firstLine="567"/>
        <w:jc w:val="both"/>
        <w:rPr>
          <w:color w:val="000000" w:themeColor="text1"/>
          <w:sz w:val="28"/>
          <w:szCs w:val="28"/>
          <w:lang w:eastAsia="ar-SA"/>
        </w:rPr>
      </w:pPr>
      <w:r w:rsidRPr="00494234">
        <w:rPr>
          <w:color w:val="000000" w:themeColor="text1"/>
          <w:sz w:val="28"/>
          <w:szCs w:val="28"/>
          <w:lang w:eastAsia="ar-SA"/>
        </w:rPr>
        <w:t>образцы оформления документов, необходимых для предоставления муниципальной услуги, и требования к ним.</w:t>
      </w:r>
    </w:p>
    <w:p w14:paraId="44171C7C"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5AC9471" w14:textId="77777777" w:rsidR="005C6F2D" w:rsidRPr="00494234" w:rsidRDefault="005C6F2D" w:rsidP="00494234">
      <w:pPr>
        <w:widowControl w:val="0"/>
        <w:autoSpaceDE w:val="0"/>
        <w:autoSpaceDN w:val="0"/>
        <w:ind w:firstLine="567"/>
        <w:jc w:val="both"/>
        <w:rPr>
          <w:color w:val="000000" w:themeColor="text1"/>
          <w:sz w:val="28"/>
          <w:szCs w:val="28"/>
        </w:rPr>
      </w:pPr>
      <w:r w:rsidRPr="00494234">
        <w:rPr>
          <w:color w:val="000000" w:themeColor="text1"/>
          <w:sz w:val="28"/>
          <w:szCs w:val="28"/>
        </w:rPr>
        <w:t xml:space="preserve">Справочная информация </w:t>
      </w:r>
      <w:r w:rsidRPr="00494234">
        <w:rPr>
          <w:color w:val="000000" w:themeColor="text1"/>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94234">
        <w:rPr>
          <w:b/>
          <w:color w:val="000000" w:themeColor="text1"/>
          <w:sz w:val="28"/>
          <w:szCs w:val="28"/>
          <w:lang w:eastAsia="zh-CN"/>
        </w:rPr>
        <w:t>;</w:t>
      </w:r>
      <w:r w:rsidRPr="00494234">
        <w:rPr>
          <w:color w:val="000000" w:themeColor="text1"/>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272EE" w:rsidRPr="00494234">
        <w:rPr>
          <w:color w:val="000000" w:themeColor="text1"/>
          <w:sz w:val="28"/>
          <w:szCs w:val="28"/>
          <w:lang w:eastAsia="zh-CN"/>
        </w:rPr>
        <w:t xml:space="preserve">Суджанского района                        </w:t>
      </w:r>
      <w:hyperlink w:history="1">
        <w:r w:rsidR="00B272EE" w:rsidRPr="00494234">
          <w:rPr>
            <w:color w:val="000000" w:themeColor="text1"/>
            <w:sz w:val="28"/>
            <w:szCs w:val="28"/>
            <w:lang w:eastAsia="zh-CN"/>
          </w:rPr>
          <w:t>http:// суджанский –район.рф</w:t>
        </w:r>
      </w:hyperlink>
      <w:r w:rsidR="00B272EE" w:rsidRPr="00494234">
        <w:rPr>
          <w:color w:val="000000" w:themeColor="text1"/>
          <w:sz w:val="28"/>
          <w:szCs w:val="28"/>
          <w:lang w:eastAsia="zh-CN"/>
        </w:rPr>
        <w:t xml:space="preserve">, </w:t>
      </w:r>
      <w:r w:rsidRPr="00494234">
        <w:rPr>
          <w:color w:val="000000" w:themeColor="text1"/>
          <w:sz w:val="28"/>
          <w:szCs w:val="28"/>
        </w:rPr>
        <w:t xml:space="preserve">и  </w:t>
      </w:r>
      <w:r w:rsidRPr="00494234">
        <w:rPr>
          <w:color w:val="000000" w:themeColor="text1"/>
          <w:sz w:val="28"/>
          <w:szCs w:val="28"/>
          <w:lang w:eastAsia="zh-CN"/>
        </w:rPr>
        <w:t xml:space="preserve">на Едином портале </w:t>
      </w:r>
      <w:hyperlink r:id="rId8" w:history="1">
        <w:r w:rsidRPr="00494234">
          <w:rPr>
            <w:color w:val="000000" w:themeColor="text1"/>
            <w:sz w:val="28"/>
            <w:szCs w:val="28"/>
            <w:u w:val="single"/>
            <w:lang w:eastAsia="zh-CN"/>
          </w:rPr>
          <w:t>https://www.gosuslugi.ru.»</w:t>
        </w:r>
      </w:hyperlink>
      <w:r w:rsidRPr="00494234">
        <w:rPr>
          <w:color w:val="000000" w:themeColor="text1"/>
          <w:sz w:val="28"/>
          <w:szCs w:val="28"/>
          <w:u w:val="single"/>
          <w:lang w:eastAsia="zh-CN"/>
        </w:rPr>
        <w:t>.</w:t>
      </w:r>
    </w:p>
    <w:p w14:paraId="08C79343" w14:textId="77777777" w:rsidR="005C6F2D" w:rsidRPr="00494234" w:rsidRDefault="005C6F2D" w:rsidP="00494234">
      <w:pPr>
        <w:tabs>
          <w:tab w:val="center" w:pos="4819"/>
          <w:tab w:val="left" w:pos="7906"/>
        </w:tabs>
        <w:ind w:firstLine="567"/>
        <w:jc w:val="both"/>
        <w:rPr>
          <w:b/>
          <w:color w:val="000000" w:themeColor="text1"/>
        </w:rPr>
      </w:pPr>
      <w:r w:rsidRPr="00494234">
        <w:rPr>
          <w:b/>
          <w:color w:val="000000" w:themeColor="text1"/>
          <w:sz w:val="28"/>
          <w:szCs w:val="28"/>
        </w:rPr>
        <w:tab/>
        <w:t xml:space="preserve">  </w:t>
      </w:r>
      <w:r w:rsidRPr="00494234">
        <w:rPr>
          <w:b/>
          <w:color w:val="000000" w:themeColor="text1"/>
          <w:sz w:val="28"/>
          <w:szCs w:val="28"/>
        </w:rPr>
        <w:tab/>
      </w:r>
      <w:r w:rsidRPr="00494234">
        <w:rPr>
          <w:b/>
          <w:color w:val="000000" w:themeColor="text1"/>
        </w:rPr>
        <w:tab/>
      </w:r>
    </w:p>
    <w:p w14:paraId="6B692D81" w14:textId="77777777" w:rsidR="00494234" w:rsidRDefault="00494234" w:rsidP="00494234">
      <w:pPr>
        <w:ind w:firstLine="567"/>
        <w:jc w:val="both"/>
        <w:rPr>
          <w:b/>
          <w:color w:val="000000" w:themeColor="text1"/>
          <w:sz w:val="28"/>
          <w:szCs w:val="28"/>
        </w:rPr>
      </w:pPr>
    </w:p>
    <w:p w14:paraId="5067BD70" w14:textId="127B4DB6" w:rsidR="005C6F2D" w:rsidRPr="00494234" w:rsidRDefault="005C6F2D" w:rsidP="002D0345">
      <w:pPr>
        <w:ind w:firstLine="567"/>
        <w:jc w:val="center"/>
        <w:rPr>
          <w:b/>
          <w:color w:val="000000" w:themeColor="text1"/>
          <w:sz w:val="28"/>
          <w:szCs w:val="28"/>
        </w:rPr>
      </w:pPr>
      <w:r w:rsidRPr="00494234">
        <w:rPr>
          <w:b/>
          <w:color w:val="000000" w:themeColor="text1"/>
          <w:sz w:val="28"/>
          <w:szCs w:val="28"/>
          <w:lang w:val="en-US"/>
        </w:rPr>
        <w:t>II</w:t>
      </w:r>
      <w:r w:rsidRPr="00494234">
        <w:rPr>
          <w:b/>
          <w:color w:val="000000" w:themeColor="text1"/>
          <w:sz w:val="28"/>
          <w:szCs w:val="28"/>
        </w:rPr>
        <w:t xml:space="preserve">. </w:t>
      </w:r>
      <w:r w:rsidRPr="00494234">
        <w:rPr>
          <w:b/>
          <w:bCs/>
          <w:color w:val="000000" w:themeColor="text1"/>
          <w:sz w:val="28"/>
          <w:szCs w:val="28"/>
        </w:rPr>
        <w:t>Стандарт предоставления муниципальной услуги</w:t>
      </w:r>
    </w:p>
    <w:p w14:paraId="36DB52F2" w14:textId="77777777" w:rsidR="005C6F2D" w:rsidRPr="00494234" w:rsidRDefault="005C6F2D" w:rsidP="00494234">
      <w:pPr>
        <w:ind w:firstLine="567"/>
        <w:jc w:val="both"/>
        <w:rPr>
          <w:b/>
          <w:color w:val="000000" w:themeColor="text1"/>
          <w:sz w:val="28"/>
          <w:szCs w:val="28"/>
        </w:rPr>
      </w:pPr>
    </w:p>
    <w:p w14:paraId="1709DEEA" w14:textId="77777777" w:rsidR="005C6F2D" w:rsidRPr="00494234" w:rsidRDefault="005C6F2D" w:rsidP="00FE24B8">
      <w:pPr>
        <w:ind w:firstLine="567"/>
        <w:jc w:val="center"/>
        <w:rPr>
          <w:b/>
          <w:color w:val="000000" w:themeColor="text1"/>
          <w:sz w:val="28"/>
          <w:szCs w:val="28"/>
        </w:rPr>
      </w:pPr>
      <w:r w:rsidRPr="00494234">
        <w:rPr>
          <w:b/>
          <w:color w:val="000000" w:themeColor="text1"/>
          <w:sz w:val="28"/>
          <w:szCs w:val="28"/>
        </w:rPr>
        <w:t>2.1. Наименование муниципальной услуги</w:t>
      </w:r>
    </w:p>
    <w:p w14:paraId="70B9780B" w14:textId="77777777" w:rsidR="005C6F2D" w:rsidRPr="00494234" w:rsidRDefault="005C6F2D" w:rsidP="00494234">
      <w:pPr>
        <w:ind w:firstLine="567"/>
        <w:jc w:val="both"/>
        <w:rPr>
          <w:color w:val="000000" w:themeColor="text1"/>
          <w:sz w:val="28"/>
          <w:szCs w:val="28"/>
        </w:rPr>
      </w:pPr>
    </w:p>
    <w:p w14:paraId="163F3150"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Согласование переустройства и (или) перепланировки  помещения</w:t>
      </w:r>
      <w:r w:rsidR="00272792" w:rsidRPr="00494234">
        <w:rPr>
          <w:color w:val="000000" w:themeColor="text1"/>
          <w:sz w:val="28"/>
          <w:szCs w:val="28"/>
        </w:rPr>
        <w:t xml:space="preserve"> в многоквартирном доме</w:t>
      </w:r>
      <w:r w:rsidRPr="00494234">
        <w:rPr>
          <w:color w:val="000000" w:themeColor="text1"/>
          <w:sz w:val="28"/>
          <w:szCs w:val="28"/>
        </w:rPr>
        <w:t xml:space="preserve">. </w:t>
      </w:r>
    </w:p>
    <w:p w14:paraId="11539285" w14:textId="77777777" w:rsidR="005C6F2D" w:rsidRPr="00494234" w:rsidRDefault="005C6F2D" w:rsidP="00494234">
      <w:pPr>
        <w:ind w:firstLine="567"/>
        <w:jc w:val="both"/>
        <w:rPr>
          <w:color w:val="000000" w:themeColor="text1"/>
          <w:sz w:val="28"/>
          <w:szCs w:val="28"/>
        </w:rPr>
      </w:pPr>
    </w:p>
    <w:p w14:paraId="4E28C498" w14:textId="77777777" w:rsidR="005C6F2D" w:rsidRPr="00494234" w:rsidRDefault="005C6F2D" w:rsidP="00FE24B8">
      <w:pPr>
        <w:ind w:firstLine="567"/>
        <w:jc w:val="center"/>
        <w:rPr>
          <w:b/>
          <w:color w:val="000000" w:themeColor="text1"/>
          <w:sz w:val="28"/>
          <w:szCs w:val="28"/>
        </w:rPr>
      </w:pPr>
      <w:r w:rsidRPr="00494234">
        <w:rPr>
          <w:b/>
          <w:color w:val="000000" w:themeColor="text1"/>
          <w:sz w:val="28"/>
          <w:szCs w:val="28"/>
        </w:rPr>
        <w:t>2.2. Наименование органа местного самоуправления, предоставляющего муниципальную услугу</w:t>
      </w:r>
    </w:p>
    <w:p w14:paraId="0D0AD19D" w14:textId="77777777" w:rsidR="005C6F2D" w:rsidRPr="00494234" w:rsidRDefault="005C6F2D" w:rsidP="00494234">
      <w:pPr>
        <w:ind w:firstLine="567"/>
        <w:jc w:val="both"/>
        <w:rPr>
          <w:color w:val="000000" w:themeColor="text1"/>
          <w:sz w:val="28"/>
          <w:szCs w:val="28"/>
        </w:rPr>
      </w:pPr>
    </w:p>
    <w:p w14:paraId="73183811" w14:textId="59025ABC" w:rsidR="00494234" w:rsidRPr="00494234" w:rsidRDefault="005C6F2D" w:rsidP="00494234">
      <w:pPr>
        <w:widowControl w:val="0"/>
        <w:autoSpaceDE w:val="0"/>
        <w:autoSpaceDN w:val="0"/>
        <w:adjustRightInd w:val="0"/>
        <w:ind w:firstLine="567"/>
        <w:jc w:val="both"/>
        <w:rPr>
          <w:color w:val="000000" w:themeColor="text1"/>
          <w:sz w:val="28"/>
          <w:szCs w:val="28"/>
        </w:rPr>
      </w:pPr>
      <w:r w:rsidRPr="00FE24B8">
        <w:rPr>
          <w:b/>
          <w:color w:val="000000" w:themeColor="text1"/>
          <w:sz w:val="28"/>
          <w:szCs w:val="28"/>
        </w:rPr>
        <w:t>2.2.1.</w:t>
      </w:r>
      <w:r w:rsidRPr="00494234">
        <w:rPr>
          <w:color w:val="000000" w:themeColor="text1"/>
          <w:sz w:val="28"/>
          <w:szCs w:val="28"/>
        </w:rPr>
        <w:t xml:space="preserve"> </w:t>
      </w:r>
      <w:r w:rsidR="00494234" w:rsidRPr="00494234">
        <w:rPr>
          <w:color w:val="000000" w:themeColor="text1"/>
          <w:sz w:val="28"/>
          <w:szCs w:val="28"/>
        </w:rPr>
        <w:t xml:space="preserve">Муниципальная услуга предоставляется Администрацией Суджанского района Курской области  (далее - Администрация). </w:t>
      </w:r>
    </w:p>
    <w:p w14:paraId="032BE1AF" w14:textId="31298F4E" w:rsidR="00494234" w:rsidRDefault="00494234"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 Непосредственно услугу предоставляет структурное подразделение Администрации Суджанского района Курской области- отделом </w:t>
      </w:r>
      <w:r w:rsidR="00766141">
        <w:rPr>
          <w:color w:val="000000" w:themeColor="text1"/>
          <w:sz w:val="28"/>
          <w:szCs w:val="28"/>
        </w:rPr>
        <w:t xml:space="preserve">ЖКХ, транспорта и связи </w:t>
      </w:r>
      <w:r w:rsidRPr="00494234">
        <w:rPr>
          <w:color w:val="000000" w:themeColor="text1"/>
          <w:sz w:val="28"/>
          <w:szCs w:val="28"/>
        </w:rPr>
        <w:t xml:space="preserve">Управления </w:t>
      </w:r>
      <w:r w:rsidR="00766141">
        <w:rPr>
          <w:color w:val="000000" w:themeColor="text1"/>
          <w:sz w:val="28"/>
          <w:szCs w:val="28"/>
        </w:rPr>
        <w:t>сельского хозяйства,</w:t>
      </w:r>
      <w:r w:rsidRPr="00494234">
        <w:rPr>
          <w:color w:val="000000" w:themeColor="text1"/>
          <w:sz w:val="28"/>
          <w:szCs w:val="28"/>
        </w:rPr>
        <w:t xml:space="preserve"> ЖКХ</w:t>
      </w:r>
      <w:r w:rsidR="00766141">
        <w:rPr>
          <w:color w:val="000000" w:themeColor="text1"/>
          <w:sz w:val="28"/>
          <w:szCs w:val="28"/>
        </w:rPr>
        <w:t>, ГО и ЧС</w:t>
      </w:r>
      <w:r w:rsidRPr="00494234">
        <w:rPr>
          <w:color w:val="000000" w:themeColor="text1"/>
          <w:sz w:val="28"/>
          <w:szCs w:val="28"/>
        </w:rPr>
        <w:t xml:space="preserve"> Администрации Суджанского района Курской области.</w:t>
      </w:r>
    </w:p>
    <w:p w14:paraId="457DB3A4"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В предоставлении  муниципальной услуги участвуют:</w:t>
      </w:r>
    </w:p>
    <w:p w14:paraId="026175D9" w14:textId="4B28B660" w:rsidR="005C6F2D" w:rsidRPr="00494234" w:rsidRDefault="005C6F2D" w:rsidP="00494234">
      <w:pPr>
        <w:widowControl w:val="0"/>
        <w:ind w:firstLine="567"/>
        <w:jc w:val="both"/>
        <w:rPr>
          <w:color w:val="000000" w:themeColor="text1"/>
          <w:sz w:val="28"/>
          <w:szCs w:val="28"/>
        </w:rPr>
      </w:pPr>
      <w:r w:rsidRPr="00494234">
        <w:rPr>
          <w:color w:val="000000" w:themeColor="text1"/>
          <w:sz w:val="28"/>
          <w:szCs w:val="28"/>
        </w:rPr>
        <w:t xml:space="preserve">- </w:t>
      </w:r>
      <w:r w:rsidR="00766141" w:rsidRPr="00494234">
        <w:rPr>
          <w:color w:val="000000" w:themeColor="text1"/>
          <w:sz w:val="28"/>
          <w:szCs w:val="28"/>
        </w:rPr>
        <w:t>Межведомственная комиссия</w:t>
      </w:r>
      <w:r w:rsidRPr="00494234">
        <w:rPr>
          <w:color w:val="000000" w:themeColor="text1"/>
          <w:sz w:val="28"/>
          <w:szCs w:val="28"/>
        </w:rPr>
        <w:t xml:space="preserve"> при Администрации </w:t>
      </w:r>
      <w:r w:rsidR="00B272EE" w:rsidRPr="00494234">
        <w:rPr>
          <w:color w:val="000000" w:themeColor="text1"/>
          <w:sz w:val="28"/>
          <w:szCs w:val="28"/>
        </w:rPr>
        <w:t>Суджанского района Курской области</w:t>
      </w:r>
      <w:r w:rsidRPr="00494234">
        <w:rPr>
          <w:color w:val="000000" w:themeColor="text1"/>
          <w:sz w:val="28"/>
          <w:szCs w:val="28"/>
        </w:rPr>
        <w:t xml:space="preserve"> по вопросам перевода жилых помещений в нежилые и нежилых в жилые и согласования переустройства и/или перепланировки </w:t>
      </w:r>
      <w:r w:rsidR="00766141" w:rsidRPr="00494234">
        <w:rPr>
          <w:color w:val="000000" w:themeColor="text1"/>
          <w:sz w:val="28"/>
          <w:szCs w:val="28"/>
        </w:rPr>
        <w:t>жилых помещений</w:t>
      </w:r>
      <w:r w:rsidRPr="00494234">
        <w:rPr>
          <w:color w:val="000000" w:themeColor="text1"/>
          <w:sz w:val="28"/>
          <w:szCs w:val="28"/>
        </w:rPr>
        <w:t>;</w:t>
      </w:r>
    </w:p>
    <w:p w14:paraId="6FF2B316"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lastRenderedPageBreak/>
        <w:t xml:space="preserve">- </w:t>
      </w:r>
      <w:r w:rsidR="00796919" w:rsidRPr="00D961B8">
        <w:rPr>
          <w:color w:val="000000"/>
          <w:sz w:val="28"/>
          <w:szCs w:val="28"/>
        </w:rPr>
        <w:t xml:space="preserve">филиал Автономного учреждения Курской области </w:t>
      </w:r>
      <w:r w:rsidRPr="00494234">
        <w:rPr>
          <w:color w:val="000000" w:themeColor="text1"/>
          <w:sz w:val="28"/>
          <w:szCs w:val="28"/>
        </w:rPr>
        <w:t xml:space="preserve">«Многофункциональный центр по предоставлению государственных и муниципальных услуг» (далее - МФЦ);  </w:t>
      </w:r>
    </w:p>
    <w:p w14:paraId="4CCD481B"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Управление Федеральной службы государственной регистрации, кадастра и картографии по Курской области;</w:t>
      </w:r>
    </w:p>
    <w:p w14:paraId="7A5420FA"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Управление Федеральной налоговой службы по Курской области;</w:t>
      </w:r>
    </w:p>
    <w:p w14:paraId="0882099D"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Управление по охране объектов культурного наследия Курской области;</w:t>
      </w:r>
    </w:p>
    <w:p w14:paraId="7FB789FF" w14:textId="77777777" w:rsidR="005C6F2D" w:rsidRPr="00494234" w:rsidRDefault="005C6F2D" w:rsidP="00494234">
      <w:pPr>
        <w:ind w:firstLine="567"/>
        <w:jc w:val="both"/>
        <w:rPr>
          <w:color w:val="000000" w:themeColor="text1"/>
          <w:sz w:val="28"/>
          <w:szCs w:val="28"/>
        </w:rPr>
      </w:pPr>
      <w:r w:rsidRPr="00FE24B8">
        <w:rPr>
          <w:b/>
          <w:color w:val="000000" w:themeColor="text1"/>
          <w:sz w:val="28"/>
          <w:szCs w:val="28"/>
        </w:rPr>
        <w:t>2.2.2.</w:t>
      </w:r>
      <w:r w:rsidRPr="00494234">
        <w:rPr>
          <w:color w:val="000000" w:themeColor="text1"/>
          <w:sz w:val="28"/>
          <w:szCs w:val="28"/>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494234">
        <w:rPr>
          <w:color w:val="000000" w:themeColor="text1"/>
          <w:szCs w:val="28"/>
        </w:rPr>
        <w:t xml:space="preserve">за исключением получения услуг, </w:t>
      </w:r>
      <w:r w:rsidRPr="00494234">
        <w:rPr>
          <w:color w:val="000000" w:themeColor="text1"/>
          <w:sz w:val="28"/>
          <w:szCs w:val="28"/>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3F360428" w14:textId="77777777" w:rsidR="005C6F2D" w:rsidRPr="00494234" w:rsidRDefault="005C6F2D" w:rsidP="00494234">
      <w:pPr>
        <w:widowControl w:val="0"/>
        <w:ind w:firstLine="567"/>
        <w:jc w:val="both"/>
        <w:rPr>
          <w:color w:val="000000" w:themeColor="text1"/>
          <w:sz w:val="28"/>
          <w:szCs w:val="28"/>
        </w:rPr>
      </w:pPr>
    </w:p>
    <w:p w14:paraId="164A4A93" w14:textId="77777777" w:rsidR="005C6F2D" w:rsidRPr="00FE24B8" w:rsidRDefault="005C6F2D" w:rsidP="00FE24B8">
      <w:pPr>
        <w:ind w:firstLine="567"/>
        <w:jc w:val="center"/>
        <w:rPr>
          <w:b/>
          <w:color w:val="000000" w:themeColor="text1"/>
          <w:sz w:val="28"/>
          <w:szCs w:val="28"/>
        </w:rPr>
      </w:pPr>
      <w:r w:rsidRPr="00FE24B8">
        <w:rPr>
          <w:b/>
          <w:color w:val="000000" w:themeColor="text1"/>
          <w:sz w:val="28"/>
          <w:szCs w:val="28"/>
        </w:rPr>
        <w:t xml:space="preserve">2.3. </w:t>
      </w:r>
      <w:r w:rsidRPr="00FE24B8">
        <w:rPr>
          <w:b/>
          <w:bCs/>
          <w:color w:val="000000" w:themeColor="text1"/>
          <w:sz w:val="28"/>
          <w:szCs w:val="28"/>
        </w:rPr>
        <w:t xml:space="preserve">Описание результата </w:t>
      </w:r>
      <w:r w:rsidRPr="00FE24B8">
        <w:rPr>
          <w:b/>
          <w:color w:val="000000" w:themeColor="text1"/>
          <w:sz w:val="28"/>
          <w:szCs w:val="28"/>
        </w:rPr>
        <w:t>предоставления муниципальной услуги</w:t>
      </w:r>
    </w:p>
    <w:p w14:paraId="3B1BAD4A" w14:textId="77777777" w:rsidR="005C6F2D" w:rsidRPr="00494234" w:rsidRDefault="005C6F2D" w:rsidP="00494234">
      <w:pPr>
        <w:ind w:firstLine="567"/>
        <w:jc w:val="both"/>
        <w:rPr>
          <w:color w:val="000000" w:themeColor="text1"/>
          <w:sz w:val="28"/>
          <w:szCs w:val="28"/>
        </w:rPr>
      </w:pPr>
    </w:p>
    <w:p w14:paraId="2FD3B917"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xml:space="preserve">Результатом предоставления муниципальной услуги является: </w:t>
      </w:r>
    </w:p>
    <w:p w14:paraId="68706C96"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решение о согласовании переустройства и (или) перепланировки жилого помещения;</w:t>
      </w:r>
    </w:p>
    <w:p w14:paraId="3C02B067"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решение   об отказе в согласовании переустройства и (или) перепланировки жилого помещения.</w:t>
      </w:r>
    </w:p>
    <w:p w14:paraId="4E362733" w14:textId="77777777" w:rsidR="005C6F2D" w:rsidRPr="00494234" w:rsidRDefault="005C6F2D" w:rsidP="00494234">
      <w:pPr>
        <w:ind w:firstLine="567"/>
        <w:jc w:val="both"/>
        <w:rPr>
          <w:color w:val="000000" w:themeColor="text1"/>
          <w:sz w:val="28"/>
          <w:szCs w:val="28"/>
        </w:rPr>
      </w:pPr>
    </w:p>
    <w:p w14:paraId="0E8AA9D2" w14:textId="77777777" w:rsidR="005C6F2D" w:rsidRPr="00494234" w:rsidRDefault="005C6F2D" w:rsidP="00494234">
      <w:pPr>
        <w:ind w:firstLine="567"/>
        <w:jc w:val="both"/>
        <w:rPr>
          <w:b/>
          <w:color w:val="000000" w:themeColor="text1"/>
          <w:sz w:val="28"/>
          <w:szCs w:val="28"/>
        </w:rPr>
      </w:pPr>
      <w:r w:rsidRPr="00494234">
        <w:rPr>
          <w:b/>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8A18C0B" w14:textId="77777777" w:rsidR="005C6F2D" w:rsidRPr="00494234" w:rsidRDefault="005C6F2D" w:rsidP="00494234">
      <w:pPr>
        <w:ind w:firstLine="567"/>
        <w:jc w:val="both"/>
        <w:rPr>
          <w:color w:val="000000" w:themeColor="text1"/>
          <w:sz w:val="28"/>
          <w:szCs w:val="28"/>
        </w:rPr>
      </w:pPr>
    </w:p>
    <w:p w14:paraId="68866905" w14:textId="77777777" w:rsidR="005C6F2D" w:rsidRPr="00494234" w:rsidRDefault="005C6F2D" w:rsidP="00494234">
      <w:pPr>
        <w:tabs>
          <w:tab w:val="left" w:pos="400"/>
        </w:tabs>
        <w:ind w:firstLine="567"/>
        <w:jc w:val="both"/>
        <w:rPr>
          <w:color w:val="000000" w:themeColor="text1"/>
          <w:sz w:val="28"/>
          <w:szCs w:val="28"/>
        </w:rPr>
      </w:pPr>
      <w:r w:rsidRPr="00494234">
        <w:rPr>
          <w:color w:val="000000" w:themeColor="text1"/>
          <w:sz w:val="28"/>
          <w:szCs w:val="28"/>
        </w:rPr>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подразделом 2.6 возложена на заявителя. </w:t>
      </w:r>
    </w:p>
    <w:p w14:paraId="0777DBBB"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bCs/>
          <w:color w:val="000000" w:themeColor="text1"/>
          <w:sz w:val="28"/>
          <w:szCs w:val="28"/>
        </w:rPr>
        <w:t xml:space="preserve">Срок выдачи (направления) документов, являющихся результатом предоставления  муниципальной услуги - </w:t>
      </w:r>
      <w:r w:rsidRPr="00494234">
        <w:rPr>
          <w:color w:val="000000" w:themeColor="text1"/>
          <w:sz w:val="28"/>
          <w:szCs w:val="28"/>
        </w:rPr>
        <w:t>не позднее чем через три рабочих дня со дня принятия решения.</w:t>
      </w:r>
    </w:p>
    <w:p w14:paraId="1C355287"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44ABC45B" w14:textId="77777777" w:rsidR="00B272EE" w:rsidRPr="00494234" w:rsidRDefault="00B272EE" w:rsidP="002D0345">
      <w:pPr>
        <w:widowControl w:val="0"/>
        <w:autoSpaceDE w:val="0"/>
        <w:autoSpaceDN w:val="0"/>
        <w:adjustRightInd w:val="0"/>
        <w:jc w:val="both"/>
        <w:rPr>
          <w:b/>
          <w:color w:val="000000" w:themeColor="text1"/>
          <w:sz w:val="28"/>
          <w:szCs w:val="20"/>
        </w:rPr>
      </w:pPr>
    </w:p>
    <w:p w14:paraId="0C98C38F" w14:textId="46CBA7DB" w:rsidR="005C6F2D" w:rsidRPr="00494234" w:rsidRDefault="005C6F2D" w:rsidP="00FE24B8">
      <w:pPr>
        <w:widowControl w:val="0"/>
        <w:autoSpaceDE w:val="0"/>
        <w:autoSpaceDN w:val="0"/>
        <w:adjustRightInd w:val="0"/>
        <w:ind w:firstLine="567"/>
        <w:jc w:val="center"/>
        <w:rPr>
          <w:b/>
          <w:color w:val="000000" w:themeColor="text1"/>
          <w:sz w:val="28"/>
          <w:szCs w:val="20"/>
        </w:rPr>
      </w:pPr>
      <w:r w:rsidRPr="00494234">
        <w:rPr>
          <w:b/>
          <w:color w:val="000000" w:themeColor="text1"/>
          <w:sz w:val="28"/>
          <w:szCs w:val="20"/>
        </w:rPr>
        <w:lastRenderedPageBreak/>
        <w:t>2.5. Нормативные правовые акты, регулирующие предоставление</w:t>
      </w:r>
    </w:p>
    <w:p w14:paraId="5B92F906" w14:textId="77777777" w:rsidR="005C6F2D" w:rsidRDefault="005C6F2D" w:rsidP="00FE24B8">
      <w:pPr>
        <w:widowControl w:val="0"/>
        <w:autoSpaceDE w:val="0"/>
        <w:autoSpaceDN w:val="0"/>
        <w:adjustRightInd w:val="0"/>
        <w:ind w:firstLine="567"/>
        <w:jc w:val="center"/>
        <w:rPr>
          <w:b/>
          <w:color w:val="000000" w:themeColor="text1"/>
          <w:sz w:val="28"/>
          <w:szCs w:val="20"/>
        </w:rPr>
      </w:pPr>
      <w:r w:rsidRPr="00494234">
        <w:rPr>
          <w:b/>
          <w:color w:val="000000" w:themeColor="text1"/>
          <w:sz w:val="28"/>
          <w:szCs w:val="20"/>
        </w:rPr>
        <w:t>муниципальной  услуги</w:t>
      </w:r>
    </w:p>
    <w:p w14:paraId="30683E3C" w14:textId="77777777" w:rsidR="002D0345" w:rsidRPr="00494234" w:rsidRDefault="002D0345" w:rsidP="00FE24B8">
      <w:pPr>
        <w:widowControl w:val="0"/>
        <w:autoSpaceDE w:val="0"/>
        <w:autoSpaceDN w:val="0"/>
        <w:adjustRightInd w:val="0"/>
        <w:ind w:firstLine="567"/>
        <w:jc w:val="center"/>
        <w:rPr>
          <w:b/>
          <w:color w:val="000000" w:themeColor="text1"/>
          <w:sz w:val="28"/>
          <w:szCs w:val="20"/>
        </w:rPr>
      </w:pPr>
    </w:p>
    <w:p w14:paraId="2A286295"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B272EE" w:rsidRPr="00494234">
          <w:rPr>
            <w:color w:val="000000" w:themeColor="text1"/>
            <w:sz w:val="28"/>
            <w:szCs w:val="28"/>
          </w:rPr>
          <w:t>http://суджанский–район.рф</w:t>
        </w:r>
      </w:hyperlink>
      <w:r w:rsidRPr="00494234">
        <w:rPr>
          <w:color w:val="000000" w:themeColor="text1"/>
          <w:sz w:val="28"/>
          <w:szCs w:val="28"/>
        </w:rPr>
        <w:t xml:space="preserve">  в сети «Интернет», а также на Едином портале </w:t>
      </w:r>
      <w:hyperlink r:id="rId9" w:history="1">
        <w:r w:rsidR="00B272EE" w:rsidRPr="00494234">
          <w:rPr>
            <w:rStyle w:val="a4"/>
            <w:color w:val="000000" w:themeColor="text1"/>
            <w:sz w:val="28"/>
            <w:szCs w:val="28"/>
          </w:rPr>
          <w:t>https://www.gosuslugi.ru</w:t>
        </w:r>
      </w:hyperlink>
      <w:r w:rsidRPr="00494234">
        <w:rPr>
          <w:color w:val="000000" w:themeColor="text1"/>
          <w:sz w:val="28"/>
          <w:szCs w:val="28"/>
        </w:rPr>
        <w:t>.</w:t>
      </w:r>
    </w:p>
    <w:p w14:paraId="6A5ABF59" w14:textId="77777777" w:rsidR="005C6F2D" w:rsidRPr="00494234" w:rsidRDefault="005C6F2D" w:rsidP="00494234">
      <w:pPr>
        <w:widowControl w:val="0"/>
        <w:autoSpaceDE w:val="0"/>
        <w:autoSpaceDN w:val="0"/>
        <w:adjustRightInd w:val="0"/>
        <w:ind w:firstLine="567"/>
        <w:jc w:val="both"/>
        <w:rPr>
          <w:b/>
          <w:color w:val="000000" w:themeColor="text1"/>
          <w:sz w:val="28"/>
          <w:szCs w:val="28"/>
        </w:rPr>
      </w:pPr>
    </w:p>
    <w:p w14:paraId="366BB5A4" w14:textId="77777777" w:rsidR="005C6F2D" w:rsidRPr="00494234" w:rsidRDefault="001E2BCD" w:rsidP="00494234">
      <w:pPr>
        <w:autoSpaceDE w:val="0"/>
        <w:autoSpaceDN w:val="0"/>
        <w:adjustRightInd w:val="0"/>
        <w:ind w:firstLine="567"/>
        <w:jc w:val="both"/>
        <w:rPr>
          <w:b/>
          <w:color w:val="000000" w:themeColor="text1"/>
          <w:sz w:val="28"/>
          <w:szCs w:val="28"/>
        </w:rPr>
      </w:pPr>
      <w:r w:rsidRPr="00494234">
        <w:rPr>
          <w:b/>
          <w:color w:val="000000" w:themeColor="text1"/>
          <w:sz w:val="28"/>
          <w:szCs w:val="28"/>
        </w:rPr>
        <w:t xml:space="preserve"> </w:t>
      </w:r>
      <w:r w:rsidR="005C6F2D" w:rsidRPr="00494234">
        <w:rPr>
          <w:b/>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D24152A" w14:textId="77777777" w:rsidR="005C6F2D" w:rsidRPr="00494234" w:rsidRDefault="005C6F2D" w:rsidP="00494234">
      <w:pPr>
        <w:autoSpaceDE w:val="0"/>
        <w:autoSpaceDN w:val="0"/>
        <w:adjustRightInd w:val="0"/>
        <w:ind w:firstLine="567"/>
        <w:jc w:val="both"/>
        <w:rPr>
          <w:b/>
          <w:color w:val="000000" w:themeColor="text1"/>
          <w:sz w:val="28"/>
          <w:szCs w:val="28"/>
        </w:rPr>
      </w:pPr>
    </w:p>
    <w:p w14:paraId="4C4CDC20" w14:textId="77777777" w:rsidR="005C6F2D" w:rsidRPr="00494234" w:rsidRDefault="005C6F2D" w:rsidP="00494234">
      <w:pPr>
        <w:widowControl w:val="0"/>
        <w:autoSpaceDE w:val="0"/>
        <w:ind w:firstLine="567"/>
        <w:contextualSpacing/>
        <w:jc w:val="both"/>
        <w:rPr>
          <w:rFonts w:eastAsia="Calibri"/>
          <w:color w:val="000000" w:themeColor="text1"/>
          <w:sz w:val="28"/>
          <w:szCs w:val="28"/>
          <w:lang w:eastAsia="en-US"/>
        </w:rPr>
      </w:pPr>
      <w:r w:rsidRPr="00494234">
        <w:rPr>
          <w:rFonts w:eastAsia="Calibri"/>
          <w:color w:val="000000" w:themeColor="text1"/>
          <w:sz w:val="28"/>
          <w:szCs w:val="28"/>
          <w:lang w:eastAsia="en-US"/>
        </w:rPr>
        <w:t>2.6.1.Для проведения переустройства и (или) перепланировки жилого помещения заявитель представляет  следующие документы:</w:t>
      </w:r>
    </w:p>
    <w:p w14:paraId="3BA598BC"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1) заявление о переустройстве и (или) перепланировке  помещения</w:t>
      </w:r>
      <w:r w:rsidR="00272792" w:rsidRPr="00494234">
        <w:rPr>
          <w:color w:val="000000" w:themeColor="text1"/>
          <w:sz w:val="28"/>
          <w:szCs w:val="28"/>
        </w:rPr>
        <w:t xml:space="preserve"> в многоквартирном доме</w:t>
      </w:r>
      <w:r w:rsidRPr="00494234">
        <w:rPr>
          <w:color w:val="000000" w:themeColor="text1"/>
          <w:sz w:val="28"/>
          <w:szCs w:val="28"/>
        </w:rPr>
        <w:t xml:space="preserve">  по </w:t>
      </w:r>
      <w:hyperlink r:id="rId10" w:history="1">
        <w:r w:rsidRPr="00494234">
          <w:rPr>
            <w:color w:val="000000" w:themeColor="text1"/>
            <w:sz w:val="28"/>
            <w:szCs w:val="28"/>
          </w:rPr>
          <w:t>форме</w:t>
        </w:r>
      </w:hyperlink>
      <w:r w:rsidRPr="00494234">
        <w:rPr>
          <w:color w:val="000000" w:themeColor="text1"/>
          <w:sz w:val="28"/>
          <w:szCs w:val="28"/>
        </w:rPr>
        <w:t xml:space="preserve">, утвержденной </w:t>
      </w:r>
      <w:r w:rsidR="00272792" w:rsidRPr="00494234">
        <w:rPr>
          <w:color w:val="000000" w:themeColor="text1"/>
          <w:sz w:val="28"/>
          <w:szCs w:val="28"/>
        </w:rPr>
        <w:t>уполномоченным Правительством Российской Федерации федеральным органом исполнительной власти</w:t>
      </w:r>
      <w:r w:rsidRPr="00494234">
        <w:rPr>
          <w:color w:val="000000" w:themeColor="text1"/>
          <w:sz w:val="28"/>
          <w:szCs w:val="28"/>
        </w:rPr>
        <w:t xml:space="preserve">; </w:t>
      </w:r>
    </w:p>
    <w:p w14:paraId="5AE1275B" w14:textId="77777777" w:rsidR="005C6F2D" w:rsidRPr="00494234" w:rsidRDefault="005C6F2D" w:rsidP="00494234">
      <w:pPr>
        <w:widowControl w:val="0"/>
        <w:autoSpaceDE w:val="0"/>
        <w:ind w:firstLine="567"/>
        <w:contextualSpacing/>
        <w:jc w:val="both"/>
        <w:rPr>
          <w:rFonts w:eastAsia="Calibri"/>
          <w:color w:val="000000" w:themeColor="text1"/>
          <w:sz w:val="28"/>
          <w:szCs w:val="28"/>
          <w:lang w:eastAsia="en-US"/>
        </w:rPr>
      </w:pPr>
      <w:r w:rsidRPr="00494234">
        <w:rPr>
          <w:color w:val="000000" w:themeColor="text1"/>
          <w:sz w:val="28"/>
          <w:szCs w:val="28"/>
        </w:rPr>
        <w:t xml:space="preserve">2) правоустанавливающие документы на переустраиваемое и (или) перепланируемое  помещение </w:t>
      </w:r>
      <w:r w:rsidR="007B693F" w:rsidRPr="00494234">
        <w:rPr>
          <w:color w:val="000000" w:themeColor="text1"/>
          <w:sz w:val="28"/>
          <w:szCs w:val="28"/>
        </w:rPr>
        <w:t xml:space="preserve"> в многоквартирном доме </w:t>
      </w:r>
      <w:r w:rsidRPr="00494234">
        <w:rPr>
          <w:color w:val="000000" w:themeColor="text1"/>
          <w:sz w:val="28"/>
          <w:szCs w:val="28"/>
        </w:rPr>
        <w:t>(подлинники или засвидетельствованные в нотариальном  порядке  копии);</w:t>
      </w:r>
    </w:p>
    <w:p w14:paraId="0AAFBDB5"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r w:rsidR="007B693F" w:rsidRPr="00494234">
        <w:rPr>
          <w:color w:val="000000" w:themeColor="text1"/>
          <w:sz w:val="28"/>
          <w:szCs w:val="28"/>
        </w:rPr>
        <w:t xml:space="preserve"> в многоквартирном доме</w:t>
      </w:r>
      <w:r w:rsidRPr="00494234">
        <w:rPr>
          <w:color w:val="000000" w:themeColor="text1"/>
          <w:sz w:val="28"/>
          <w:szCs w:val="28"/>
        </w:rPr>
        <w:t>;</w:t>
      </w:r>
    </w:p>
    <w:p w14:paraId="130D6E99"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05588CA6" w14:textId="77777777" w:rsidR="005C6F2D" w:rsidRPr="00494234" w:rsidRDefault="005C6F2D" w:rsidP="00494234">
      <w:pPr>
        <w:widowControl w:val="0"/>
        <w:autoSpaceDE w:val="0"/>
        <w:ind w:firstLine="567"/>
        <w:contextualSpacing/>
        <w:jc w:val="both"/>
        <w:rPr>
          <w:rFonts w:eastAsia="Calibri"/>
          <w:color w:val="000000" w:themeColor="text1"/>
          <w:sz w:val="28"/>
          <w:szCs w:val="28"/>
          <w:shd w:val="clear" w:color="auto" w:fill="FFFFFF"/>
          <w:lang w:eastAsia="en-US"/>
        </w:rPr>
      </w:pPr>
      <w:r w:rsidRPr="00494234">
        <w:rPr>
          <w:rFonts w:eastAsia="Calibri"/>
          <w:color w:val="000000" w:themeColor="text1"/>
          <w:sz w:val="28"/>
          <w:szCs w:val="28"/>
          <w:shd w:val="clear" w:color="auto" w:fill="FFFFFF"/>
          <w:lang w:eastAsia="en-US"/>
        </w:rPr>
        <w:t xml:space="preserve">Если </w:t>
      </w:r>
      <w:r w:rsidR="00B217AD" w:rsidRPr="00494234">
        <w:rPr>
          <w:rFonts w:eastAsia="Calibri"/>
          <w:color w:val="000000" w:themeColor="text1"/>
          <w:sz w:val="28"/>
          <w:szCs w:val="28"/>
          <w:shd w:val="clear" w:color="auto" w:fill="FFFFFF"/>
          <w:lang w:eastAsia="en-US"/>
        </w:rPr>
        <w:t>п</w:t>
      </w:r>
      <w:r w:rsidRPr="00494234">
        <w:rPr>
          <w:rFonts w:eastAsia="Calibri"/>
          <w:color w:val="000000" w:themeColor="text1"/>
          <w:sz w:val="28"/>
          <w:szCs w:val="28"/>
          <w:shd w:val="clear" w:color="auto" w:fill="FFFFFF"/>
          <w:lang w:eastAsia="en-US"/>
        </w:rPr>
        <w:t>ереустройство и (или) перепланировка помещени</w:t>
      </w:r>
      <w:r w:rsidR="00B217AD" w:rsidRPr="00494234">
        <w:rPr>
          <w:rFonts w:eastAsia="Calibri"/>
          <w:color w:val="000000" w:themeColor="text1"/>
          <w:sz w:val="28"/>
          <w:szCs w:val="28"/>
          <w:shd w:val="clear" w:color="auto" w:fill="FFFFFF"/>
          <w:lang w:eastAsia="en-US"/>
        </w:rPr>
        <w:t xml:space="preserve">я в многоквартирном доме </w:t>
      </w:r>
      <w:r w:rsidRPr="00494234">
        <w:rPr>
          <w:rFonts w:eastAsia="Calibri"/>
          <w:color w:val="000000" w:themeColor="text1"/>
          <w:sz w:val="28"/>
          <w:szCs w:val="28"/>
          <w:shd w:val="clear" w:color="auto" w:fill="FFFFFF"/>
          <w:lang w:eastAsia="en-US"/>
        </w:rPr>
        <w:t xml:space="preserve"> невозможны без присоединения к </w:t>
      </w:r>
      <w:r w:rsidR="00B217AD" w:rsidRPr="00494234">
        <w:rPr>
          <w:rFonts w:eastAsia="Calibri"/>
          <w:color w:val="000000" w:themeColor="text1"/>
          <w:sz w:val="28"/>
          <w:szCs w:val="28"/>
          <w:shd w:val="clear" w:color="auto" w:fill="FFFFFF"/>
          <w:lang w:eastAsia="en-US"/>
        </w:rPr>
        <w:t xml:space="preserve">данному  помещению </w:t>
      </w:r>
      <w:r w:rsidRPr="00494234">
        <w:rPr>
          <w:rFonts w:eastAsia="Calibri"/>
          <w:color w:val="000000" w:themeColor="text1"/>
          <w:sz w:val="28"/>
          <w:szCs w:val="28"/>
          <w:shd w:val="clear" w:color="auto" w:fill="FFFFFF"/>
          <w:lang w:eastAsia="en-US"/>
        </w:rPr>
        <w:t xml:space="preserve"> части общего имущества в многоквартирном доме, </w:t>
      </w:r>
      <w:r w:rsidR="00B217AD" w:rsidRPr="00494234">
        <w:rPr>
          <w:rFonts w:eastAsia="Calibri"/>
          <w:color w:val="000000" w:themeColor="text1"/>
          <w:sz w:val="28"/>
          <w:szCs w:val="28"/>
          <w:shd w:val="clear" w:color="auto" w:fill="FFFFFF"/>
          <w:lang w:eastAsia="en-US"/>
        </w:rPr>
        <w:t xml:space="preserve">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w:t>
      </w:r>
      <w:r w:rsidRPr="00494234">
        <w:rPr>
          <w:rFonts w:eastAsia="Calibri"/>
          <w:color w:val="000000" w:themeColor="text1"/>
          <w:sz w:val="28"/>
          <w:szCs w:val="28"/>
          <w:shd w:val="clear" w:color="auto" w:fill="FFFFFF"/>
          <w:lang w:eastAsia="en-US"/>
        </w:rPr>
        <w:t xml:space="preserve"> переустройство и (или) перепланировку помещени</w:t>
      </w:r>
      <w:r w:rsidR="00B217AD" w:rsidRPr="00494234">
        <w:rPr>
          <w:rFonts w:eastAsia="Calibri"/>
          <w:color w:val="000000" w:themeColor="text1"/>
          <w:sz w:val="28"/>
          <w:szCs w:val="28"/>
          <w:shd w:val="clear" w:color="auto" w:fill="FFFFFF"/>
          <w:lang w:eastAsia="en-US"/>
        </w:rPr>
        <w:t>я в многоквартирном доме.</w:t>
      </w:r>
    </w:p>
    <w:p w14:paraId="31185E19" w14:textId="77777777" w:rsidR="005C6F2D" w:rsidRPr="00494234" w:rsidRDefault="005C6F2D" w:rsidP="00494234">
      <w:pPr>
        <w:autoSpaceDE w:val="0"/>
        <w:autoSpaceDN w:val="0"/>
        <w:adjustRightInd w:val="0"/>
        <w:ind w:firstLine="567"/>
        <w:jc w:val="both"/>
        <w:rPr>
          <w:rFonts w:eastAsia="Calibri"/>
          <w:color w:val="000000" w:themeColor="text1"/>
          <w:sz w:val="28"/>
          <w:szCs w:val="28"/>
          <w:lang w:eastAsia="en-US"/>
        </w:rPr>
      </w:pPr>
      <w:r w:rsidRPr="00494234">
        <w:rPr>
          <w:rFonts w:eastAsia="Calibri"/>
          <w:color w:val="000000" w:themeColor="text1"/>
          <w:sz w:val="28"/>
          <w:szCs w:val="28"/>
          <w:lang w:eastAsia="en-US"/>
        </w:rPr>
        <w:t xml:space="preserve">В случае, когда при проведении переустройства и (или) перепланировки помещения </w:t>
      </w:r>
      <w:r w:rsidR="00523C2A" w:rsidRPr="00494234">
        <w:rPr>
          <w:rFonts w:eastAsia="Calibri"/>
          <w:color w:val="000000" w:themeColor="text1"/>
          <w:sz w:val="28"/>
          <w:szCs w:val="28"/>
          <w:lang w:eastAsia="en-US"/>
        </w:rPr>
        <w:t xml:space="preserve">в многоквартирном доме </w:t>
      </w:r>
      <w:r w:rsidRPr="00494234">
        <w:rPr>
          <w:rFonts w:eastAsia="Calibri"/>
          <w:color w:val="000000" w:themeColor="text1"/>
          <w:sz w:val="28"/>
          <w:szCs w:val="28"/>
          <w:lang w:eastAsia="en-US"/>
        </w:rPr>
        <w:t xml:space="preserve">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w:t>
      </w:r>
      <w:r w:rsidRPr="00494234">
        <w:rPr>
          <w:rFonts w:eastAsia="Calibri"/>
          <w:color w:val="000000" w:themeColor="text1"/>
          <w:sz w:val="28"/>
          <w:szCs w:val="28"/>
          <w:lang w:eastAsia="en-US"/>
        </w:rPr>
        <w:lastRenderedPageBreak/>
        <w:t xml:space="preserve">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14:paraId="0EDEBBDA" w14:textId="77777777" w:rsidR="005C6F2D" w:rsidRPr="00494234" w:rsidRDefault="005C6F2D" w:rsidP="00494234">
      <w:pPr>
        <w:widowControl w:val="0"/>
        <w:autoSpaceDE w:val="0"/>
        <w:ind w:firstLine="567"/>
        <w:contextualSpacing/>
        <w:jc w:val="both"/>
        <w:rPr>
          <w:rFonts w:eastAsia="Calibri"/>
          <w:color w:val="000000" w:themeColor="text1"/>
          <w:sz w:val="28"/>
          <w:szCs w:val="28"/>
          <w:lang w:eastAsia="en-US"/>
        </w:rPr>
      </w:pPr>
      <w:r w:rsidRPr="00FE24B8">
        <w:rPr>
          <w:rFonts w:eastAsia="Calibri"/>
          <w:color w:val="000000" w:themeColor="text1"/>
          <w:sz w:val="28"/>
          <w:szCs w:val="28"/>
          <w:lang w:eastAsia="en-US"/>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14:paraId="11D95AB6" w14:textId="77777777" w:rsidR="005C6F2D" w:rsidRPr="00494234" w:rsidRDefault="005C6F2D" w:rsidP="00494234">
      <w:pPr>
        <w:widowControl w:val="0"/>
        <w:autoSpaceDE w:val="0"/>
        <w:ind w:firstLine="567"/>
        <w:contextualSpacing/>
        <w:jc w:val="both"/>
        <w:rPr>
          <w:rFonts w:eastAsia="Calibri"/>
          <w:color w:val="000000" w:themeColor="text1"/>
          <w:sz w:val="28"/>
          <w:szCs w:val="28"/>
          <w:lang w:eastAsia="en-US"/>
        </w:rPr>
      </w:pPr>
      <w:r w:rsidRPr="00494234">
        <w:rPr>
          <w:rFonts w:eastAsia="Calibri"/>
          <w:color w:val="000000" w:themeColor="text1"/>
          <w:sz w:val="28"/>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14:paraId="344A9073" w14:textId="77777777" w:rsidR="00FE24B8" w:rsidRPr="00FE24B8" w:rsidRDefault="005C6F2D" w:rsidP="00FE24B8">
      <w:pPr>
        <w:pStyle w:val="afd"/>
        <w:ind w:right="225"/>
        <w:jc w:val="both"/>
        <w:rPr>
          <w:color w:val="000000" w:themeColor="text1"/>
          <w:sz w:val="28"/>
          <w:szCs w:val="28"/>
        </w:rPr>
      </w:pPr>
      <w:r w:rsidRPr="00FE24B8">
        <w:rPr>
          <w:b/>
          <w:color w:val="000000" w:themeColor="text1"/>
          <w:sz w:val="28"/>
          <w:szCs w:val="28"/>
        </w:rPr>
        <w:t>2.6.2.</w:t>
      </w:r>
      <w:r w:rsidRPr="00494234">
        <w:rPr>
          <w:color w:val="000000" w:themeColor="text1"/>
          <w:sz w:val="28"/>
          <w:szCs w:val="28"/>
        </w:rPr>
        <w:t xml:space="preserve"> </w:t>
      </w:r>
      <w:r w:rsidR="00FE24B8" w:rsidRPr="00FE24B8">
        <w:rPr>
          <w:color w:val="000000" w:themeColor="text1"/>
          <w:sz w:val="28"/>
          <w:szCs w:val="28"/>
        </w:rPr>
        <w:t>Заявитель в праве предоставить заявление и документы следующим способом:</w:t>
      </w:r>
    </w:p>
    <w:p w14:paraId="2B946AA3" w14:textId="77777777" w:rsidR="00FE24B8" w:rsidRPr="00FE24B8" w:rsidRDefault="00FE24B8" w:rsidP="00FE24B8">
      <w:pPr>
        <w:pStyle w:val="afd"/>
        <w:ind w:right="225"/>
        <w:jc w:val="both"/>
        <w:rPr>
          <w:color w:val="000000" w:themeColor="text1"/>
          <w:sz w:val="28"/>
          <w:szCs w:val="28"/>
        </w:rPr>
      </w:pPr>
      <w:r w:rsidRPr="00FE24B8">
        <w:rPr>
          <w:color w:val="000000" w:themeColor="text1"/>
          <w:sz w:val="28"/>
          <w:szCs w:val="28"/>
        </w:rPr>
        <w:t xml:space="preserve">      - в электронной форме посредством федеральной государственной информационной </w:t>
      </w:r>
      <w:r w:rsidRPr="00FE24B8">
        <w:rPr>
          <w:color w:val="000000" w:themeColor="text1"/>
          <w:sz w:val="28"/>
          <w:szCs w:val="28"/>
        </w:rPr>
        <w:tab/>
        <w:t>системы</w:t>
      </w:r>
      <w:r w:rsidRPr="00FE24B8">
        <w:rPr>
          <w:color w:val="000000" w:themeColor="text1"/>
          <w:sz w:val="28"/>
          <w:szCs w:val="28"/>
        </w:rPr>
        <w:tab/>
        <w:t>"Единый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7CBC767" w14:textId="77777777" w:rsidR="00FE24B8" w:rsidRPr="00FE24B8" w:rsidRDefault="00FE24B8" w:rsidP="00FE24B8">
      <w:pPr>
        <w:pStyle w:val="afd"/>
        <w:ind w:right="225"/>
        <w:jc w:val="both"/>
        <w:rPr>
          <w:color w:val="000000" w:themeColor="text1"/>
          <w:sz w:val="28"/>
          <w:szCs w:val="28"/>
        </w:rPr>
      </w:pPr>
      <w:r w:rsidRPr="00FE24B8">
        <w:rPr>
          <w:color w:val="000000" w:themeColor="text1"/>
          <w:sz w:val="28"/>
          <w:szCs w:val="28"/>
        </w:rPr>
        <w:t xml:space="preserve">     -  на бумажном носителе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в многофункциональный центр с уведомлением о вручении.</w:t>
      </w:r>
    </w:p>
    <w:p w14:paraId="326D0C51" w14:textId="5FADB29A" w:rsidR="001E507F" w:rsidRPr="001E507F" w:rsidRDefault="00FE24B8" w:rsidP="00FE24B8">
      <w:pPr>
        <w:pStyle w:val="afd"/>
        <w:ind w:right="225"/>
        <w:jc w:val="both"/>
        <w:rPr>
          <w:sz w:val="28"/>
          <w:szCs w:val="28"/>
          <w:lang w:eastAsia="en-US"/>
        </w:rPr>
      </w:pPr>
      <w:r w:rsidRPr="00FE24B8">
        <w:rPr>
          <w:color w:val="000000" w:themeColor="text1"/>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6632923" w14:textId="77777777" w:rsidR="005C6F2D" w:rsidRPr="00494234" w:rsidRDefault="005C6F2D" w:rsidP="00494234">
      <w:pPr>
        <w:widowControl w:val="0"/>
        <w:autoSpaceDE w:val="0"/>
        <w:contextualSpacing/>
        <w:jc w:val="both"/>
        <w:rPr>
          <w:rFonts w:eastAsia="Calibri"/>
          <w:color w:val="000000" w:themeColor="text1"/>
          <w:sz w:val="28"/>
          <w:szCs w:val="28"/>
          <w:lang w:eastAsia="en-US"/>
        </w:rPr>
      </w:pPr>
    </w:p>
    <w:p w14:paraId="652DEE6B" w14:textId="77777777" w:rsidR="005C6F2D" w:rsidRPr="00494234" w:rsidRDefault="005C6F2D" w:rsidP="00494234">
      <w:pPr>
        <w:ind w:firstLine="567"/>
        <w:jc w:val="both"/>
        <w:rPr>
          <w:b/>
          <w:bCs/>
          <w:color w:val="000000" w:themeColor="text1"/>
          <w:sz w:val="28"/>
          <w:szCs w:val="28"/>
        </w:rPr>
      </w:pPr>
      <w:r w:rsidRPr="00494234">
        <w:rPr>
          <w:b/>
          <w:bCs/>
          <w:color w:val="000000" w:themeColor="text1"/>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E205C62" w14:textId="77777777" w:rsidR="005C6F2D" w:rsidRPr="00494234" w:rsidRDefault="005C6F2D" w:rsidP="00494234">
      <w:pPr>
        <w:pStyle w:val="ae"/>
        <w:ind w:firstLine="567"/>
        <w:jc w:val="both"/>
        <w:rPr>
          <w:rFonts w:ascii="Times New Roman" w:hAnsi="Times New Roman"/>
          <w:color w:val="000000" w:themeColor="text1"/>
          <w:sz w:val="28"/>
          <w:szCs w:val="28"/>
        </w:rPr>
      </w:pPr>
    </w:p>
    <w:p w14:paraId="2A84E974" w14:textId="77777777" w:rsidR="005C6F2D" w:rsidRPr="00494234" w:rsidRDefault="005C6F2D" w:rsidP="00494234">
      <w:pPr>
        <w:pStyle w:val="ae"/>
        <w:ind w:firstLine="567"/>
        <w:jc w:val="both"/>
        <w:rPr>
          <w:rFonts w:ascii="Times New Roman" w:hAnsi="Times New Roman"/>
          <w:color w:val="000000" w:themeColor="text1"/>
          <w:sz w:val="28"/>
          <w:szCs w:val="28"/>
        </w:rPr>
      </w:pPr>
      <w:r w:rsidRPr="00494234">
        <w:rPr>
          <w:rFonts w:ascii="Times New Roman" w:hAnsi="Times New Roman"/>
          <w:color w:val="000000" w:themeColor="text1"/>
          <w:sz w:val="28"/>
          <w:szCs w:val="28"/>
        </w:rPr>
        <w:lastRenderedPageBreak/>
        <w:tab/>
        <w:t xml:space="preserve">Для предоставления муниципальной услуги в рамках межведомственного взаимодействия </w:t>
      </w:r>
      <w:r w:rsidRPr="00910B31">
        <w:rPr>
          <w:rFonts w:ascii="Times New Roman" w:hAnsi="Times New Roman"/>
          <w:color w:val="000000" w:themeColor="text1"/>
          <w:sz w:val="28"/>
          <w:szCs w:val="28"/>
        </w:rPr>
        <w:t>Администрация запрашивает</w:t>
      </w:r>
      <w:r w:rsidRPr="00494234">
        <w:rPr>
          <w:rFonts w:ascii="Times New Roman" w:hAnsi="Times New Roman"/>
          <w:color w:val="000000" w:themeColor="text1"/>
          <w:sz w:val="28"/>
          <w:szCs w:val="28"/>
        </w:rPr>
        <w:t xml:space="preserve"> следующие документы: </w:t>
      </w:r>
    </w:p>
    <w:p w14:paraId="47FCD66A" w14:textId="77777777" w:rsidR="005C6F2D" w:rsidRPr="00494234" w:rsidRDefault="005C6F2D" w:rsidP="00494234">
      <w:pPr>
        <w:pStyle w:val="ConsPlusNormal"/>
        <w:ind w:firstLine="567"/>
        <w:jc w:val="both"/>
        <w:rPr>
          <w:rFonts w:ascii="Times New Roman" w:hAnsi="Times New Roman" w:cs="Times New Roman"/>
          <w:color w:val="000000" w:themeColor="text1"/>
          <w:sz w:val="28"/>
          <w:szCs w:val="28"/>
        </w:rPr>
      </w:pPr>
      <w:r w:rsidRPr="00494234">
        <w:rPr>
          <w:rFonts w:ascii="Times New Roman" w:hAnsi="Times New Roman" w:cs="Times New Roman"/>
          <w:color w:val="000000" w:themeColor="text1"/>
          <w:sz w:val="28"/>
          <w:szCs w:val="28"/>
        </w:rPr>
        <w:t xml:space="preserve">- правоустанавливающие документы на переустраиваемое и (или) перепланируемое помещение </w:t>
      </w:r>
      <w:r w:rsidR="00523C2A" w:rsidRPr="00494234">
        <w:rPr>
          <w:rFonts w:ascii="Times New Roman" w:hAnsi="Times New Roman" w:cs="Times New Roman"/>
          <w:color w:val="000000" w:themeColor="text1"/>
          <w:sz w:val="28"/>
          <w:szCs w:val="28"/>
        </w:rPr>
        <w:t xml:space="preserve">в многоквартирном доме  </w:t>
      </w:r>
      <w:r w:rsidRPr="00494234">
        <w:rPr>
          <w:rFonts w:ascii="Times New Roman" w:hAnsi="Times New Roman" w:cs="Times New Roman"/>
          <w:color w:val="000000" w:themeColor="text1"/>
          <w:sz w:val="28"/>
          <w:szCs w:val="28"/>
        </w:rPr>
        <w:t>(в случае  если право на него зарегистрировано в Едином государственном реестре недвижимости);</w:t>
      </w:r>
    </w:p>
    <w:p w14:paraId="49BA8117" w14:textId="77777777" w:rsidR="005C6F2D" w:rsidRPr="00494234" w:rsidRDefault="005C6F2D" w:rsidP="00494234">
      <w:pPr>
        <w:tabs>
          <w:tab w:val="left" w:pos="993"/>
        </w:tabs>
        <w:suppressAutoHyphens/>
        <w:spacing w:after="200"/>
        <w:ind w:firstLine="567"/>
        <w:contextualSpacing/>
        <w:jc w:val="both"/>
        <w:rPr>
          <w:color w:val="000000" w:themeColor="text1"/>
          <w:sz w:val="28"/>
          <w:szCs w:val="28"/>
        </w:rPr>
      </w:pPr>
      <w:r w:rsidRPr="00494234">
        <w:rPr>
          <w:color w:val="000000" w:themeColor="text1"/>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523C2A" w:rsidRPr="00494234">
        <w:rPr>
          <w:color w:val="000000" w:themeColor="text1"/>
          <w:sz w:val="28"/>
          <w:szCs w:val="28"/>
        </w:rPr>
        <w:t xml:space="preserve"> в многоквартирном доме</w:t>
      </w:r>
      <w:r w:rsidRPr="00494234">
        <w:rPr>
          <w:color w:val="000000" w:themeColor="text1"/>
          <w:sz w:val="28"/>
          <w:szCs w:val="28"/>
        </w:rPr>
        <w:t>, если такое  помещение или дом, в котором оно находится, является памятником архитектуры, истории или культуры;</w:t>
      </w:r>
    </w:p>
    <w:p w14:paraId="12F72E5E" w14:textId="77777777" w:rsidR="00494234" w:rsidRDefault="005C6F2D" w:rsidP="00494234">
      <w:pPr>
        <w:widowControl w:val="0"/>
        <w:suppressAutoHyphens/>
        <w:autoSpaceDE w:val="0"/>
        <w:spacing w:after="200"/>
        <w:ind w:firstLine="567"/>
        <w:contextualSpacing/>
        <w:jc w:val="both"/>
        <w:rPr>
          <w:color w:val="000000" w:themeColor="text1"/>
          <w:sz w:val="28"/>
          <w:szCs w:val="28"/>
        </w:rPr>
      </w:pPr>
      <w:r w:rsidRPr="00494234">
        <w:rPr>
          <w:color w:val="000000" w:themeColor="text1"/>
          <w:sz w:val="28"/>
          <w:szCs w:val="28"/>
        </w:rPr>
        <w:t>- технический паспорт переустраиваемого и (или) перепланируемого   помещения</w:t>
      </w:r>
      <w:r w:rsidR="00523C2A" w:rsidRPr="00494234">
        <w:rPr>
          <w:color w:val="000000" w:themeColor="text1"/>
          <w:sz w:val="28"/>
          <w:szCs w:val="28"/>
        </w:rPr>
        <w:t xml:space="preserve"> </w:t>
      </w:r>
      <w:r w:rsidR="00D96BF5" w:rsidRPr="00494234">
        <w:rPr>
          <w:color w:val="000000" w:themeColor="text1"/>
          <w:sz w:val="28"/>
          <w:szCs w:val="28"/>
        </w:rPr>
        <w:t xml:space="preserve">в </w:t>
      </w:r>
      <w:r w:rsidR="00523C2A" w:rsidRPr="00494234">
        <w:rPr>
          <w:color w:val="000000" w:themeColor="text1"/>
          <w:sz w:val="28"/>
          <w:szCs w:val="28"/>
        </w:rPr>
        <w:t>многоквартирном доме</w:t>
      </w:r>
      <w:r w:rsidRPr="00494234">
        <w:rPr>
          <w:color w:val="000000" w:themeColor="text1"/>
          <w:sz w:val="28"/>
          <w:szCs w:val="28"/>
        </w:rPr>
        <w:t>.</w:t>
      </w:r>
    </w:p>
    <w:p w14:paraId="2FBA8BEA" w14:textId="77777777" w:rsidR="005C6F2D" w:rsidRPr="00494234" w:rsidRDefault="005C6F2D" w:rsidP="00494234">
      <w:pPr>
        <w:widowControl w:val="0"/>
        <w:suppressAutoHyphens/>
        <w:autoSpaceDE w:val="0"/>
        <w:spacing w:after="200"/>
        <w:ind w:firstLine="567"/>
        <w:contextualSpacing/>
        <w:jc w:val="both"/>
        <w:rPr>
          <w:color w:val="000000" w:themeColor="text1"/>
          <w:sz w:val="28"/>
          <w:szCs w:val="28"/>
        </w:rPr>
      </w:pPr>
      <w:r w:rsidRPr="00494234">
        <w:rPr>
          <w:color w:val="000000" w:themeColor="text1"/>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14:paraId="22965997" w14:textId="79955BB6" w:rsidR="005C6F2D" w:rsidRDefault="005C6F2D" w:rsidP="00494234">
      <w:pPr>
        <w:autoSpaceDE w:val="0"/>
        <w:autoSpaceDN w:val="0"/>
        <w:adjustRightInd w:val="0"/>
        <w:ind w:firstLine="567"/>
        <w:jc w:val="both"/>
        <w:rPr>
          <w:bCs/>
          <w:color w:val="000000" w:themeColor="text1"/>
          <w:sz w:val="28"/>
          <w:szCs w:val="28"/>
        </w:rPr>
      </w:pPr>
      <w:r w:rsidRPr="00494234">
        <w:rPr>
          <w:bCs/>
          <w:color w:val="000000" w:themeColor="text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14:paraId="13CE2E50" w14:textId="256B7DC0" w:rsidR="001E507F" w:rsidRPr="001E507F" w:rsidRDefault="001E507F" w:rsidP="001E507F">
      <w:pPr>
        <w:widowControl w:val="0"/>
        <w:tabs>
          <w:tab w:val="left" w:pos="1537"/>
        </w:tabs>
        <w:autoSpaceDE w:val="0"/>
        <w:autoSpaceDN w:val="0"/>
        <w:spacing w:before="76"/>
        <w:ind w:left="924" w:right="225"/>
        <w:jc w:val="both"/>
        <w:rPr>
          <w:sz w:val="28"/>
          <w:szCs w:val="22"/>
          <w:lang w:eastAsia="en-US"/>
        </w:rPr>
      </w:pPr>
      <w:r>
        <w:rPr>
          <w:sz w:val="28"/>
          <w:szCs w:val="22"/>
          <w:lang w:eastAsia="en-US"/>
        </w:rPr>
        <w:t>Прилагаемые документы</w:t>
      </w:r>
      <w:r w:rsidRPr="001E507F">
        <w:rPr>
          <w:spacing w:val="1"/>
          <w:sz w:val="28"/>
          <w:szCs w:val="22"/>
          <w:lang w:eastAsia="en-US"/>
        </w:rPr>
        <w:t xml:space="preserve"> </w:t>
      </w:r>
      <w:r w:rsidRPr="001E507F">
        <w:rPr>
          <w:sz w:val="28"/>
          <w:szCs w:val="22"/>
          <w:lang w:eastAsia="en-US"/>
        </w:rPr>
        <w:t>направляются</w:t>
      </w:r>
      <w:r w:rsidRPr="001E507F">
        <w:rPr>
          <w:spacing w:val="1"/>
          <w:sz w:val="28"/>
          <w:szCs w:val="22"/>
          <w:lang w:eastAsia="en-US"/>
        </w:rPr>
        <w:t xml:space="preserve"> </w:t>
      </w:r>
      <w:r w:rsidRPr="001E507F">
        <w:rPr>
          <w:sz w:val="28"/>
          <w:szCs w:val="22"/>
          <w:lang w:eastAsia="en-US"/>
        </w:rPr>
        <w:t>в</w:t>
      </w:r>
      <w:r w:rsidRPr="001E507F">
        <w:rPr>
          <w:spacing w:val="1"/>
          <w:sz w:val="28"/>
          <w:szCs w:val="22"/>
          <w:lang w:eastAsia="en-US"/>
        </w:rPr>
        <w:t xml:space="preserve"> </w:t>
      </w:r>
      <w:r w:rsidRPr="001E507F">
        <w:rPr>
          <w:sz w:val="28"/>
          <w:szCs w:val="22"/>
          <w:lang w:eastAsia="en-US"/>
        </w:rPr>
        <w:t>следующих форматах:</w:t>
      </w:r>
    </w:p>
    <w:p w14:paraId="67D3742C" w14:textId="77777777" w:rsidR="001E507F" w:rsidRPr="001E507F" w:rsidRDefault="001E507F" w:rsidP="001E507F">
      <w:pPr>
        <w:widowControl w:val="0"/>
        <w:autoSpaceDE w:val="0"/>
        <w:autoSpaceDN w:val="0"/>
        <w:ind w:left="215" w:right="224" w:firstLine="709"/>
        <w:jc w:val="both"/>
        <w:rPr>
          <w:sz w:val="28"/>
          <w:szCs w:val="28"/>
          <w:lang w:eastAsia="en-US"/>
        </w:rPr>
      </w:pPr>
      <w:r w:rsidRPr="001E507F">
        <w:rPr>
          <w:sz w:val="28"/>
          <w:szCs w:val="28"/>
          <w:lang w:eastAsia="en-US"/>
        </w:rPr>
        <w:t>а)</w:t>
      </w:r>
      <w:r w:rsidRPr="001E507F">
        <w:rPr>
          <w:spacing w:val="1"/>
          <w:sz w:val="28"/>
          <w:szCs w:val="28"/>
          <w:lang w:eastAsia="en-US"/>
        </w:rPr>
        <w:t xml:space="preserve"> </w:t>
      </w:r>
      <w:r w:rsidRPr="001E507F">
        <w:rPr>
          <w:sz w:val="28"/>
          <w:szCs w:val="28"/>
          <w:lang w:eastAsia="en-US"/>
        </w:rPr>
        <w:t>xml</w:t>
      </w:r>
      <w:r w:rsidRPr="001E507F">
        <w:rPr>
          <w:spacing w:val="1"/>
          <w:sz w:val="28"/>
          <w:szCs w:val="28"/>
          <w:lang w:eastAsia="en-US"/>
        </w:rPr>
        <w:t xml:space="preserve"> </w:t>
      </w:r>
      <w:r w:rsidRPr="001E507F">
        <w:rPr>
          <w:sz w:val="28"/>
          <w:szCs w:val="28"/>
          <w:lang w:eastAsia="en-US"/>
        </w:rPr>
        <w:t>-</w:t>
      </w:r>
      <w:r w:rsidRPr="001E507F">
        <w:rPr>
          <w:spacing w:val="1"/>
          <w:sz w:val="28"/>
          <w:szCs w:val="28"/>
          <w:lang w:eastAsia="en-US"/>
        </w:rPr>
        <w:t xml:space="preserve"> </w:t>
      </w:r>
      <w:r w:rsidRPr="001E507F">
        <w:rPr>
          <w:sz w:val="28"/>
          <w:szCs w:val="28"/>
          <w:lang w:eastAsia="en-US"/>
        </w:rPr>
        <w:t>для</w:t>
      </w:r>
      <w:r w:rsidRPr="001E507F">
        <w:rPr>
          <w:spacing w:val="1"/>
          <w:sz w:val="28"/>
          <w:szCs w:val="28"/>
          <w:lang w:eastAsia="en-US"/>
        </w:rPr>
        <w:t xml:space="preserve"> </w:t>
      </w:r>
      <w:r w:rsidRPr="001E507F">
        <w:rPr>
          <w:sz w:val="28"/>
          <w:szCs w:val="28"/>
          <w:lang w:eastAsia="en-US"/>
        </w:rPr>
        <w:t>документов,</w:t>
      </w:r>
      <w:r w:rsidRPr="001E507F">
        <w:rPr>
          <w:spacing w:val="1"/>
          <w:sz w:val="28"/>
          <w:szCs w:val="28"/>
          <w:lang w:eastAsia="en-US"/>
        </w:rPr>
        <w:t xml:space="preserve"> </w:t>
      </w:r>
      <w:r w:rsidRPr="001E507F">
        <w:rPr>
          <w:sz w:val="28"/>
          <w:szCs w:val="28"/>
          <w:lang w:eastAsia="en-US"/>
        </w:rPr>
        <w:t>в</w:t>
      </w:r>
      <w:r w:rsidRPr="001E507F">
        <w:rPr>
          <w:spacing w:val="1"/>
          <w:sz w:val="28"/>
          <w:szCs w:val="28"/>
          <w:lang w:eastAsia="en-US"/>
        </w:rPr>
        <w:t xml:space="preserve"> </w:t>
      </w:r>
      <w:r w:rsidRPr="001E507F">
        <w:rPr>
          <w:sz w:val="28"/>
          <w:szCs w:val="28"/>
          <w:lang w:eastAsia="en-US"/>
        </w:rPr>
        <w:t>отношении</w:t>
      </w:r>
      <w:r w:rsidRPr="001E507F">
        <w:rPr>
          <w:spacing w:val="1"/>
          <w:sz w:val="28"/>
          <w:szCs w:val="28"/>
          <w:lang w:eastAsia="en-US"/>
        </w:rPr>
        <w:t xml:space="preserve"> </w:t>
      </w:r>
      <w:r w:rsidRPr="001E507F">
        <w:rPr>
          <w:sz w:val="28"/>
          <w:szCs w:val="28"/>
          <w:lang w:eastAsia="en-US"/>
        </w:rPr>
        <w:t>которых</w:t>
      </w:r>
      <w:r w:rsidRPr="001E507F">
        <w:rPr>
          <w:spacing w:val="1"/>
          <w:sz w:val="28"/>
          <w:szCs w:val="28"/>
          <w:lang w:eastAsia="en-US"/>
        </w:rPr>
        <w:t xml:space="preserve"> </w:t>
      </w:r>
      <w:r w:rsidRPr="001E507F">
        <w:rPr>
          <w:sz w:val="28"/>
          <w:szCs w:val="28"/>
          <w:lang w:eastAsia="en-US"/>
        </w:rPr>
        <w:t>утверждены</w:t>
      </w:r>
      <w:r w:rsidRPr="001E507F">
        <w:rPr>
          <w:spacing w:val="1"/>
          <w:sz w:val="28"/>
          <w:szCs w:val="28"/>
          <w:lang w:eastAsia="en-US"/>
        </w:rPr>
        <w:t xml:space="preserve"> </w:t>
      </w:r>
      <w:r w:rsidRPr="001E507F">
        <w:rPr>
          <w:sz w:val="28"/>
          <w:szCs w:val="28"/>
          <w:lang w:eastAsia="en-US"/>
        </w:rPr>
        <w:t>формы</w:t>
      </w:r>
      <w:r w:rsidRPr="001E507F">
        <w:rPr>
          <w:spacing w:val="1"/>
          <w:sz w:val="28"/>
          <w:szCs w:val="28"/>
          <w:lang w:eastAsia="en-US"/>
        </w:rPr>
        <w:t xml:space="preserve"> </w:t>
      </w:r>
      <w:r w:rsidRPr="001E507F">
        <w:rPr>
          <w:sz w:val="28"/>
          <w:szCs w:val="28"/>
          <w:lang w:eastAsia="en-US"/>
        </w:rPr>
        <w:t>и</w:t>
      </w:r>
      <w:r w:rsidRPr="001E507F">
        <w:rPr>
          <w:spacing w:val="1"/>
          <w:sz w:val="28"/>
          <w:szCs w:val="28"/>
          <w:lang w:eastAsia="en-US"/>
        </w:rPr>
        <w:t xml:space="preserve"> </w:t>
      </w:r>
      <w:r w:rsidRPr="001E507F">
        <w:rPr>
          <w:sz w:val="28"/>
          <w:szCs w:val="28"/>
          <w:lang w:eastAsia="en-US"/>
        </w:rPr>
        <w:t>требования по формированию электронных документов в виде файлов в формате</w:t>
      </w:r>
      <w:r w:rsidRPr="001E507F">
        <w:rPr>
          <w:spacing w:val="1"/>
          <w:sz w:val="28"/>
          <w:szCs w:val="28"/>
          <w:lang w:eastAsia="en-US"/>
        </w:rPr>
        <w:t xml:space="preserve"> </w:t>
      </w:r>
      <w:r w:rsidRPr="001E507F">
        <w:rPr>
          <w:sz w:val="28"/>
          <w:szCs w:val="28"/>
          <w:lang w:eastAsia="en-US"/>
        </w:rPr>
        <w:t>xml;</w:t>
      </w:r>
    </w:p>
    <w:p w14:paraId="361CB645" w14:textId="77777777" w:rsidR="001E507F" w:rsidRPr="001E507F" w:rsidRDefault="001E507F" w:rsidP="001E507F">
      <w:pPr>
        <w:widowControl w:val="0"/>
        <w:autoSpaceDE w:val="0"/>
        <w:autoSpaceDN w:val="0"/>
        <w:ind w:left="215" w:right="225" w:firstLine="709"/>
        <w:jc w:val="both"/>
        <w:rPr>
          <w:sz w:val="28"/>
          <w:szCs w:val="28"/>
          <w:lang w:eastAsia="en-US"/>
        </w:rPr>
      </w:pPr>
      <w:r w:rsidRPr="001E507F">
        <w:rPr>
          <w:sz w:val="28"/>
          <w:szCs w:val="28"/>
          <w:lang w:eastAsia="en-US"/>
        </w:rPr>
        <w:t xml:space="preserve">б)  </w:t>
      </w:r>
      <w:r w:rsidRPr="001E507F">
        <w:rPr>
          <w:spacing w:val="1"/>
          <w:sz w:val="28"/>
          <w:szCs w:val="28"/>
          <w:lang w:eastAsia="en-US"/>
        </w:rPr>
        <w:t xml:space="preserve"> </w:t>
      </w:r>
      <w:r w:rsidRPr="001E507F">
        <w:rPr>
          <w:sz w:val="28"/>
          <w:szCs w:val="28"/>
          <w:lang w:eastAsia="en-US"/>
        </w:rPr>
        <w:t>doc,    docx,    odt    -    для    документов    с    текстовым    содержанием,</w:t>
      </w:r>
      <w:r w:rsidRPr="001E507F">
        <w:rPr>
          <w:spacing w:val="1"/>
          <w:sz w:val="28"/>
          <w:szCs w:val="28"/>
          <w:lang w:eastAsia="en-US"/>
        </w:rPr>
        <w:t xml:space="preserve"> </w:t>
      </w:r>
      <w:r w:rsidRPr="001E507F">
        <w:rPr>
          <w:sz w:val="28"/>
          <w:szCs w:val="28"/>
          <w:lang w:eastAsia="en-US"/>
        </w:rPr>
        <w:t>не</w:t>
      </w:r>
      <w:r w:rsidRPr="001E507F">
        <w:rPr>
          <w:spacing w:val="-2"/>
          <w:sz w:val="28"/>
          <w:szCs w:val="28"/>
          <w:lang w:eastAsia="en-US"/>
        </w:rPr>
        <w:t xml:space="preserve"> </w:t>
      </w:r>
      <w:r w:rsidRPr="001E507F">
        <w:rPr>
          <w:sz w:val="28"/>
          <w:szCs w:val="28"/>
          <w:lang w:eastAsia="en-US"/>
        </w:rPr>
        <w:t>включающим</w:t>
      </w:r>
      <w:r w:rsidRPr="001E507F">
        <w:rPr>
          <w:spacing w:val="-1"/>
          <w:sz w:val="28"/>
          <w:szCs w:val="28"/>
          <w:lang w:eastAsia="en-US"/>
        </w:rPr>
        <w:t xml:space="preserve"> </w:t>
      </w:r>
      <w:r w:rsidRPr="001E507F">
        <w:rPr>
          <w:sz w:val="28"/>
          <w:szCs w:val="28"/>
          <w:lang w:eastAsia="en-US"/>
        </w:rPr>
        <w:t>формулы;</w:t>
      </w:r>
    </w:p>
    <w:p w14:paraId="06893954" w14:textId="77777777" w:rsidR="001E507F" w:rsidRPr="001E507F" w:rsidRDefault="001E507F" w:rsidP="001E507F">
      <w:pPr>
        <w:widowControl w:val="0"/>
        <w:autoSpaceDE w:val="0"/>
        <w:autoSpaceDN w:val="0"/>
        <w:ind w:left="215" w:right="223" w:firstLine="709"/>
        <w:jc w:val="both"/>
        <w:rPr>
          <w:sz w:val="28"/>
          <w:szCs w:val="28"/>
          <w:lang w:eastAsia="en-US"/>
        </w:rPr>
      </w:pPr>
      <w:r w:rsidRPr="001E507F">
        <w:rPr>
          <w:sz w:val="28"/>
          <w:szCs w:val="28"/>
          <w:lang w:eastAsia="en-US"/>
        </w:rPr>
        <w:t>в) pdf, jpg, jpeg - для документов с текстовым содержанием, в том числе</w:t>
      </w:r>
      <w:r w:rsidRPr="001E507F">
        <w:rPr>
          <w:spacing w:val="1"/>
          <w:sz w:val="28"/>
          <w:szCs w:val="28"/>
          <w:lang w:eastAsia="en-US"/>
        </w:rPr>
        <w:t xml:space="preserve"> </w:t>
      </w:r>
      <w:r w:rsidRPr="001E507F">
        <w:rPr>
          <w:sz w:val="28"/>
          <w:szCs w:val="28"/>
          <w:lang w:eastAsia="en-US"/>
        </w:rPr>
        <w:t>включающих формулы и (или) графические изображения, а также документов с</w:t>
      </w:r>
      <w:r w:rsidRPr="001E507F">
        <w:rPr>
          <w:spacing w:val="1"/>
          <w:sz w:val="28"/>
          <w:szCs w:val="28"/>
          <w:lang w:eastAsia="en-US"/>
        </w:rPr>
        <w:t xml:space="preserve"> </w:t>
      </w:r>
      <w:r w:rsidRPr="001E507F">
        <w:rPr>
          <w:sz w:val="28"/>
          <w:szCs w:val="28"/>
          <w:lang w:eastAsia="en-US"/>
        </w:rPr>
        <w:t>графическим</w:t>
      </w:r>
      <w:r w:rsidRPr="001E507F">
        <w:rPr>
          <w:spacing w:val="-2"/>
          <w:sz w:val="28"/>
          <w:szCs w:val="28"/>
          <w:lang w:eastAsia="en-US"/>
        </w:rPr>
        <w:t xml:space="preserve"> </w:t>
      </w:r>
      <w:r w:rsidRPr="001E507F">
        <w:rPr>
          <w:sz w:val="28"/>
          <w:szCs w:val="28"/>
          <w:lang w:eastAsia="en-US"/>
        </w:rPr>
        <w:t>содержанием.</w:t>
      </w:r>
    </w:p>
    <w:p w14:paraId="71EC5D8F" w14:textId="77777777" w:rsidR="001E507F" w:rsidRPr="00494234" w:rsidRDefault="001E507F" w:rsidP="00494234">
      <w:pPr>
        <w:autoSpaceDE w:val="0"/>
        <w:autoSpaceDN w:val="0"/>
        <w:adjustRightInd w:val="0"/>
        <w:ind w:firstLine="567"/>
        <w:jc w:val="both"/>
        <w:rPr>
          <w:bCs/>
          <w:color w:val="000000" w:themeColor="text1"/>
          <w:sz w:val="28"/>
          <w:szCs w:val="28"/>
        </w:rPr>
      </w:pPr>
    </w:p>
    <w:p w14:paraId="7CF7B790" w14:textId="77777777" w:rsidR="005C6F2D" w:rsidRPr="00494234" w:rsidRDefault="005C6F2D" w:rsidP="00494234">
      <w:pPr>
        <w:ind w:firstLine="567"/>
        <w:contextualSpacing/>
        <w:jc w:val="both"/>
        <w:rPr>
          <w:b/>
          <w:color w:val="000000" w:themeColor="text1"/>
          <w:sz w:val="28"/>
          <w:szCs w:val="28"/>
        </w:rPr>
      </w:pPr>
    </w:p>
    <w:p w14:paraId="464A1AFB" w14:textId="77777777" w:rsidR="005C6F2D" w:rsidRPr="00494234" w:rsidRDefault="005C6F2D" w:rsidP="00FE24B8">
      <w:pPr>
        <w:ind w:firstLine="567"/>
        <w:contextualSpacing/>
        <w:jc w:val="center"/>
        <w:rPr>
          <w:b/>
          <w:color w:val="000000" w:themeColor="text1"/>
          <w:sz w:val="28"/>
          <w:szCs w:val="28"/>
        </w:rPr>
      </w:pPr>
      <w:r w:rsidRPr="00494234">
        <w:rPr>
          <w:b/>
          <w:color w:val="000000" w:themeColor="text1"/>
          <w:sz w:val="28"/>
          <w:szCs w:val="28"/>
        </w:rPr>
        <w:t>2.8. Указание на запрет требовать от заявителя</w:t>
      </w:r>
    </w:p>
    <w:p w14:paraId="23F9D8D7" w14:textId="77777777" w:rsidR="005C6F2D" w:rsidRPr="00494234" w:rsidRDefault="005C6F2D" w:rsidP="00FE24B8">
      <w:pPr>
        <w:ind w:firstLine="567"/>
        <w:contextualSpacing/>
        <w:jc w:val="center"/>
        <w:rPr>
          <w:color w:val="000000" w:themeColor="text1"/>
          <w:sz w:val="28"/>
          <w:szCs w:val="28"/>
        </w:rPr>
      </w:pPr>
    </w:p>
    <w:p w14:paraId="430078C9" w14:textId="77777777" w:rsidR="005C6F2D" w:rsidRPr="00494234" w:rsidRDefault="005C6F2D" w:rsidP="00494234">
      <w:pPr>
        <w:tabs>
          <w:tab w:val="left" w:pos="142"/>
          <w:tab w:val="left" w:pos="284"/>
          <w:tab w:val="left" w:pos="567"/>
          <w:tab w:val="left" w:pos="851"/>
          <w:tab w:val="left" w:pos="1134"/>
        </w:tabs>
        <w:ind w:firstLine="567"/>
        <w:jc w:val="both"/>
        <w:rPr>
          <w:bCs/>
          <w:color w:val="000000" w:themeColor="text1"/>
          <w:sz w:val="28"/>
          <w:szCs w:val="28"/>
        </w:rPr>
      </w:pPr>
      <w:r w:rsidRPr="00FE24B8">
        <w:rPr>
          <w:b/>
          <w:bCs/>
          <w:color w:val="000000" w:themeColor="text1"/>
          <w:sz w:val="28"/>
          <w:szCs w:val="28"/>
        </w:rPr>
        <w:t>2.8.1.</w:t>
      </w:r>
      <w:r w:rsidRPr="00494234">
        <w:rPr>
          <w:bCs/>
          <w:color w:val="000000" w:themeColor="text1"/>
          <w:sz w:val="28"/>
          <w:szCs w:val="28"/>
        </w:rPr>
        <w:t xml:space="preserve"> Не допускается требовать от заявителя:</w:t>
      </w:r>
    </w:p>
    <w:p w14:paraId="04269835" w14:textId="77777777" w:rsidR="005C6F2D" w:rsidRPr="00494234" w:rsidRDefault="005C6F2D" w:rsidP="00494234">
      <w:pPr>
        <w:ind w:firstLine="567"/>
        <w:jc w:val="both"/>
        <w:rPr>
          <w:bCs/>
          <w:color w:val="000000" w:themeColor="text1"/>
          <w:sz w:val="28"/>
          <w:szCs w:val="28"/>
        </w:rPr>
      </w:pPr>
      <w:r w:rsidRPr="00494234">
        <w:rPr>
          <w:bCs/>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A9CCEB" w14:textId="77777777" w:rsidR="005C6F2D" w:rsidRPr="00494234" w:rsidRDefault="005C6F2D" w:rsidP="00494234">
      <w:pPr>
        <w:ind w:firstLine="567"/>
        <w:jc w:val="both"/>
        <w:rPr>
          <w:bCs/>
          <w:color w:val="000000" w:themeColor="text1"/>
          <w:sz w:val="28"/>
          <w:szCs w:val="28"/>
        </w:rPr>
      </w:pPr>
      <w:r w:rsidRPr="00494234">
        <w:rPr>
          <w:bCs/>
          <w:color w:val="000000" w:themeColor="text1"/>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94234">
          <w:rPr>
            <w:bCs/>
            <w:color w:val="000000" w:themeColor="text1"/>
            <w:sz w:val="28"/>
            <w:szCs w:val="28"/>
          </w:rPr>
          <w:t>2010 г</w:t>
        </w:r>
      </w:smartTag>
      <w:r w:rsidRPr="00494234">
        <w:rPr>
          <w:bCs/>
          <w:color w:val="000000" w:themeColor="text1"/>
          <w:sz w:val="28"/>
          <w:szCs w:val="28"/>
        </w:rPr>
        <w:t xml:space="preserve">. № 210-ФЗ «Об организации предоставления государственных и муниципальных услуг», муниципальных услуг,  в соответствии </w:t>
      </w:r>
      <w:r w:rsidRPr="00494234">
        <w:rPr>
          <w:bCs/>
          <w:color w:val="000000" w:themeColor="text1"/>
          <w:sz w:val="28"/>
          <w:szCs w:val="28"/>
        </w:rPr>
        <w:lastRenderedPageBreak/>
        <w:t xml:space="preserve">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94234">
          <w:rPr>
            <w:bCs/>
            <w:color w:val="000000" w:themeColor="text1"/>
            <w:sz w:val="28"/>
            <w:szCs w:val="28"/>
          </w:rPr>
          <w:t>2010 г</w:t>
        </w:r>
      </w:smartTag>
      <w:r w:rsidRPr="00494234">
        <w:rPr>
          <w:bCs/>
          <w:color w:val="000000" w:themeColor="text1"/>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8273EE5"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p>
    <w:p w14:paraId="04A4A3C6"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FE24B8">
        <w:rPr>
          <w:b/>
          <w:color w:val="000000" w:themeColor="text1"/>
          <w:sz w:val="28"/>
          <w:szCs w:val="28"/>
        </w:rPr>
        <w:t>2.8.2.</w:t>
      </w:r>
      <w:r w:rsidRPr="00494234">
        <w:rPr>
          <w:color w:val="000000" w:themeColor="text1"/>
          <w:sz w:val="28"/>
          <w:szCs w:val="28"/>
        </w:rPr>
        <w:t xml:space="preserve"> При приеме заявления и документов посредством Регионального портала запрещается:</w:t>
      </w:r>
    </w:p>
    <w:p w14:paraId="3B2B8878"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14:paraId="101F3D83"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14:paraId="19877CDF" w14:textId="77E55C2E"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 требовать от </w:t>
      </w:r>
      <w:r w:rsidR="001E507F" w:rsidRPr="00494234">
        <w:rPr>
          <w:color w:val="000000" w:themeColor="text1"/>
          <w:sz w:val="28"/>
          <w:szCs w:val="28"/>
        </w:rPr>
        <w:t>заявителя совершения</w:t>
      </w:r>
      <w:r w:rsidRPr="00494234">
        <w:rPr>
          <w:color w:val="000000" w:themeColor="text1"/>
          <w:sz w:val="28"/>
          <w:szCs w:val="28"/>
        </w:rPr>
        <w:t xml:space="preserve"> иных действий кроме прохождения идентификации и </w:t>
      </w:r>
      <w:r w:rsidR="001E507F" w:rsidRPr="00494234">
        <w:rPr>
          <w:color w:val="000000" w:themeColor="text1"/>
          <w:sz w:val="28"/>
          <w:szCs w:val="28"/>
        </w:rPr>
        <w:t>аутентификации в</w:t>
      </w:r>
      <w:r w:rsidRPr="00494234">
        <w:rPr>
          <w:color w:val="000000" w:themeColor="text1"/>
          <w:sz w:val="28"/>
          <w:szCs w:val="28"/>
        </w:rPr>
        <w:t xml:space="preserve"> соответствии с нормативными правовыми </w:t>
      </w:r>
      <w:r w:rsidR="006E4B92" w:rsidRPr="00494234">
        <w:rPr>
          <w:color w:val="000000" w:themeColor="text1"/>
          <w:sz w:val="28"/>
          <w:szCs w:val="28"/>
        </w:rPr>
        <w:t>актами Российской</w:t>
      </w:r>
      <w:r w:rsidRPr="00494234">
        <w:rPr>
          <w:color w:val="000000" w:themeColor="text1"/>
          <w:sz w:val="28"/>
          <w:szCs w:val="28"/>
        </w:rPr>
        <w:t xml:space="preserve"> Федерации, указания цели приема, а также предоставления сведений, необходимых для расчета длительности временного интервала, который </w:t>
      </w:r>
      <w:r w:rsidR="006E4B92" w:rsidRPr="00494234">
        <w:rPr>
          <w:color w:val="000000" w:themeColor="text1"/>
          <w:sz w:val="28"/>
          <w:szCs w:val="28"/>
        </w:rPr>
        <w:t>необходимо забронировать</w:t>
      </w:r>
      <w:r w:rsidRPr="00494234">
        <w:rPr>
          <w:color w:val="000000" w:themeColor="text1"/>
          <w:sz w:val="28"/>
          <w:szCs w:val="28"/>
        </w:rPr>
        <w:t xml:space="preserve"> для приема;</w:t>
      </w:r>
    </w:p>
    <w:p w14:paraId="7DCE25EA"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689176F8" w14:textId="77777777" w:rsidR="005C6F2D" w:rsidRPr="00494234" w:rsidRDefault="005C6F2D" w:rsidP="00494234">
      <w:pPr>
        <w:pStyle w:val="aa"/>
        <w:tabs>
          <w:tab w:val="left" w:pos="142"/>
          <w:tab w:val="left" w:pos="284"/>
          <w:tab w:val="left" w:pos="567"/>
          <w:tab w:val="left" w:pos="851"/>
          <w:tab w:val="left" w:pos="1134"/>
        </w:tabs>
        <w:spacing w:before="0" w:after="0"/>
        <w:ind w:firstLine="567"/>
        <w:contextualSpacing/>
        <w:jc w:val="both"/>
        <w:rPr>
          <w:color w:val="000000" w:themeColor="text1"/>
          <w:sz w:val="28"/>
          <w:szCs w:val="28"/>
        </w:rPr>
      </w:pPr>
    </w:p>
    <w:p w14:paraId="2F8DF6C4" w14:textId="77777777" w:rsidR="005C6F2D" w:rsidRPr="00494234" w:rsidRDefault="005C6F2D" w:rsidP="00FE24B8">
      <w:pPr>
        <w:widowControl w:val="0"/>
        <w:ind w:firstLine="567"/>
        <w:jc w:val="center"/>
        <w:rPr>
          <w:b/>
          <w:bCs/>
          <w:color w:val="000000" w:themeColor="text1"/>
          <w:sz w:val="28"/>
          <w:szCs w:val="28"/>
        </w:rPr>
      </w:pPr>
      <w:r w:rsidRPr="00494234">
        <w:rPr>
          <w:b/>
          <w:bCs/>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14:paraId="74407B8A" w14:textId="77777777" w:rsidR="005C6F2D" w:rsidRPr="00494234" w:rsidRDefault="005C6F2D" w:rsidP="00FE24B8">
      <w:pPr>
        <w:widowControl w:val="0"/>
        <w:ind w:firstLine="567"/>
        <w:jc w:val="center"/>
        <w:rPr>
          <w:bCs/>
          <w:color w:val="000000" w:themeColor="text1"/>
          <w:sz w:val="28"/>
          <w:szCs w:val="28"/>
        </w:rPr>
      </w:pPr>
    </w:p>
    <w:p w14:paraId="68D06221"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Оснований для отказа в приеме документов законодательством </w:t>
      </w:r>
      <w:r w:rsidRPr="00494234">
        <w:rPr>
          <w:bCs/>
          <w:color w:val="000000" w:themeColor="text1"/>
          <w:sz w:val="28"/>
          <w:szCs w:val="28"/>
        </w:rPr>
        <w:t>Российской Федерации</w:t>
      </w:r>
      <w:r w:rsidRPr="00494234">
        <w:rPr>
          <w:color w:val="000000" w:themeColor="text1"/>
          <w:sz w:val="28"/>
          <w:szCs w:val="28"/>
        </w:rPr>
        <w:t xml:space="preserve"> не предусмотрено.</w:t>
      </w:r>
    </w:p>
    <w:p w14:paraId="1D5175B7" w14:textId="77777777" w:rsidR="005C6F2D" w:rsidRPr="00494234" w:rsidRDefault="005C6F2D" w:rsidP="00494234">
      <w:pPr>
        <w:ind w:firstLine="567"/>
        <w:jc w:val="both"/>
        <w:rPr>
          <w:color w:val="000000" w:themeColor="text1"/>
          <w:sz w:val="28"/>
          <w:szCs w:val="28"/>
        </w:rPr>
      </w:pPr>
    </w:p>
    <w:p w14:paraId="591DAC45" w14:textId="77777777" w:rsidR="005C6F2D" w:rsidRPr="00494234" w:rsidRDefault="005C6F2D" w:rsidP="00FE24B8">
      <w:pPr>
        <w:ind w:firstLine="567"/>
        <w:jc w:val="center"/>
        <w:rPr>
          <w:b/>
          <w:bCs/>
          <w:color w:val="000000" w:themeColor="text1"/>
          <w:sz w:val="28"/>
          <w:szCs w:val="28"/>
          <w:lang w:eastAsia="en-US"/>
        </w:rPr>
      </w:pPr>
      <w:r w:rsidRPr="00494234">
        <w:rPr>
          <w:b/>
          <w:bCs/>
          <w:color w:val="000000" w:themeColor="text1"/>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266B525" w14:textId="77777777" w:rsidR="005C6F2D" w:rsidRPr="00494234" w:rsidRDefault="005C6F2D" w:rsidP="00494234">
      <w:pPr>
        <w:ind w:firstLine="567"/>
        <w:jc w:val="both"/>
        <w:rPr>
          <w:b/>
          <w:bCs/>
          <w:color w:val="000000" w:themeColor="text1"/>
          <w:sz w:val="28"/>
          <w:szCs w:val="28"/>
          <w:lang w:eastAsia="en-US"/>
        </w:rPr>
      </w:pPr>
    </w:p>
    <w:p w14:paraId="194043BB" w14:textId="77777777" w:rsidR="005C6F2D" w:rsidRPr="00494234" w:rsidRDefault="005C6F2D" w:rsidP="00494234">
      <w:pPr>
        <w:widowControl w:val="0"/>
        <w:autoSpaceDE w:val="0"/>
        <w:autoSpaceDN w:val="0"/>
        <w:adjustRightInd w:val="0"/>
        <w:ind w:firstLine="567"/>
        <w:jc w:val="both"/>
        <w:rPr>
          <w:b/>
          <w:bCs/>
          <w:color w:val="000000" w:themeColor="text1"/>
          <w:sz w:val="28"/>
          <w:szCs w:val="28"/>
          <w:lang w:eastAsia="en-US"/>
        </w:rPr>
      </w:pPr>
      <w:r w:rsidRPr="00FE24B8">
        <w:rPr>
          <w:b/>
          <w:color w:val="000000" w:themeColor="text1"/>
          <w:sz w:val="28"/>
          <w:szCs w:val="28"/>
        </w:rPr>
        <w:t>2.10.1.</w:t>
      </w:r>
      <w:r w:rsidRPr="00494234">
        <w:rPr>
          <w:color w:val="000000" w:themeColor="text1"/>
          <w:sz w:val="28"/>
          <w:szCs w:val="28"/>
        </w:rPr>
        <w:t xml:space="preserve"> Оснований для приостановления предоставления муниципальной услуги </w:t>
      </w:r>
      <w:r w:rsidRPr="00494234">
        <w:rPr>
          <w:color w:val="000000" w:themeColor="text1"/>
          <w:sz w:val="28"/>
          <w:szCs w:val="28"/>
          <w:lang w:eastAsia="en-US"/>
        </w:rPr>
        <w:t>законодательством Российской Федерации не предусмотрено.</w:t>
      </w:r>
    </w:p>
    <w:p w14:paraId="51731701" w14:textId="77777777" w:rsidR="005C6F2D" w:rsidRPr="00494234" w:rsidRDefault="005C6F2D" w:rsidP="00494234">
      <w:pPr>
        <w:autoSpaceDE w:val="0"/>
        <w:autoSpaceDN w:val="0"/>
        <w:adjustRightInd w:val="0"/>
        <w:ind w:firstLine="567"/>
        <w:contextualSpacing/>
        <w:jc w:val="both"/>
        <w:rPr>
          <w:color w:val="000000" w:themeColor="text1"/>
          <w:sz w:val="28"/>
          <w:szCs w:val="28"/>
        </w:rPr>
      </w:pPr>
      <w:r w:rsidRPr="00FE24B8">
        <w:rPr>
          <w:b/>
          <w:color w:val="000000" w:themeColor="text1"/>
          <w:sz w:val="28"/>
          <w:szCs w:val="28"/>
        </w:rPr>
        <w:t>2.10.2.</w:t>
      </w:r>
      <w:r w:rsidRPr="00494234">
        <w:rPr>
          <w:color w:val="000000" w:themeColor="text1"/>
          <w:sz w:val="28"/>
          <w:szCs w:val="28"/>
        </w:rPr>
        <w:t xml:space="preserve"> Отказ в согласовании переустройства и (или) перепланировки  помещения</w:t>
      </w:r>
      <w:r w:rsidR="00DA40A0" w:rsidRPr="00494234">
        <w:rPr>
          <w:color w:val="000000" w:themeColor="text1"/>
          <w:sz w:val="28"/>
          <w:szCs w:val="28"/>
        </w:rPr>
        <w:t xml:space="preserve"> в многоквартирном доме </w:t>
      </w:r>
      <w:r w:rsidRPr="00494234">
        <w:rPr>
          <w:color w:val="000000" w:themeColor="text1"/>
          <w:sz w:val="28"/>
          <w:szCs w:val="28"/>
        </w:rPr>
        <w:t>допускается в случае:</w:t>
      </w:r>
    </w:p>
    <w:p w14:paraId="47465270" w14:textId="202957CD" w:rsidR="005C6F2D" w:rsidRPr="00494234" w:rsidRDefault="005C6F2D" w:rsidP="00494234">
      <w:pPr>
        <w:autoSpaceDE w:val="0"/>
        <w:autoSpaceDN w:val="0"/>
        <w:adjustRightInd w:val="0"/>
        <w:ind w:firstLine="567"/>
        <w:contextualSpacing/>
        <w:jc w:val="both"/>
        <w:rPr>
          <w:color w:val="000000" w:themeColor="text1"/>
          <w:sz w:val="28"/>
          <w:szCs w:val="28"/>
        </w:rPr>
      </w:pPr>
      <w:r w:rsidRPr="00494234">
        <w:rPr>
          <w:color w:val="000000" w:themeColor="text1"/>
          <w:sz w:val="28"/>
          <w:szCs w:val="28"/>
        </w:rPr>
        <w:lastRenderedPageBreak/>
        <w:t>1)</w:t>
      </w:r>
      <w:r w:rsidR="006E4B92">
        <w:rPr>
          <w:color w:val="000000" w:themeColor="text1"/>
          <w:sz w:val="28"/>
          <w:szCs w:val="28"/>
        </w:rPr>
        <w:t xml:space="preserve"> </w:t>
      </w:r>
      <w:r w:rsidRPr="00494234">
        <w:rPr>
          <w:color w:val="000000" w:themeColor="text1"/>
          <w:sz w:val="28"/>
          <w:szCs w:val="28"/>
        </w:rPr>
        <w:t>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14:paraId="6FD55AB1" w14:textId="77777777" w:rsidR="005C6F2D" w:rsidRPr="00494234" w:rsidRDefault="005C6F2D" w:rsidP="00494234">
      <w:pPr>
        <w:autoSpaceDE w:val="0"/>
        <w:autoSpaceDN w:val="0"/>
        <w:adjustRightInd w:val="0"/>
        <w:ind w:firstLine="567"/>
        <w:contextualSpacing/>
        <w:jc w:val="both"/>
        <w:rPr>
          <w:color w:val="000000" w:themeColor="text1"/>
          <w:sz w:val="28"/>
          <w:szCs w:val="28"/>
        </w:rPr>
      </w:pPr>
      <w:r w:rsidRPr="00494234">
        <w:rPr>
          <w:color w:val="000000" w:themeColor="text1"/>
          <w:sz w:val="28"/>
          <w:szCs w:val="28"/>
        </w:rPr>
        <w:t xml:space="preserve">2) поступления в </w:t>
      </w:r>
      <w:r w:rsidRPr="00494234">
        <w:rPr>
          <w:rFonts w:eastAsia="Calibri"/>
          <w:color w:val="000000" w:themeColor="text1"/>
          <w:sz w:val="28"/>
          <w:szCs w:val="28"/>
          <w:lang w:eastAsia="en-US"/>
        </w:rPr>
        <w:t xml:space="preserve">  </w:t>
      </w:r>
      <w:r w:rsidRPr="00494234">
        <w:rPr>
          <w:color w:val="000000" w:themeColor="text1"/>
          <w:sz w:val="28"/>
          <w:szCs w:val="28"/>
        </w:rPr>
        <w:t>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DA40A0" w:rsidRPr="00494234">
        <w:rPr>
          <w:color w:val="000000" w:themeColor="text1"/>
          <w:sz w:val="28"/>
          <w:szCs w:val="28"/>
        </w:rPr>
        <w:t xml:space="preserve"> в многоквартирном доме</w:t>
      </w:r>
      <w:r w:rsidRPr="00494234">
        <w:rPr>
          <w:color w:val="000000" w:themeColor="text1"/>
          <w:sz w:val="28"/>
          <w:szCs w:val="28"/>
        </w:rPr>
        <w:t xml:space="preserve">, если соответствующий документ не был представлен заявителем по собственной инициативе. Отказ в </w:t>
      </w:r>
      <w:r w:rsidR="00DA40A0" w:rsidRPr="00494234">
        <w:rPr>
          <w:color w:val="000000" w:themeColor="text1"/>
          <w:sz w:val="28"/>
          <w:szCs w:val="28"/>
        </w:rPr>
        <w:t xml:space="preserve"> согласовании переустройства и (или) перепланировки помещения в многоквартирном доме </w:t>
      </w:r>
      <w:r w:rsidRPr="00494234">
        <w:rPr>
          <w:color w:val="000000" w:themeColor="text1"/>
          <w:sz w:val="28"/>
          <w:szCs w:val="28"/>
        </w:rPr>
        <w:t>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w:t>
      </w:r>
      <w:r w:rsidR="001C12D6" w:rsidRPr="00494234">
        <w:rPr>
          <w:color w:val="000000" w:themeColor="text1"/>
          <w:sz w:val="28"/>
          <w:szCs w:val="28"/>
        </w:rPr>
        <w:t>ров</w:t>
      </w:r>
      <w:r w:rsidRPr="00494234">
        <w:rPr>
          <w:color w:val="000000" w:themeColor="text1"/>
          <w:sz w:val="28"/>
          <w:szCs w:val="28"/>
        </w:rPr>
        <w:t>е</w:t>
      </w:r>
      <w:r w:rsidR="001C12D6" w:rsidRPr="00494234">
        <w:rPr>
          <w:color w:val="000000" w:themeColor="text1"/>
          <w:sz w:val="28"/>
          <w:szCs w:val="28"/>
        </w:rPr>
        <w:t>дения переустройства и (или) перепланировки помещения в многоквартирном доме</w:t>
      </w:r>
      <w:r w:rsidRPr="00494234">
        <w:rPr>
          <w:color w:val="000000" w:themeColor="text1"/>
          <w:sz w:val="28"/>
          <w:szCs w:val="28"/>
        </w:rPr>
        <w:t xml:space="preserve"> в соответствии с  </w:t>
      </w:r>
      <w:hyperlink r:id="rId11" w:history="1">
        <w:r w:rsidRPr="00494234">
          <w:rPr>
            <w:rStyle w:val="a4"/>
            <w:color w:val="000000" w:themeColor="text1"/>
            <w:sz w:val="28"/>
            <w:szCs w:val="28"/>
          </w:rPr>
          <w:t>частью 2.1 статьи 26</w:t>
        </w:r>
      </w:hyperlink>
      <w:r w:rsidRPr="00494234">
        <w:rPr>
          <w:color w:val="000000" w:themeColor="text1"/>
          <w:sz w:val="28"/>
          <w:szCs w:val="28"/>
        </w:rPr>
        <w:t xml:space="preserve"> Жилищного Кодекса  Российской Федерации, и не получила от заявителя такие документ и (или) информацию в течение пятнадцати рабочих дней со дня направления уведомления;</w:t>
      </w:r>
    </w:p>
    <w:p w14:paraId="6705277E" w14:textId="77777777" w:rsidR="005C6F2D" w:rsidRPr="00494234" w:rsidRDefault="005C6F2D" w:rsidP="00494234">
      <w:pPr>
        <w:autoSpaceDE w:val="0"/>
        <w:autoSpaceDN w:val="0"/>
        <w:adjustRightInd w:val="0"/>
        <w:ind w:firstLine="567"/>
        <w:contextualSpacing/>
        <w:jc w:val="both"/>
        <w:rPr>
          <w:color w:val="000000" w:themeColor="text1"/>
          <w:sz w:val="28"/>
          <w:szCs w:val="28"/>
        </w:rPr>
      </w:pPr>
      <w:r w:rsidRPr="00494234">
        <w:rPr>
          <w:color w:val="000000" w:themeColor="text1"/>
          <w:sz w:val="28"/>
          <w:szCs w:val="28"/>
        </w:rPr>
        <w:t>3) представления документов в ненадлежащий орган;</w:t>
      </w:r>
    </w:p>
    <w:p w14:paraId="4BC8FBE4" w14:textId="7EC13EF7" w:rsidR="005C6F2D" w:rsidRPr="00494234" w:rsidRDefault="005C6F2D" w:rsidP="00494234">
      <w:pPr>
        <w:autoSpaceDE w:val="0"/>
        <w:autoSpaceDN w:val="0"/>
        <w:adjustRightInd w:val="0"/>
        <w:ind w:firstLine="567"/>
        <w:contextualSpacing/>
        <w:jc w:val="both"/>
        <w:rPr>
          <w:color w:val="000000" w:themeColor="text1"/>
          <w:sz w:val="28"/>
          <w:szCs w:val="28"/>
        </w:rPr>
      </w:pPr>
      <w:r w:rsidRPr="00494234">
        <w:rPr>
          <w:color w:val="000000" w:themeColor="text1"/>
          <w:sz w:val="28"/>
          <w:szCs w:val="28"/>
        </w:rPr>
        <w:t xml:space="preserve">4)несоответствия проекта переустройства и (или) перепланировки помещения </w:t>
      </w:r>
      <w:r w:rsidR="001C12D6" w:rsidRPr="00494234">
        <w:rPr>
          <w:color w:val="000000" w:themeColor="text1"/>
          <w:sz w:val="28"/>
          <w:szCs w:val="28"/>
        </w:rPr>
        <w:t xml:space="preserve">в многоквартирном доме </w:t>
      </w:r>
      <w:r w:rsidRPr="00494234">
        <w:rPr>
          <w:color w:val="000000" w:themeColor="text1"/>
          <w:sz w:val="28"/>
          <w:szCs w:val="28"/>
        </w:rPr>
        <w:t>требованиям законодательства.</w:t>
      </w:r>
    </w:p>
    <w:p w14:paraId="787441FA" w14:textId="77777777" w:rsidR="005C6F2D" w:rsidRPr="00494234" w:rsidRDefault="005C6F2D" w:rsidP="00494234">
      <w:pPr>
        <w:ind w:firstLine="567"/>
        <w:jc w:val="both"/>
        <w:outlineLvl w:val="4"/>
        <w:rPr>
          <w:b/>
          <w:bCs/>
          <w:color w:val="000000" w:themeColor="text1"/>
          <w:sz w:val="28"/>
          <w:szCs w:val="28"/>
        </w:rPr>
      </w:pPr>
    </w:p>
    <w:p w14:paraId="5D545E53" w14:textId="60CD37FF" w:rsidR="005C6F2D" w:rsidRPr="00494234" w:rsidRDefault="005C6F2D" w:rsidP="00FE24B8">
      <w:pPr>
        <w:widowControl w:val="0"/>
        <w:autoSpaceDE w:val="0"/>
        <w:autoSpaceDN w:val="0"/>
        <w:adjustRightInd w:val="0"/>
        <w:ind w:firstLine="567"/>
        <w:jc w:val="center"/>
        <w:rPr>
          <w:b/>
          <w:bCs/>
          <w:color w:val="000000" w:themeColor="text1"/>
          <w:sz w:val="28"/>
          <w:szCs w:val="28"/>
        </w:rPr>
      </w:pPr>
      <w:r w:rsidRPr="00494234">
        <w:rPr>
          <w:b/>
          <w:bCs/>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194F61">
        <w:rPr>
          <w:b/>
          <w:bCs/>
          <w:color w:val="000000" w:themeColor="text1"/>
          <w:sz w:val="28"/>
          <w:szCs w:val="28"/>
        </w:rPr>
        <w:t xml:space="preserve"> </w:t>
      </w:r>
      <w:r w:rsidRPr="00494234">
        <w:rPr>
          <w:b/>
          <w:bCs/>
          <w:color w:val="000000" w:themeColor="text1"/>
          <w:sz w:val="28"/>
          <w:szCs w:val="28"/>
        </w:rPr>
        <w:t>муниципальной услуги</w:t>
      </w:r>
    </w:p>
    <w:p w14:paraId="08B38C8B" w14:textId="77777777" w:rsidR="005C6F2D" w:rsidRPr="00494234" w:rsidRDefault="005C6F2D" w:rsidP="00494234">
      <w:pPr>
        <w:ind w:firstLine="567"/>
        <w:jc w:val="both"/>
        <w:outlineLvl w:val="4"/>
        <w:rPr>
          <w:b/>
          <w:bCs/>
          <w:color w:val="000000" w:themeColor="text1"/>
          <w:sz w:val="28"/>
          <w:szCs w:val="28"/>
        </w:rPr>
      </w:pPr>
    </w:p>
    <w:p w14:paraId="6B2363AB" w14:textId="77777777" w:rsidR="0075474C" w:rsidRPr="00494234" w:rsidRDefault="005C6F2D" w:rsidP="00494234">
      <w:pPr>
        <w:widowControl w:val="0"/>
        <w:autoSpaceDE w:val="0"/>
        <w:autoSpaceDN w:val="0"/>
        <w:adjustRightInd w:val="0"/>
        <w:ind w:firstLine="567"/>
        <w:jc w:val="both"/>
        <w:rPr>
          <w:iCs/>
          <w:color w:val="000000" w:themeColor="text1"/>
          <w:sz w:val="28"/>
          <w:szCs w:val="28"/>
        </w:rPr>
      </w:pPr>
      <w:r w:rsidRPr="00494234">
        <w:rPr>
          <w:iCs/>
          <w:color w:val="000000" w:themeColor="text1"/>
        </w:rPr>
        <w:t xml:space="preserve">- </w:t>
      </w:r>
      <w:r w:rsidRPr="00494234">
        <w:rPr>
          <w:iCs/>
          <w:color w:val="000000" w:themeColor="text1"/>
          <w:sz w:val="28"/>
          <w:szCs w:val="28"/>
        </w:rPr>
        <w:t>изготовление проекта переустройства и (или) перепланировки пере</w:t>
      </w:r>
      <w:r w:rsidR="0075474C" w:rsidRPr="00494234">
        <w:rPr>
          <w:iCs/>
          <w:color w:val="000000" w:themeColor="text1"/>
          <w:sz w:val="28"/>
          <w:szCs w:val="28"/>
        </w:rPr>
        <w:t>устраиваемого и (или) перепланируемого помещения в многоквартирном доме.</w:t>
      </w:r>
    </w:p>
    <w:p w14:paraId="47B399A5" w14:textId="33AFB9CD" w:rsidR="005C6F2D" w:rsidRDefault="0075474C" w:rsidP="00494234">
      <w:pPr>
        <w:widowControl w:val="0"/>
        <w:autoSpaceDE w:val="0"/>
        <w:autoSpaceDN w:val="0"/>
        <w:adjustRightInd w:val="0"/>
        <w:ind w:firstLine="567"/>
        <w:jc w:val="both"/>
        <w:rPr>
          <w:iCs/>
          <w:color w:val="000000" w:themeColor="text1"/>
          <w:sz w:val="28"/>
          <w:szCs w:val="28"/>
        </w:rPr>
      </w:pPr>
      <w:r w:rsidRPr="00494234">
        <w:rPr>
          <w:iCs/>
          <w:color w:val="000000" w:themeColor="text1"/>
          <w:sz w:val="28"/>
          <w:szCs w:val="28"/>
        </w:rPr>
        <w:t xml:space="preserve">- Проект переустройства и (или) перепланировки переустраиваемого и (или) перепланируемого помещения в многоквартирном доме </w:t>
      </w:r>
      <w:r w:rsidR="005C6F2D" w:rsidRPr="00494234">
        <w:rPr>
          <w:iCs/>
          <w:color w:val="000000" w:themeColor="text1"/>
          <w:sz w:val="28"/>
          <w:szCs w:val="28"/>
        </w:rPr>
        <w:t>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14:paraId="7777AD29" w14:textId="77777777" w:rsidR="00FE24B8" w:rsidRPr="00494234" w:rsidRDefault="00FE24B8" w:rsidP="00494234">
      <w:pPr>
        <w:widowControl w:val="0"/>
        <w:autoSpaceDE w:val="0"/>
        <w:autoSpaceDN w:val="0"/>
        <w:adjustRightInd w:val="0"/>
        <w:ind w:firstLine="567"/>
        <w:jc w:val="both"/>
        <w:rPr>
          <w:iCs/>
          <w:color w:val="000000" w:themeColor="text1"/>
          <w:sz w:val="28"/>
          <w:szCs w:val="28"/>
        </w:rPr>
      </w:pPr>
    </w:p>
    <w:p w14:paraId="501A38F7" w14:textId="77777777" w:rsidR="005C6F2D" w:rsidRPr="00494234" w:rsidRDefault="005C6F2D" w:rsidP="00FE24B8">
      <w:pPr>
        <w:ind w:firstLine="567"/>
        <w:jc w:val="center"/>
        <w:rPr>
          <w:b/>
          <w:color w:val="000000" w:themeColor="text1"/>
          <w:sz w:val="28"/>
          <w:szCs w:val="28"/>
        </w:rPr>
      </w:pPr>
      <w:r w:rsidRPr="00494234">
        <w:rPr>
          <w:b/>
          <w:color w:val="000000" w:themeColor="text1"/>
          <w:sz w:val="28"/>
          <w:szCs w:val="28"/>
        </w:rPr>
        <w:t>2.12. Порядок, размер и основания взимания</w:t>
      </w:r>
      <w:r w:rsidRPr="00494234">
        <w:rPr>
          <w:b/>
          <w:bCs/>
          <w:color w:val="000000" w:themeColor="text1"/>
          <w:sz w:val="28"/>
          <w:szCs w:val="28"/>
        </w:rPr>
        <w:t xml:space="preserve"> государственной пошлины или  иной </w:t>
      </w:r>
      <w:r w:rsidRPr="00494234">
        <w:rPr>
          <w:b/>
          <w:color w:val="000000" w:themeColor="text1"/>
          <w:sz w:val="28"/>
          <w:szCs w:val="28"/>
        </w:rPr>
        <w:t xml:space="preserve"> платы  за  предоставление муниципальной услуги</w:t>
      </w:r>
    </w:p>
    <w:p w14:paraId="19083665" w14:textId="77777777" w:rsidR="005C6F2D" w:rsidRPr="00494234" w:rsidRDefault="005C6F2D" w:rsidP="00FE24B8">
      <w:pPr>
        <w:ind w:firstLine="567"/>
        <w:jc w:val="center"/>
        <w:rPr>
          <w:b/>
          <w:color w:val="000000" w:themeColor="text1"/>
          <w:sz w:val="28"/>
          <w:szCs w:val="28"/>
        </w:rPr>
      </w:pPr>
    </w:p>
    <w:p w14:paraId="6B1B9249" w14:textId="77777777" w:rsidR="005C6F2D" w:rsidRPr="00494234" w:rsidRDefault="005C6F2D" w:rsidP="00494234">
      <w:pPr>
        <w:widowControl w:val="0"/>
        <w:autoSpaceDE w:val="0"/>
        <w:ind w:firstLine="567"/>
        <w:contextualSpacing/>
        <w:jc w:val="both"/>
        <w:rPr>
          <w:color w:val="000000" w:themeColor="text1"/>
          <w:sz w:val="28"/>
          <w:szCs w:val="28"/>
        </w:rPr>
      </w:pPr>
      <w:r w:rsidRPr="00494234">
        <w:rPr>
          <w:color w:val="000000" w:themeColor="text1"/>
          <w:sz w:val="28"/>
          <w:szCs w:val="28"/>
        </w:rPr>
        <w:t>Муниципальная услуга предоставляется без взимания государственной пошлины или иной платы.</w:t>
      </w:r>
    </w:p>
    <w:p w14:paraId="1BC7F34E"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494234">
        <w:rPr>
          <w:color w:val="000000" w:themeColor="text1"/>
          <w:sz w:val="28"/>
          <w:szCs w:val="28"/>
        </w:rPr>
        <w:lastRenderedPageBreak/>
        <w:t>центра и (или) работника многофункционального центра, плата с заявителя не взимается.</w:t>
      </w:r>
    </w:p>
    <w:p w14:paraId="60CDC9AE" w14:textId="77777777" w:rsidR="005C6F2D" w:rsidRPr="00494234" w:rsidRDefault="005C6F2D" w:rsidP="00494234">
      <w:pPr>
        <w:jc w:val="both"/>
        <w:rPr>
          <w:color w:val="000000" w:themeColor="text1"/>
          <w:sz w:val="28"/>
          <w:szCs w:val="28"/>
        </w:rPr>
      </w:pPr>
    </w:p>
    <w:p w14:paraId="51BF09F4" w14:textId="77777777" w:rsidR="005C6F2D" w:rsidRPr="00494234" w:rsidRDefault="005C6F2D" w:rsidP="0078495A">
      <w:pPr>
        <w:ind w:firstLine="567"/>
        <w:jc w:val="center"/>
        <w:rPr>
          <w:b/>
          <w:color w:val="000000" w:themeColor="text1"/>
          <w:sz w:val="28"/>
          <w:szCs w:val="28"/>
          <w:lang w:eastAsia="en-US"/>
        </w:rPr>
      </w:pPr>
      <w:r w:rsidRPr="00494234">
        <w:rPr>
          <w:b/>
          <w:color w:val="000000" w:themeColor="text1"/>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28EDA524" w14:textId="77777777" w:rsidR="005C6F2D" w:rsidRPr="00494234" w:rsidRDefault="005C6F2D" w:rsidP="00494234">
      <w:pPr>
        <w:ind w:firstLine="567"/>
        <w:jc w:val="both"/>
        <w:rPr>
          <w:b/>
          <w:color w:val="000000" w:themeColor="text1"/>
          <w:sz w:val="28"/>
          <w:szCs w:val="28"/>
          <w:lang w:eastAsia="en-US"/>
        </w:rPr>
      </w:pPr>
    </w:p>
    <w:p w14:paraId="3FE52534" w14:textId="77777777" w:rsidR="005C6F2D" w:rsidRPr="00494234" w:rsidRDefault="005C6F2D" w:rsidP="00494234">
      <w:pPr>
        <w:widowControl w:val="0"/>
        <w:autoSpaceDE w:val="0"/>
        <w:autoSpaceDN w:val="0"/>
        <w:adjustRightInd w:val="0"/>
        <w:ind w:firstLine="567"/>
        <w:jc w:val="both"/>
        <w:rPr>
          <w:color w:val="000000" w:themeColor="text1"/>
          <w:sz w:val="28"/>
          <w:szCs w:val="28"/>
          <w:lang w:eastAsia="en-US"/>
        </w:rPr>
      </w:pPr>
      <w:r w:rsidRPr="00494234">
        <w:rPr>
          <w:color w:val="000000" w:themeColor="text1"/>
          <w:sz w:val="28"/>
          <w:szCs w:val="28"/>
        </w:rPr>
        <w:t xml:space="preserve">Предоставление услуги, указанной в подразделе 2.11. настоящего Административного регламента,   осуществляется </w:t>
      </w:r>
      <w:r w:rsidRPr="00494234">
        <w:rPr>
          <w:rFonts w:eastAsia="Calibri"/>
          <w:color w:val="000000" w:themeColor="text1"/>
          <w:sz w:val="28"/>
          <w:szCs w:val="28"/>
        </w:rPr>
        <w:t>на договорной основе</w:t>
      </w:r>
      <w:r w:rsidRPr="00494234">
        <w:rPr>
          <w:color w:val="000000" w:themeColor="text1"/>
          <w:sz w:val="28"/>
          <w:szCs w:val="28"/>
        </w:rPr>
        <w:t xml:space="preserve"> по тарифам, установленным коммерческими организациями.</w:t>
      </w:r>
    </w:p>
    <w:p w14:paraId="54D10E89" w14:textId="77777777" w:rsidR="005C6F2D" w:rsidRPr="00494234" w:rsidRDefault="005C6F2D" w:rsidP="00494234">
      <w:pPr>
        <w:widowControl w:val="0"/>
        <w:autoSpaceDE w:val="0"/>
        <w:ind w:firstLine="567"/>
        <w:contextualSpacing/>
        <w:jc w:val="both"/>
        <w:rPr>
          <w:color w:val="000000" w:themeColor="text1"/>
          <w:sz w:val="28"/>
          <w:szCs w:val="28"/>
        </w:rPr>
      </w:pPr>
    </w:p>
    <w:p w14:paraId="73278505" w14:textId="77777777" w:rsidR="005C6F2D" w:rsidRPr="00494234" w:rsidRDefault="005C6F2D" w:rsidP="0078495A">
      <w:pPr>
        <w:widowControl w:val="0"/>
        <w:ind w:firstLine="567"/>
        <w:jc w:val="center"/>
        <w:rPr>
          <w:b/>
          <w:bCs/>
          <w:color w:val="000000" w:themeColor="text1"/>
          <w:sz w:val="28"/>
          <w:szCs w:val="28"/>
        </w:rPr>
      </w:pPr>
      <w:r w:rsidRPr="00494234">
        <w:rPr>
          <w:b/>
          <w:bCs/>
          <w:color w:val="000000" w:themeColor="text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4E26F632" w14:textId="692E24ED" w:rsidR="005C6F2D" w:rsidRPr="00494234" w:rsidRDefault="005C6F2D" w:rsidP="0078495A">
      <w:pPr>
        <w:widowControl w:val="0"/>
        <w:autoSpaceDE w:val="0"/>
        <w:ind w:firstLine="567"/>
        <w:contextualSpacing/>
        <w:jc w:val="center"/>
        <w:rPr>
          <w:color w:val="000000" w:themeColor="text1"/>
          <w:sz w:val="28"/>
          <w:szCs w:val="28"/>
        </w:rPr>
      </w:pPr>
    </w:p>
    <w:p w14:paraId="47BFACDD"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14:paraId="1F5765D1" w14:textId="77777777" w:rsidR="005C6F2D" w:rsidRPr="00494234" w:rsidRDefault="005C6F2D" w:rsidP="00494234">
      <w:pPr>
        <w:tabs>
          <w:tab w:val="left" w:pos="2385"/>
        </w:tabs>
        <w:ind w:firstLine="567"/>
        <w:jc w:val="both"/>
        <w:rPr>
          <w:color w:val="000000" w:themeColor="text1"/>
          <w:sz w:val="28"/>
          <w:szCs w:val="28"/>
          <w:lang w:eastAsia="en-US"/>
        </w:rPr>
      </w:pPr>
    </w:p>
    <w:p w14:paraId="76E9B9FF" w14:textId="77777777" w:rsidR="005C6F2D" w:rsidRPr="00494234" w:rsidRDefault="005C6F2D" w:rsidP="0078495A">
      <w:pPr>
        <w:widowControl w:val="0"/>
        <w:ind w:firstLine="567"/>
        <w:jc w:val="center"/>
        <w:rPr>
          <w:b/>
          <w:bCs/>
          <w:color w:val="000000" w:themeColor="text1"/>
          <w:sz w:val="28"/>
          <w:szCs w:val="28"/>
        </w:rPr>
      </w:pPr>
      <w:r w:rsidRPr="00494234">
        <w:rPr>
          <w:b/>
          <w:bCs/>
          <w:color w:val="000000" w:themeColor="text1"/>
          <w:sz w:val="28"/>
          <w:szCs w:val="28"/>
        </w:rPr>
        <w:t>2.15. Срок и порядок регистрации запроса заявителя о предоставлении муниципальной услуги и услуги, предоставляемой организацией</w:t>
      </w:r>
      <w:r w:rsidRPr="00494234">
        <w:rPr>
          <w:b/>
          <w:color w:val="000000" w:themeColor="text1"/>
          <w:sz w:val="28"/>
          <w:szCs w:val="28"/>
        </w:rPr>
        <w:t xml:space="preserve"> участвующей в предоставлении муниципальной услуги</w:t>
      </w:r>
    </w:p>
    <w:p w14:paraId="7F9158E1" w14:textId="77777777" w:rsidR="005C6F2D" w:rsidRPr="00494234" w:rsidRDefault="005C6F2D" w:rsidP="00494234">
      <w:pPr>
        <w:widowControl w:val="0"/>
        <w:tabs>
          <w:tab w:val="left" w:pos="2070"/>
        </w:tabs>
        <w:suppressAutoHyphens/>
        <w:autoSpaceDE w:val="0"/>
        <w:autoSpaceDN w:val="0"/>
        <w:adjustRightInd w:val="0"/>
        <w:ind w:firstLine="567"/>
        <w:jc w:val="both"/>
        <w:rPr>
          <w:color w:val="000000" w:themeColor="text1"/>
          <w:sz w:val="28"/>
          <w:szCs w:val="28"/>
        </w:rPr>
      </w:pPr>
      <w:r w:rsidRPr="00494234">
        <w:rPr>
          <w:color w:val="000000" w:themeColor="text1"/>
          <w:sz w:val="28"/>
          <w:szCs w:val="28"/>
        </w:rPr>
        <w:tab/>
        <w:t xml:space="preserve">                                                                                        </w:t>
      </w:r>
    </w:p>
    <w:p w14:paraId="060BA9A7" w14:textId="6FF062A4" w:rsidR="005C6F2D" w:rsidRPr="00494234" w:rsidRDefault="005C6F2D" w:rsidP="0078495A">
      <w:pPr>
        <w:widowControl w:val="0"/>
        <w:tabs>
          <w:tab w:val="left" w:pos="0"/>
        </w:tabs>
        <w:autoSpaceDE w:val="0"/>
        <w:autoSpaceDN w:val="0"/>
        <w:adjustRightInd w:val="0"/>
        <w:ind w:firstLine="567"/>
        <w:jc w:val="both"/>
        <w:rPr>
          <w:color w:val="000000" w:themeColor="text1"/>
          <w:sz w:val="28"/>
          <w:szCs w:val="28"/>
        </w:rPr>
      </w:pPr>
      <w:r w:rsidRPr="0078495A">
        <w:rPr>
          <w:b/>
          <w:color w:val="000000" w:themeColor="text1"/>
          <w:sz w:val="28"/>
          <w:szCs w:val="28"/>
        </w:rPr>
        <w:t xml:space="preserve">2.15.1. </w:t>
      </w:r>
      <w:r w:rsidRPr="00494234">
        <w:rPr>
          <w:color w:val="000000" w:themeColor="text1"/>
          <w:sz w:val="28"/>
          <w:szCs w:val="28"/>
        </w:rPr>
        <w:t>При непосредственном обращении заявителя лично, максимальный срок регистрации заявления – 15 минут.</w:t>
      </w:r>
    </w:p>
    <w:p w14:paraId="08780D2A" w14:textId="77777777" w:rsidR="005C6F2D" w:rsidRPr="00494234" w:rsidRDefault="005C6F2D" w:rsidP="00494234">
      <w:pPr>
        <w:widowControl w:val="0"/>
        <w:tabs>
          <w:tab w:val="left" w:pos="540"/>
        </w:tabs>
        <w:suppressAutoHyphens/>
        <w:autoSpaceDE w:val="0"/>
        <w:autoSpaceDN w:val="0"/>
        <w:adjustRightInd w:val="0"/>
        <w:ind w:firstLine="567"/>
        <w:jc w:val="both"/>
        <w:rPr>
          <w:color w:val="000000" w:themeColor="text1"/>
          <w:sz w:val="28"/>
          <w:szCs w:val="28"/>
        </w:rPr>
      </w:pPr>
      <w:r w:rsidRPr="0078495A">
        <w:rPr>
          <w:b/>
          <w:color w:val="000000" w:themeColor="text1"/>
          <w:sz w:val="28"/>
          <w:szCs w:val="28"/>
        </w:rPr>
        <w:t>2.15.2.</w:t>
      </w:r>
      <w:r w:rsidRPr="00494234">
        <w:rPr>
          <w:color w:val="000000" w:themeColor="text1"/>
          <w:sz w:val="28"/>
          <w:szCs w:val="28"/>
        </w:rPr>
        <w:t xml:space="preserve">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09DBF28" w14:textId="77777777" w:rsidR="005C6F2D" w:rsidRPr="00494234" w:rsidRDefault="005C6F2D" w:rsidP="00494234">
      <w:pPr>
        <w:widowControl w:val="0"/>
        <w:tabs>
          <w:tab w:val="left" w:pos="540"/>
        </w:tabs>
        <w:suppressAutoHyphens/>
        <w:autoSpaceDE w:val="0"/>
        <w:autoSpaceDN w:val="0"/>
        <w:adjustRightInd w:val="0"/>
        <w:ind w:firstLine="567"/>
        <w:jc w:val="both"/>
        <w:rPr>
          <w:color w:val="000000" w:themeColor="text1"/>
          <w:sz w:val="28"/>
          <w:szCs w:val="28"/>
        </w:rPr>
      </w:pPr>
      <w:r w:rsidRPr="0078495A">
        <w:rPr>
          <w:b/>
          <w:color w:val="000000" w:themeColor="text1"/>
          <w:sz w:val="28"/>
          <w:szCs w:val="28"/>
        </w:rPr>
        <w:t>2.15.3.</w:t>
      </w:r>
      <w:r w:rsidRPr="00494234">
        <w:rPr>
          <w:color w:val="000000" w:themeColor="text1"/>
          <w:sz w:val="28"/>
          <w:szCs w:val="28"/>
        </w:rPr>
        <w:t xml:space="preserve">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3EBB0C2A" w14:textId="77777777" w:rsidR="005C6F2D" w:rsidRPr="00494234" w:rsidRDefault="005C6F2D" w:rsidP="00494234">
      <w:pPr>
        <w:widowControl w:val="0"/>
        <w:tabs>
          <w:tab w:val="left" w:pos="540"/>
        </w:tabs>
        <w:suppressAutoHyphens/>
        <w:autoSpaceDE w:val="0"/>
        <w:autoSpaceDN w:val="0"/>
        <w:adjustRightInd w:val="0"/>
        <w:ind w:firstLine="567"/>
        <w:jc w:val="both"/>
        <w:rPr>
          <w:color w:val="000000" w:themeColor="text1"/>
          <w:sz w:val="28"/>
          <w:szCs w:val="28"/>
        </w:rPr>
      </w:pPr>
      <w:r w:rsidRPr="00494234">
        <w:rPr>
          <w:color w:val="000000" w:themeColor="text1"/>
          <w:sz w:val="28"/>
          <w:szCs w:val="28"/>
        </w:rPr>
        <w:t>- проверяет документы согласно представленной описи;</w:t>
      </w:r>
    </w:p>
    <w:p w14:paraId="28CE8EA9" w14:textId="77777777" w:rsidR="005C6F2D" w:rsidRPr="00494234" w:rsidRDefault="005C6F2D" w:rsidP="00494234">
      <w:pPr>
        <w:widowControl w:val="0"/>
        <w:tabs>
          <w:tab w:val="left" w:pos="540"/>
        </w:tabs>
        <w:suppressAutoHyphens/>
        <w:autoSpaceDE w:val="0"/>
        <w:autoSpaceDN w:val="0"/>
        <w:adjustRightInd w:val="0"/>
        <w:ind w:firstLine="567"/>
        <w:jc w:val="both"/>
        <w:rPr>
          <w:color w:val="000000" w:themeColor="text1"/>
          <w:sz w:val="28"/>
          <w:szCs w:val="28"/>
        </w:rPr>
      </w:pPr>
      <w:r w:rsidRPr="00494234">
        <w:rPr>
          <w:color w:val="000000" w:themeColor="text1"/>
          <w:sz w:val="28"/>
          <w:szCs w:val="28"/>
        </w:rPr>
        <w:t xml:space="preserve">- регистрирует заявление с документами в соответствии с правилами делопроизводства; </w:t>
      </w:r>
    </w:p>
    <w:p w14:paraId="1743C1D0" w14:textId="77777777" w:rsidR="005C6F2D" w:rsidRPr="00494234" w:rsidRDefault="005C6F2D" w:rsidP="00494234">
      <w:pPr>
        <w:widowControl w:val="0"/>
        <w:tabs>
          <w:tab w:val="left" w:pos="540"/>
        </w:tabs>
        <w:suppressAutoHyphens/>
        <w:autoSpaceDE w:val="0"/>
        <w:autoSpaceDN w:val="0"/>
        <w:adjustRightInd w:val="0"/>
        <w:ind w:firstLine="567"/>
        <w:jc w:val="both"/>
        <w:rPr>
          <w:color w:val="000000" w:themeColor="text1"/>
          <w:sz w:val="28"/>
          <w:szCs w:val="28"/>
        </w:rPr>
      </w:pPr>
      <w:r w:rsidRPr="00494234">
        <w:rPr>
          <w:color w:val="000000" w:themeColor="text1"/>
          <w:sz w:val="28"/>
          <w:szCs w:val="28"/>
        </w:rPr>
        <w:tab/>
        <w:t>- сообщает заявителю о дате выдачи результата  предоставления муниципальной услуги.</w:t>
      </w:r>
    </w:p>
    <w:p w14:paraId="1D6F08EE" w14:textId="77777777" w:rsidR="005C6F2D" w:rsidRPr="00494234" w:rsidRDefault="005C6F2D" w:rsidP="00494234">
      <w:pPr>
        <w:tabs>
          <w:tab w:val="left" w:pos="709"/>
        </w:tabs>
        <w:suppressAutoHyphens/>
        <w:ind w:firstLine="567"/>
        <w:jc w:val="both"/>
        <w:rPr>
          <w:color w:val="000000" w:themeColor="text1"/>
          <w:sz w:val="28"/>
          <w:szCs w:val="28"/>
        </w:rPr>
      </w:pPr>
      <w:r w:rsidRPr="0078495A">
        <w:rPr>
          <w:b/>
          <w:color w:val="000000" w:themeColor="text1"/>
          <w:sz w:val="28"/>
          <w:szCs w:val="28"/>
        </w:rPr>
        <w:t>2.15.4.</w:t>
      </w:r>
      <w:r w:rsidRPr="00494234">
        <w:rPr>
          <w:color w:val="000000" w:themeColor="text1"/>
          <w:sz w:val="28"/>
          <w:szCs w:val="28"/>
        </w:rPr>
        <w:t xml:space="preserve">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47B6470F" w14:textId="77777777" w:rsidR="005C6F2D" w:rsidRPr="00494234" w:rsidRDefault="005C6F2D" w:rsidP="00494234">
      <w:pPr>
        <w:ind w:firstLine="567"/>
        <w:jc w:val="both"/>
        <w:rPr>
          <w:b/>
          <w:bCs/>
          <w:color w:val="000000" w:themeColor="text1"/>
          <w:sz w:val="28"/>
          <w:szCs w:val="28"/>
        </w:rPr>
      </w:pPr>
    </w:p>
    <w:p w14:paraId="36D0F7EC" w14:textId="77777777" w:rsidR="005C6F2D" w:rsidRPr="00494234" w:rsidRDefault="005C6F2D" w:rsidP="0078495A">
      <w:pPr>
        <w:ind w:firstLine="567"/>
        <w:jc w:val="center"/>
        <w:rPr>
          <w:b/>
          <w:color w:val="000000" w:themeColor="text1"/>
          <w:sz w:val="28"/>
        </w:rPr>
      </w:pPr>
      <w:r w:rsidRPr="00494234">
        <w:rPr>
          <w:b/>
          <w:bCs/>
          <w:color w:val="000000" w:themeColor="text1"/>
          <w:sz w:val="28"/>
          <w:szCs w:val="28"/>
        </w:rPr>
        <w:lastRenderedPageBreak/>
        <w:t>2.16. Требования к помещениям, в которых предоставляются муниципальная услуга,</w:t>
      </w:r>
      <w:r w:rsidRPr="00494234">
        <w:rPr>
          <w:color w:val="000000" w:themeColor="text1"/>
          <w:sz w:val="28"/>
        </w:rPr>
        <w:t xml:space="preserve"> </w:t>
      </w:r>
      <w:r w:rsidRPr="00494234">
        <w:rPr>
          <w:b/>
          <w:color w:val="000000" w:themeColor="text1"/>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94234">
        <w:rPr>
          <w:b/>
          <w:bCs/>
          <w:color w:val="000000" w:themeColor="text1"/>
          <w:sz w:val="28"/>
          <w:szCs w:val="28"/>
        </w:rPr>
        <w:t xml:space="preserve"> размещению и оформлению визуальной, текстовой и мультимедийной информации о порядке предоставления </w:t>
      </w:r>
      <w:r w:rsidRPr="00494234">
        <w:rPr>
          <w:b/>
          <w:color w:val="000000" w:themeColor="text1"/>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C3DAAD" w14:textId="77777777" w:rsidR="005C6F2D" w:rsidRPr="00494234" w:rsidRDefault="005C6F2D" w:rsidP="00494234">
      <w:pPr>
        <w:autoSpaceDE w:val="0"/>
        <w:autoSpaceDN w:val="0"/>
        <w:adjustRightInd w:val="0"/>
        <w:ind w:firstLine="567"/>
        <w:jc w:val="both"/>
        <w:rPr>
          <w:b/>
          <w:bCs/>
          <w:color w:val="000000" w:themeColor="text1"/>
          <w:sz w:val="28"/>
          <w:szCs w:val="28"/>
        </w:rPr>
      </w:pPr>
    </w:p>
    <w:p w14:paraId="39A8CC54" w14:textId="77777777" w:rsidR="005C6F2D" w:rsidRPr="00494234" w:rsidRDefault="005C6F2D" w:rsidP="00494234">
      <w:pPr>
        <w:autoSpaceDE w:val="0"/>
        <w:autoSpaceDN w:val="0"/>
        <w:adjustRightInd w:val="0"/>
        <w:ind w:firstLine="567"/>
        <w:jc w:val="both"/>
        <w:rPr>
          <w:color w:val="000000" w:themeColor="text1"/>
          <w:sz w:val="28"/>
          <w:szCs w:val="28"/>
        </w:rPr>
      </w:pPr>
      <w:r w:rsidRPr="0078495A">
        <w:rPr>
          <w:b/>
          <w:color w:val="000000" w:themeColor="text1"/>
          <w:sz w:val="28"/>
          <w:szCs w:val="28"/>
        </w:rPr>
        <w:t>2.16.1.</w:t>
      </w:r>
      <w:r w:rsidRPr="00494234">
        <w:rPr>
          <w:color w:val="000000" w:themeColor="text1"/>
          <w:sz w:val="28"/>
          <w:szCs w:val="28"/>
        </w:rPr>
        <w:t xml:space="preserve">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BB3962C"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Места ожидания заявителей оборудуются стульями и (или) кресельными секциями, и (или) скамьями.</w:t>
      </w:r>
    </w:p>
    <w:p w14:paraId="5394DFCA" w14:textId="77777777" w:rsidR="005C6F2D" w:rsidRPr="00494234" w:rsidRDefault="005C6F2D" w:rsidP="00494234">
      <w:pPr>
        <w:autoSpaceDE w:val="0"/>
        <w:autoSpaceDN w:val="0"/>
        <w:adjustRightInd w:val="0"/>
        <w:ind w:firstLine="567"/>
        <w:jc w:val="both"/>
        <w:rPr>
          <w:color w:val="000000" w:themeColor="text1"/>
          <w:sz w:val="28"/>
          <w:szCs w:val="28"/>
        </w:rPr>
      </w:pPr>
      <w:r w:rsidRPr="0078495A">
        <w:rPr>
          <w:b/>
          <w:color w:val="000000" w:themeColor="text1"/>
          <w:sz w:val="28"/>
          <w:szCs w:val="28"/>
        </w:rPr>
        <w:t>2.16.2.</w:t>
      </w:r>
      <w:r w:rsidRPr="00494234">
        <w:rPr>
          <w:color w:val="000000" w:themeColor="text1"/>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15A1F01" w14:textId="77777777" w:rsidR="005C6F2D" w:rsidRPr="0078495A" w:rsidRDefault="005C6F2D" w:rsidP="00494234">
      <w:pPr>
        <w:tabs>
          <w:tab w:val="left" w:pos="709"/>
        </w:tabs>
        <w:suppressAutoHyphens/>
        <w:spacing w:line="100" w:lineRule="atLeast"/>
        <w:ind w:firstLine="567"/>
        <w:jc w:val="both"/>
        <w:rPr>
          <w:bCs/>
          <w:color w:val="000000" w:themeColor="text1"/>
          <w:sz w:val="28"/>
          <w:szCs w:val="28"/>
        </w:rPr>
      </w:pPr>
      <w:r w:rsidRPr="0078495A">
        <w:rPr>
          <w:b/>
          <w:bCs/>
          <w:color w:val="000000" w:themeColor="text1"/>
          <w:sz w:val="28"/>
          <w:szCs w:val="28"/>
        </w:rPr>
        <w:t>2.16.3.</w:t>
      </w:r>
      <w:r w:rsidRPr="0078495A">
        <w:rPr>
          <w:bCs/>
          <w:color w:val="000000" w:themeColor="text1"/>
          <w:sz w:val="28"/>
          <w:szCs w:val="28"/>
        </w:rPr>
        <w:t xml:space="preserve"> Обеспечение доступности для инвалидов.</w:t>
      </w:r>
    </w:p>
    <w:p w14:paraId="49641BF1"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Администрация</w:t>
      </w:r>
      <w:r w:rsidRPr="0078495A">
        <w:rPr>
          <w:color w:val="000000" w:themeColor="text1"/>
        </w:rPr>
        <w:t xml:space="preserve"> </w:t>
      </w:r>
      <w:r w:rsidRPr="0078495A">
        <w:rPr>
          <w:color w:val="000000" w:themeColor="text1"/>
          <w:sz w:val="28"/>
          <w:szCs w:val="28"/>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090B755"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возможность беспрепятственного входа в помещение  и выхода из него;</w:t>
      </w:r>
    </w:p>
    <w:p w14:paraId="6AD5F5FE"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2D4B015E"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18042CC"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содействие со стороны должностных лиц, при необходимости, инвалиду при входе в объект и выходе из него;</w:t>
      </w:r>
    </w:p>
    <w:p w14:paraId="208F692C"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оборудование на прилегающих к зданию территориях мест для парковки автотранспортных средств инвалидов;</w:t>
      </w:r>
    </w:p>
    <w:p w14:paraId="38C28764"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19D0C8F8"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79BA8A10"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44F7BF5"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8530818"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допуск в помещение сурдопереводчика и тифлосурдопереводчика;</w:t>
      </w:r>
    </w:p>
    <w:p w14:paraId="246A735C" w14:textId="77777777" w:rsidR="005C6F2D" w:rsidRPr="0078495A"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предоставление, при необходимости, услуги по месту жительства инвалида или в дистанционном режиме;</w:t>
      </w:r>
    </w:p>
    <w:p w14:paraId="22D866F7" w14:textId="2CCA369A" w:rsidR="005C6F2D" w:rsidRPr="00494234" w:rsidRDefault="005C6F2D" w:rsidP="00494234">
      <w:pPr>
        <w:tabs>
          <w:tab w:val="left" w:pos="709"/>
        </w:tabs>
        <w:suppressAutoHyphens/>
        <w:spacing w:line="100" w:lineRule="atLeast"/>
        <w:ind w:firstLine="567"/>
        <w:jc w:val="both"/>
        <w:rPr>
          <w:color w:val="000000" w:themeColor="text1"/>
          <w:sz w:val="28"/>
          <w:szCs w:val="28"/>
        </w:rPr>
      </w:pPr>
      <w:r w:rsidRPr="0078495A">
        <w:rPr>
          <w:color w:val="000000" w:themeColor="text1"/>
          <w:sz w:val="28"/>
          <w:szCs w:val="28"/>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62F2E3B3" w14:textId="77777777" w:rsidR="005C6F2D" w:rsidRPr="00494234" w:rsidRDefault="005C6F2D" w:rsidP="00494234">
      <w:pPr>
        <w:tabs>
          <w:tab w:val="left" w:pos="540"/>
        </w:tabs>
        <w:suppressAutoHyphens/>
        <w:ind w:firstLine="567"/>
        <w:jc w:val="both"/>
        <w:rPr>
          <w:color w:val="000000" w:themeColor="text1"/>
          <w:sz w:val="28"/>
          <w:szCs w:val="28"/>
        </w:rPr>
      </w:pPr>
    </w:p>
    <w:p w14:paraId="1B163F4B" w14:textId="77777777" w:rsidR="005C6F2D" w:rsidRPr="00494234" w:rsidRDefault="005C6F2D" w:rsidP="0078495A">
      <w:pPr>
        <w:autoSpaceDE w:val="0"/>
        <w:autoSpaceDN w:val="0"/>
        <w:adjustRightInd w:val="0"/>
        <w:ind w:firstLine="567"/>
        <w:jc w:val="center"/>
        <w:rPr>
          <w:b/>
          <w:bCs/>
          <w:color w:val="000000" w:themeColor="text1"/>
          <w:sz w:val="28"/>
          <w:szCs w:val="28"/>
        </w:rPr>
      </w:pPr>
      <w:r w:rsidRPr="00494234">
        <w:rPr>
          <w:b/>
          <w:bCs/>
          <w:color w:val="000000" w:themeColor="text1"/>
          <w:sz w:val="28"/>
          <w:szCs w:val="28"/>
          <w:lang w:eastAsia="en-US"/>
        </w:rPr>
        <w:t xml:space="preserve">2.17. </w:t>
      </w:r>
      <w:r w:rsidRPr="00494234">
        <w:rPr>
          <w:b/>
          <w:bCs/>
          <w:color w:val="000000" w:themeColor="text1"/>
          <w:sz w:val="28"/>
          <w:szCs w:val="28"/>
        </w:rPr>
        <w:t>П</w:t>
      </w:r>
      <w:r w:rsidRPr="00494234">
        <w:rPr>
          <w:b/>
          <w:color w:val="000000" w:themeColor="text1"/>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3F86DDFD" w14:textId="77777777" w:rsidR="005C6F2D" w:rsidRPr="00494234" w:rsidRDefault="005C6F2D" w:rsidP="00494234">
      <w:pPr>
        <w:tabs>
          <w:tab w:val="left" w:pos="4050"/>
        </w:tabs>
        <w:autoSpaceDE w:val="0"/>
        <w:autoSpaceDN w:val="0"/>
        <w:adjustRightInd w:val="0"/>
        <w:ind w:firstLine="567"/>
        <w:jc w:val="both"/>
        <w:rPr>
          <w:b/>
          <w:bCs/>
          <w:color w:val="000000" w:themeColor="text1"/>
          <w:sz w:val="28"/>
          <w:szCs w:val="28"/>
          <w:lang w:eastAsia="en-US"/>
        </w:rPr>
      </w:pPr>
    </w:p>
    <w:p w14:paraId="33FF002A" w14:textId="77777777" w:rsidR="005C6F2D" w:rsidRPr="00494234" w:rsidRDefault="005C6F2D" w:rsidP="00494234">
      <w:pPr>
        <w:ind w:firstLine="567"/>
        <w:jc w:val="both"/>
        <w:rPr>
          <w:b/>
          <w:bCs/>
          <w:color w:val="000000" w:themeColor="text1"/>
          <w:sz w:val="28"/>
          <w:szCs w:val="28"/>
        </w:rPr>
      </w:pPr>
      <w:r w:rsidRPr="00494234">
        <w:rPr>
          <w:b/>
          <w:bCs/>
          <w:color w:val="000000" w:themeColor="text1"/>
          <w:sz w:val="28"/>
          <w:szCs w:val="28"/>
        </w:rPr>
        <w:t xml:space="preserve">Показатели доступности </w:t>
      </w:r>
      <w:r w:rsidRPr="00494234">
        <w:rPr>
          <w:b/>
          <w:color w:val="000000" w:themeColor="text1"/>
          <w:sz w:val="28"/>
          <w:szCs w:val="28"/>
        </w:rPr>
        <w:t>муниципальной</w:t>
      </w:r>
      <w:r w:rsidRPr="00494234">
        <w:rPr>
          <w:b/>
          <w:bCs/>
          <w:color w:val="000000" w:themeColor="text1"/>
          <w:sz w:val="28"/>
          <w:szCs w:val="28"/>
        </w:rPr>
        <w:t xml:space="preserve"> услуги:</w:t>
      </w:r>
    </w:p>
    <w:p w14:paraId="58B60926" w14:textId="77777777" w:rsidR="005C6F2D" w:rsidRPr="00494234" w:rsidRDefault="005C6F2D" w:rsidP="00494234">
      <w:pPr>
        <w:shd w:val="clear" w:color="auto" w:fill="FFFFFF"/>
        <w:ind w:firstLine="567"/>
        <w:jc w:val="both"/>
        <w:rPr>
          <w:color w:val="000000" w:themeColor="text1"/>
          <w:sz w:val="28"/>
          <w:szCs w:val="28"/>
        </w:rPr>
      </w:pPr>
      <w:r w:rsidRPr="00494234">
        <w:rPr>
          <w:color w:val="000000" w:themeColor="text1"/>
          <w:sz w:val="28"/>
          <w:szCs w:val="28"/>
        </w:rPr>
        <w:t>транспортная или пешая доступность к местам предоставления муниципальной услуги;</w:t>
      </w:r>
    </w:p>
    <w:p w14:paraId="5A89D1FE"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449D948"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021A175"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xml:space="preserve">предоставление возможности получения муниципальной услуги в электронном виде; </w:t>
      </w:r>
    </w:p>
    <w:p w14:paraId="353BDA8C" w14:textId="77777777" w:rsidR="005C6F2D" w:rsidRPr="00494234" w:rsidRDefault="005C6F2D" w:rsidP="00494234">
      <w:pPr>
        <w:shd w:val="clear" w:color="auto" w:fill="FFFFFF"/>
        <w:ind w:firstLine="567"/>
        <w:jc w:val="both"/>
        <w:rPr>
          <w:color w:val="000000" w:themeColor="text1"/>
          <w:sz w:val="28"/>
          <w:szCs w:val="28"/>
        </w:rPr>
      </w:pPr>
      <w:r w:rsidRPr="00494234">
        <w:rPr>
          <w:color w:val="000000" w:themeColor="text1"/>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14:paraId="543C0CEB" w14:textId="77777777" w:rsidR="005C6F2D" w:rsidRPr="00494234" w:rsidRDefault="005C6F2D" w:rsidP="00494234">
      <w:pPr>
        <w:shd w:val="clear" w:color="auto" w:fill="FFFFFF"/>
        <w:ind w:firstLine="567"/>
        <w:jc w:val="both"/>
        <w:rPr>
          <w:color w:val="000000" w:themeColor="text1"/>
          <w:sz w:val="28"/>
          <w:szCs w:val="28"/>
        </w:rPr>
      </w:pPr>
      <w:r w:rsidRPr="00494234">
        <w:rPr>
          <w:color w:val="000000" w:themeColor="text1"/>
          <w:sz w:val="28"/>
          <w:szCs w:val="28"/>
        </w:rPr>
        <w:lastRenderedPageBreak/>
        <w:t>возможность получения муниципальной услуги посредством  комплексного запроса</w:t>
      </w:r>
      <w:r w:rsidR="0075474C" w:rsidRPr="00494234">
        <w:rPr>
          <w:color w:val="000000" w:themeColor="text1"/>
          <w:sz w:val="28"/>
          <w:szCs w:val="28"/>
        </w:rPr>
        <w:t>.</w:t>
      </w:r>
      <w:r w:rsidRPr="00494234">
        <w:rPr>
          <w:color w:val="000000" w:themeColor="text1"/>
          <w:sz w:val="28"/>
          <w:szCs w:val="28"/>
        </w:rPr>
        <w:t xml:space="preserve"> </w:t>
      </w:r>
    </w:p>
    <w:p w14:paraId="1EC867F8" w14:textId="77777777" w:rsidR="005C6F2D" w:rsidRPr="00494234" w:rsidRDefault="005C6F2D" w:rsidP="00494234">
      <w:pPr>
        <w:ind w:firstLine="567"/>
        <w:jc w:val="both"/>
        <w:rPr>
          <w:b/>
          <w:color w:val="000000" w:themeColor="text1"/>
          <w:sz w:val="28"/>
          <w:szCs w:val="28"/>
        </w:rPr>
      </w:pPr>
      <w:r w:rsidRPr="00494234">
        <w:rPr>
          <w:b/>
          <w:color w:val="000000" w:themeColor="text1"/>
          <w:sz w:val="28"/>
          <w:szCs w:val="28"/>
        </w:rPr>
        <w:t>Показателями доступности предоставления муниципальной услуги в  электронной форме являются:</w:t>
      </w:r>
    </w:p>
    <w:p w14:paraId="09494B58"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получение информации о порядке и сроках предоставления услуги;</w:t>
      </w:r>
    </w:p>
    <w:p w14:paraId="5BDC35ED" w14:textId="47A2541A" w:rsidR="005C6F2D" w:rsidRPr="00494234" w:rsidRDefault="00122780" w:rsidP="00494234">
      <w:pPr>
        <w:autoSpaceDE w:val="0"/>
        <w:autoSpaceDN w:val="0"/>
        <w:adjustRightInd w:val="0"/>
        <w:ind w:firstLine="567"/>
        <w:jc w:val="both"/>
        <w:rPr>
          <w:color w:val="000000" w:themeColor="text1"/>
          <w:sz w:val="28"/>
          <w:szCs w:val="28"/>
        </w:rPr>
      </w:pPr>
      <w:r>
        <w:rPr>
          <w:color w:val="000000" w:themeColor="text1"/>
          <w:sz w:val="28"/>
          <w:szCs w:val="28"/>
        </w:rPr>
        <w:t>запись в</w:t>
      </w:r>
      <w:r w:rsidR="005C6F2D" w:rsidRPr="00494234">
        <w:rPr>
          <w:color w:val="000000" w:themeColor="text1"/>
          <w:sz w:val="28"/>
          <w:szCs w:val="28"/>
        </w:rPr>
        <w:t xml:space="preserve"> многофункциональный центр предоставления государственных и муниципальных услуг для подачи запроса о предоставлении услуги;</w:t>
      </w:r>
    </w:p>
    <w:p w14:paraId="2A0D9F76"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формирование запроса;</w:t>
      </w:r>
    </w:p>
    <w:p w14:paraId="67AB4DF4"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прием и регистрация органом (организацией) запроса и иных документов, необходимых для предоставления услуги;</w:t>
      </w:r>
    </w:p>
    <w:p w14:paraId="31DA6C8C"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получение результата предоставления услуги;</w:t>
      </w:r>
    </w:p>
    <w:p w14:paraId="238307B6"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74CB8437"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E9C2D8A"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rPr>
        <w:t xml:space="preserve"> </w:t>
      </w:r>
      <w:r w:rsidRPr="00494234">
        <w:rPr>
          <w:color w:val="000000" w:themeColor="text1"/>
          <w:sz w:val="28"/>
          <w:szCs w:val="28"/>
        </w:rPr>
        <w:t>осуществление оценки качества предоставления муниципальной  услуги.</w:t>
      </w:r>
    </w:p>
    <w:p w14:paraId="088BCED8" w14:textId="77777777" w:rsidR="005C6F2D" w:rsidRPr="00494234" w:rsidRDefault="005C6F2D" w:rsidP="00494234">
      <w:pPr>
        <w:ind w:firstLine="567"/>
        <w:jc w:val="both"/>
        <w:rPr>
          <w:color w:val="000000" w:themeColor="text1"/>
          <w:sz w:val="28"/>
          <w:szCs w:val="28"/>
        </w:rPr>
      </w:pPr>
    </w:p>
    <w:p w14:paraId="768AE16C" w14:textId="77777777" w:rsidR="005C6F2D" w:rsidRPr="00494234" w:rsidRDefault="005C6F2D" w:rsidP="00494234">
      <w:pPr>
        <w:ind w:firstLine="567"/>
        <w:jc w:val="both"/>
        <w:rPr>
          <w:b/>
          <w:color w:val="000000" w:themeColor="text1"/>
          <w:sz w:val="28"/>
          <w:szCs w:val="28"/>
        </w:rPr>
      </w:pPr>
      <w:r w:rsidRPr="00494234">
        <w:rPr>
          <w:b/>
          <w:color w:val="000000" w:themeColor="text1"/>
          <w:sz w:val="28"/>
          <w:szCs w:val="28"/>
        </w:rPr>
        <w:t>Показатели качества муниципальной услуги:</w:t>
      </w:r>
    </w:p>
    <w:p w14:paraId="48F6EBD6"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полнота и актуальность информации о порядке предоставления муниципальной услуги;</w:t>
      </w:r>
    </w:p>
    <w:p w14:paraId="43C25778"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1A2718F"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1FEB420F"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1F51FB63"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отсутствие очередей при приеме и выдаче документов заявителям;</w:t>
      </w:r>
    </w:p>
    <w:p w14:paraId="2725D8D0"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отсутствием обоснованных жалоб на действия (бездействие) специалистов и уполномоченных должностных лиц;</w:t>
      </w:r>
    </w:p>
    <w:p w14:paraId="71FB60DA"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отсутствие  жалоб на некорректное, невнимательное отношение специалистов и уполномоченных должностных лиц к заявителям</w:t>
      </w:r>
    </w:p>
    <w:p w14:paraId="53BF7B5D" w14:textId="77777777" w:rsidR="005C6F2D" w:rsidRPr="00494234" w:rsidRDefault="005C6F2D" w:rsidP="00494234">
      <w:pPr>
        <w:ind w:firstLine="567"/>
        <w:jc w:val="both"/>
        <w:rPr>
          <w:color w:val="000000" w:themeColor="text1"/>
          <w:sz w:val="28"/>
          <w:szCs w:val="28"/>
        </w:rPr>
      </w:pPr>
    </w:p>
    <w:p w14:paraId="73EC7579"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r w:rsidRPr="00494234">
        <w:rPr>
          <w:b/>
          <w:bCs/>
          <w:color w:val="000000" w:themeColor="text1"/>
          <w:sz w:val="28"/>
          <w:szCs w:val="28"/>
        </w:rPr>
        <w:t>2.18.  Иные требования, в том числе учитывающие особенности предоставления муниципальной услуги в электронной форме</w:t>
      </w:r>
    </w:p>
    <w:p w14:paraId="5163A93A" w14:textId="77777777" w:rsidR="005C6F2D" w:rsidRPr="00494234" w:rsidRDefault="005C6F2D" w:rsidP="0078495A">
      <w:pPr>
        <w:widowControl w:val="0"/>
        <w:autoSpaceDE w:val="0"/>
        <w:autoSpaceDN w:val="0"/>
        <w:adjustRightInd w:val="0"/>
        <w:ind w:firstLine="567"/>
        <w:jc w:val="center"/>
        <w:rPr>
          <w:color w:val="000000" w:themeColor="text1"/>
          <w:sz w:val="28"/>
          <w:szCs w:val="28"/>
        </w:rPr>
      </w:pPr>
    </w:p>
    <w:p w14:paraId="77600317" w14:textId="77777777" w:rsidR="005C6F2D" w:rsidRPr="00494234" w:rsidRDefault="005C6F2D" w:rsidP="00494234">
      <w:pPr>
        <w:widowControl w:val="0"/>
        <w:autoSpaceDE w:val="0"/>
        <w:autoSpaceDN w:val="0"/>
        <w:adjustRightInd w:val="0"/>
        <w:ind w:firstLine="567"/>
        <w:jc w:val="both"/>
        <w:rPr>
          <w:rFonts w:eastAsia="Calibri"/>
          <w:color w:val="000000" w:themeColor="text1"/>
          <w:sz w:val="28"/>
          <w:szCs w:val="28"/>
        </w:rPr>
      </w:pPr>
      <w:r w:rsidRPr="00494234">
        <w:rPr>
          <w:rFonts w:eastAsia="Calibri"/>
          <w:color w:val="000000" w:themeColor="text1"/>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494234">
          <w:rPr>
            <w:rFonts w:eastAsia="Calibri"/>
            <w:color w:val="000000" w:themeColor="text1"/>
            <w:sz w:val="28"/>
            <w:szCs w:val="28"/>
          </w:rPr>
          <w:t>закона</w:t>
        </w:r>
      </w:hyperlink>
      <w:r w:rsidRPr="00494234">
        <w:rPr>
          <w:rFonts w:eastAsia="Calibri"/>
          <w:color w:val="000000" w:themeColor="text1"/>
          <w:sz w:val="28"/>
          <w:szCs w:val="28"/>
        </w:rPr>
        <w:t xml:space="preserve"> «Об электронной подписи» и Федерального закона «Об организации предоставления государственных и муниципальных </w:t>
      </w:r>
      <w:r w:rsidRPr="00494234">
        <w:rPr>
          <w:rFonts w:eastAsia="Calibri"/>
          <w:color w:val="000000" w:themeColor="text1"/>
          <w:sz w:val="28"/>
          <w:szCs w:val="28"/>
        </w:rPr>
        <w:lastRenderedPageBreak/>
        <w:t>услуг».</w:t>
      </w:r>
    </w:p>
    <w:p w14:paraId="39636E36" w14:textId="77777777" w:rsidR="005C6F2D" w:rsidRPr="00494234" w:rsidRDefault="0078495A" w:rsidP="00494234">
      <w:pPr>
        <w:autoSpaceDE w:val="0"/>
        <w:autoSpaceDN w:val="0"/>
        <w:adjustRightInd w:val="0"/>
        <w:ind w:firstLine="567"/>
        <w:jc w:val="both"/>
        <w:outlineLvl w:val="0"/>
        <w:rPr>
          <w:rFonts w:eastAsia="Calibri"/>
          <w:color w:val="000000" w:themeColor="text1"/>
          <w:sz w:val="28"/>
          <w:szCs w:val="28"/>
        </w:rPr>
      </w:pPr>
      <w:hyperlink r:id="rId13" w:history="1">
        <w:r w:rsidR="005C6F2D" w:rsidRPr="00494234">
          <w:rPr>
            <w:rFonts w:eastAsia="Calibri"/>
            <w:color w:val="000000" w:themeColor="text1"/>
            <w:sz w:val="28"/>
            <w:szCs w:val="28"/>
          </w:rPr>
          <w:t>Виды</w:t>
        </w:r>
      </w:hyperlink>
      <w:r w:rsidR="005C6F2D" w:rsidRPr="00494234">
        <w:rPr>
          <w:rFonts w:eastAsia="Calibri"/>
          <w:color w:val="000000" w:themeColor="text1"/>
          <w:sz w:val="28"/>
          <w:szCs w:val="28"/>
        </w:rPr>
        <w:t xml:space="preserve"> ЭП, использование которых допускается при обращении за получением муниципальных услуг в электронной форме, а также </w:t>
      </w:r>
      <w:r w:rsidR="005C6F2D" w:rsidRPr="00494234">
        <w:rPr>
          <w:color w:val="000000" w:themeColor="text1"/>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5C6F2D" w:rsidRPr="00494234">
        <w:rPr>
          <w:rFonts w:eastAsia="Calibri"/>
          <w:color w:val="000000" w:themeColor="text1"/>
          <w:sz w:val="28"/>
          <w:szCs w:val="28"/>
        </w:rPr>
        <w:t xml:space="preserve">  </w:t>
      </w:r>
      <w:r w:rsidR="005C6F2D" w:rsidRPr="00494234">
        <w:rPr>
          <w:bCs/>
          <w:color w:val="000000" w:themeColor="text1"/>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5C6F2D" w:rsidRPr="00494234">
        <w:rPr>
          <w:rFonts w:eastAsia="Calibri"/>
          <w:color w:val="000000" w:themeColor="text1"/>
          <w:sz w:val="28"/>
          <w:szCs w:val="28"/>
        </w:rPr>
        <w:t>.</w:t>
      </w:r>
    </w:p>
    <w:p w14:paraId="3687D3FA" w14:textId="77777777" w:rsidR="005C6F2D" w:rsidRPr="00494234" w:rsidRDefault="0078495A" w:rsidP="00494234">
      <w:pPr>
        <w:autoSpaceDE w:val="0"/>
        <w:autoSpaceDN w:val="0"/>
        <w:adjustRightInd w:val="0"/>
        <w:ind w:firstLine="567"/>
        <w:jc w:val="both"/>
        <w:outlineLvl w:val="0"/>
        <w:rPr>
          <w:bCs/>
          <w:color w:val="000000" w:themeColor="text1"/>
          <w:sz w:val="28"/>
          <w:szCs w:val="28"/>
        </w:rPr>
      </w:pPr>
      <w:hyperlink r:id="rId14" w:history="1">
        <w:r w:rsidR="005C6F2D" w:rsidRPr="00494234">
          <w:rPr>
            <w:rFonts w:eastAsia="Calibri"/>
            <w:color w:val="000000" w:themeColor="text1"/>
            <w:sz w:val="28"/>
            <w:szCs w:val="28"/>
          </w:rPr>
          <w:t>Порядок</w:t>
        </w:r>
      </w:hyperlink>
      <w:r w:rsidR="005C6F2D" w:rsidRPr="00494234">
        <w:rPr>
          <w:rFonts w:eastAsia="Calibri"/>
          <w:color w:val="000000" w:themeColor="text1"/>
          <w:sz w:val="28"/>
          <w:szCs w:val="28"/>
        </w:rPr>
        <w:t xml:space="preserve"> использования ЭП </w:t>
      </w:r>
      <w:r w:rsidR="005C6F2D" w:rsidRPr="00494234">
        <w:rPr>
          <w:bCs/>
          <w:color w:val="000000" w:themeColor="text1"/>
          <w:sz w:val="28"/>
          <w:szCs w:val="28"/>
        </w:rPr>
        <w:t xml:space="preserve">утвержден постановлением  Правительства Российской Федерации от 25.08.2012 </w:t>
      </w:r>
      <w:r w:rsidR="005C6F2D" w:rsidRPr="00494234">
        <w:rPr>
          <w:color w:val="000000" w:themeColor="text1"/>
          <w:sz w:val="28"/>
          <w:szCs w:val="28"/>
        </w:rPr>
        <w:t>№ 852</w:t>
      </w:r>
      <w:r w:rsidR="005C6F2D" w:rsidRPr="00494234">
        <w:rPr>
          <w:bCs/>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3DBE6CE" w14:textId="77777777" w:rsidR="005C6F2D" w:rsidRPr="00494234" w:rsidRDefault="005C6F2D" w:rsidP="00494234">
      <w:pPr>
        <w:autoSpaceDE w:val="0"/>
        <w:autoSpaceDN w:val="0"/>
        <w:adjustRightInd w:val="0"/>
        <w:ind w:firstLine="567"/>
        <w:jc w:val="both"/>
        <w:outlineLvl w:val="0"/>
        <w:rPr>
          <w:rFonts w:eastAsia="Calibri"/>
          <w:color w:val="000000" w:themeColor="text1"/>
          <w:sz w:val="28"/>
          <w:szCs w:val="28"/>
        </w:rPr>
      </w:pPr>
      <w:r w:rsidRPr="00494234">
        <w:rPr>
          <w:color w:val="000000" w:themeColor="text1"/>
          <w:sz w:val="28"/>
          <w:szCs w:val="28"/>
        </w:rPr>
        <w:t>Для использования простой ЭП заявитель должен быть зарегистрирован в единой системе идентификации и аутентификации.</w:t>
      </w:r>
    </w:p>
    <w:p w14:paraId="76321D29" w14:textId="77777777" w:rsidR="005C6F2D" w:rsidRPr="00494234" w:rsidRDefault="005C6F2D" w:rsidP="00494234">
      <w:pPr>
        <w:widowControl w:val="0"/>
        <w:autoSpaceDE w:val="0"/>
        <w:autoSpaceDN w:val="0"/>
        <w:adjustRightInd w:val="0"/>
        <w:spacing w:after="1" w:line="280" w:lineRule="atLeast"/>
        <w:ind w:firstLine="567"/>
        <w:jc w:val="both"/>
        <w:rPr>
          <w:rFonts w:eastAsia="Calibri"/>
          <w:color w:val="000000" w:themeColor="text1"/>
          <w:sz w:val="28"/>
          <w:szCs w:val="28"/>
        </w:rPr>
      </w:pPr>
      <w:r w:rsidRPr="00494234">
        <w:rPr>
          <w:rFonts w:eastAsia="Calibri"/>
          <w:color w:val="000000" w:themeColor="text1"/>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494234">
          <w:rPr>
            <w:rFonts w:eastAsia="Calibri"/>
            <w:color w:val="000000" w:themeColor="text1"/>
            <w:sz w:val="28"/>
            <w:szCs w:val="28"/>
          </w:rPr>
          <w:t>законом</w:t>
        </w:r>
      </w:hyperlink>
      <w:r w:rsidRPr="00494234">
        <w:rPr>
          <w:rFonts w:eastAsia="Calibri"/>
          <w:color w:val="000000" w:themeColor="text1"/>
          <w:sz w:val="28"/>
          <w:szCs w:val="28"/>
        </w:rPr>
        <w:t xml:space="preserve"> «Об электронной подписи». </w:t>
      </w:r>
    </w:p>
    <w:p w14:paraId="7B95B42A" w14:textId="77777777" w:rsidR="005C6F2D" w:rsidRPr="00494234" w:rsidRDefault="005C6F2D" w:rsidP="00494234">
      <w:pPr>
        <w:autoSpaceDE w:val="0"/>
        <w:autoSpaceDN w:val="0"/>
        <w:adjustRightInd w:val="0"/>
        <w:ind w:firstLine="567"/>
        <w:jc w:val="both"/>
        <w:rPr>
          <w:iCs/>
          <w:color w:val="000000" w:themeColor="text1"/>
          <w:sz w:val="28"/>
          <w:szCs w:val="28"/>
        </w:rPr>
      </w:pPr>
      <w:r w:rsidRPr="00494234">
        <w:rPr>
          <w:iCs/>
          <w:color w:val="000000" w:themeColor="text1"/>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392D9C47"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14:paraId="25D134B9"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14:paraId="65E06A62"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заявление - простой ЭП;</w:t>
      </w:r>
    </w:p>
    <w:p w14:paraId="6D5E0EE3"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копии документов, не требующих предоставления оригиналов или нотариального заверения, - простой ЭП;</w:t>
      </w:r>
    </w:p>
    <w:p w14:paraId="4C6DF9C6"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документы, выданные органами или организациями</w:t>
      </w:r>
      <w:r w:rsidRPr="00494234">
        <w:rPr>
          <w:i/>
          <w:iCs/>
          <w:color w:val="000000" w:themeColor="text1"/>
          <w:sz w:val="28"/>
          <w:szCs w:val="28"/>
        </w:rPr>
        <w:t>,</w:t>
      </w:r>
      <w:r w:rsidRPr="00494234">
        <w:rPr>
          <w:color w:val="000000" w:themeColor="text1"/>
          <w:sz w:val="28"/>
          <w:szCs w:val="28"/>
        </w:rPr>
        <w:t xml:space="preserve"> - усиленной квалифицированной ЭП таких органов или организаций;</w:t>
      </w:r>
    </w:p>
    <w:p w14:paraId="3213FC91"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копии документов, требующих предоставления оригиналов или нотариального заверения, - усиленной квалифицированной ЭП нотариуса.</w:t>
      </w:r>
    </w:p>
    <w:p w14:paraId="43CD2622"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14:paraId="303CCFED" w14:textId="77777777" w:rsidR="005C6F2D" w:rsidRPr="00494234" w:rsidRDefault="005C6F2D" w:rsidP="00494234">
      <w:pPr>
        <w:ind w:firstLine="567"/>
        <w:jc w:val="both"/>
        <w:rPr>
          <w:b/>
          <w:bCs/>
          <w:color w:val="000000" w:themeColor="text1"/>
          <w:sz w:val="28"/>
          <w:szCs w:val="28"/>
        </w:rPr>
      </w:pPr>
    </w:p>
    <w:p w14:paraId="28018E51" w14:textId="77777777" w:rsidR="005C6F2D" w:rsidRPr="00494234" w:rsidRDefault="005C6F2D" w:rsidP="002D0345">
      <w:pPr>
        <w:pStyle w:val="afb"/>
        <w:spacing w:after="0" w:line="100" w:lineRule="atLeast"/>
        <w:ind w:firstLine="567"/>
        <w:jc w:val="center"/>
        <w:rPr>
          <w:rFonts w:ascii="Times New Roman" w:hAnsi="Times New Roman" w:cs="Times New Roman"/>
          <w:b/>
          <w:bCs/>
          <w:color w:val="000000" w:themeColor="text1"/>
          <w:sz w:val="28"/>
          <w:szCs w:val="28"/>
          <w:lang w:eastAsia="ar-SA"/>
        </w:rPr>
      </w:pPr>
      <w:r w:rsidRPr="00494234">
        <w:rPr>
          <w:rFonts w:ascii="Times New Roman" w:hAnsi="Times New Roman" w:cs="Times New Roman"/>
          <w:b/>
          <w:bCs/>
          <w:color w:val="000000" w:themeColor="text1"/>
          <w:sz w:val="28"/>
          <w:szCs w:val="28"/>
          <w:lang w:val="en-US"/>
        </w:rPr>
        <w:t>III</w:t>
      </w:r>
      <w:r w:rsidRPr="00494234">
        <w:rPr>
          <w:rFonts w:ascii="Times New Roman" w:hAnsi="Times New Roman" w:cs="Times New Roman"/>
          <w:b/>
          <w:bCs/>
          <w:color w:val="000000" w:themeColor="text1"/>
          <w:sz w:val="28"/>
          <w:szCs w:val="28"/>
        </w:rPr>
        <w:t xml:space="preserve">.  </w:t>
      </w:r>
      <w:r w:rsidRPr="00494234">
        <w:rPr>
          <w:rFonts w:ascii="Times New Roman" w:hAnsi="Times New Roman" w:cs="Times New Roman"/>
          <w:b/>
          <w:bCs/>
          <w:color w:val="000000" w:themeColor="text1"/>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EBD7D62" w14:textId="77777777" w:rsidR="005C6F2D" w:rsidRPr="00494234" w:rsidRDefault="005C6F2D" w:rsidP="00494234">
      <w:pPr>
        <w:pStyle w:val="afb"/>
        <w:spacing w:after="0" w:line="100" w:lineRule="atLeast"/>
        <w:ind w:firstLine="567"/>
        <w:jc w:val="both"/>
        <w:rPr>
          <w:rFonts w:ascii="Times New Roman" w:hAnsi="Times New Roman" w:cs="Times New Roman"/>
          <w:b/>
          <w:color w:val="000000" w:themeColor="text1"/>
          <w:sz w:val="28"/>
          <w:szCs w:val="28"/>
        </w:rPr>
      </w:pPr>
    </w:p>
    <w:p w14:paraId="26800F24" w14:textId="77777777" w:rsidR="005C6F2D" w:rsidRPr="00494234" w:rsidRDefault="005C6F2D" w:rsidP="00494234">
      <w:pPr>
        <w:widowControl w:val="0"/>
        <w:autoSpaceDE w:val="0"/>
        <w:autoSpaceDN w:val="0"/>
        <w:adjustRightInd w:val="0"/>
        <w:spacing w:line="312" w:lineRule="atLeast"/>
        <w:ind w:firstLine="567"/>
        <w:jc w:val="both"/>
        <w:rPr>
          <w:b/>
          <w:bCs/>
          <w:color w:val="000000" w:themeColor="text1"/>
          <w:sz w:val="28"/>
          <w:szCs w:val="28"/>
        </w:rPr>
      </w:pPr>
      <w:r w:rsidRPr="00494234">
        <w:rPr>
          <w:b/>
          <w:bCs/>
          <w:color w:val="000000" w:themeColor="text1"/>
          <w:sz w:val="28"/>
          <w:szCs w:val="28"/>
        </w:rPr>
        <w:t>Исчерпывающий перечень административных процедур:</w:t>
      </w:r>
    </w:p>
    <w:p w14:paraId="19D19932" w14:textId="77777777" w:rsidR="005C6F2D" w:rsidRPr="00494234" w:rsidRDefault="005C6F2D" w:rsidP="00494234">
      <w:pPr>
        <w:tabs>
          <w:tab w:val="left" w:pos="709"/>
        </w:tabs>
        <w:suppressAutoHyphens/>
        <w:spacing w:line="100" w:lineRule="atLeast"/>
        <w:ind w:firstLine="567"/>
        <w:jc w:val="both"/>
        <w:rPr>
          <w:color w:val="000000" w:themeColor="text1"/>
          <w:sz w:val="28"/>
          <w:szCs w:val="28"/>
        </w:rPr>
      </w:pPr>
      <w:r w:rsidRPr="00494234">
        <w:rPr>
          <w:color w:val="000000" w:themeColor="text1"/>
          <w:sz w:val="28"/>
          <w:szCs w:val="28"/>
        </w:rPr>
        <w:t>1) прием и регистрация заявления и документов, необходимых для предоставления муниципальной услуги;</w:t>
      </w:r>
    </w:p>
    <w:p w14:paraId="18EEC0B9" w14:textId="77777777" w:rsidR="005C6F2D" w:rsidRPr="00494234" w:rsidRDefault="005C6F2D" w:rsidP="00494234">
      <w:pPr>
        <w:tabs>
          <w:tab w:val="left" w:pos="709"/>
        </w:tabs>
        <w:suppressAutoHyphens/>
        <w:spacing w:line="100" w:lineRule="atLeast"/>
        <w:ind w:firstLine="567"/>
        <w:jc w:val="both"/>
        <w:rPr>
          <w:color w:val="000000" w:themeColor="text1"/>
          <w:sz w:val="28"/>
          <w:szCs w:val="28"/>
        </w:rPr>
      </w:pPr>
      <w:r w:rsidRPr="00494234">
        <w:rPr>
          <w:color w:val="000000" w:themeColor="text1"/>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14:paraId="1A643D78"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494234">
        <w:rPr>
          <w:color w:val="000000" w:themeColor="text1"/>
          <w:sz w:val="28"/>
          <w:szCs w:val="28"/>
        </w:rPr>
        <w:t>3) рассмотрение материалов, необходимых для предоставления муниципальной услуги  и принятие решения;</w:t>
      </w:r>
    </w:p>
    <w:p w14:paraId="1296EA48"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494234">
        <w:rPr>
          <w:color w:val="000000" w:themeColor="text1"/>
          <w:sz w:val="28"/>
          <w:szCs w:val="28"/>
        </w:rPr>
        <w:t>4) выдача (направление) заявителю  результата  предоставления муниципальной услуги;</w:t>
      </w:r>
    </w:p>
    <w:p w14:paraId="42A67CC9"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14:paraId="080E0071" w14:textId="77777777" w:rsidR="005C6F2D" w:rsidRPr="00494234" w:rsidRDefault="005C6F2D" w:rsidP="00494234">
      <w:pPr>
        <w:widowControl w:val="0"/>
        <w:autoSpaceDE w:val="0"/>
        <w:autoSpaceDN w:val="0"/>
        <w:ind w:firstLine="567"/>
        <w:jc w:val="both"/>
        <w:rPr>
          <w:color w:val="000000" w:themeColor="text1"/>
          <w:sz w:val="28"/>
          <w:szCs w:val="28"/>
        </w:rPr>
      </w:pPr>
      <w:r w:rsidRPr="00494234">
        <w:rPr>
          <w:color w:val="000000" w:themeColor="text1"/>
          <w:sz w:val="28"/>
          <w:szCs w:val="28"/>
        </w:rPr>
        <w:t xml:space="preserve">  6)   порядок исправления допущенных опечаток и ошибок в выданных в результате предоставления муниципальной услуги  документах.</w:t>
      </w:r>
    </w:p>
    <w:p w14:paraId="1C33A53A"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p>
    <w:p w14:paraId="04566210" w14:textId="77777777" w:rsidR="005C6F2D" w:rsidRPr="00494234" w:rsidRDefault="005C6F2D" w:rsidP="0078495A">
      <w:pPr>
        <w:pStyle w:val="a9"/>
        <w:tabs>
          <w:tab w:val="left" w:pos="720"/>
        </w:tabs>
        <w:ind w:left="0" w:firstLine="567"/>
        <w:jc w:val="center"/>
        <w:rPr>
          <w:b/>
          <w:color w:val="000000" w:themeColor="text1"/>
          <w:sz w:val="28"/>
          <w:szCs w:val="28"/>
        </w:rPr>
      </w:pPr>
      <w:r w:rsidRPr="00494234">
        <w:rPr>
          <w:b/>
          <w:bCs/>
          <w:color w:val="000000" w:themeColor="text1"/>
          <w:sz w:val="28"/>
          <w:szCs w:val="28"/>
        </w:rPr>
        <w:t>3.1. П</w:t>
      </w:r>
      <w:r w:rsidRPr="00494234">
        <w:rPr>
          <w:b/>
          <w:color w:val="000000" w:themeColor="text1"/>
          <w:sz w:val="28"/>
          <w:szCs w:val="28"/>
        </w:rPr>
        <w:t>рием и регистрация заявления и документов, необходимых для предоставления муниципальной услуги</w:t>
      </w:r>
    </w:p>
    <w:p w14:paraId="00FCB7F0" w14:textId="77777777" w:rsidR="005C6F2D" w:rsidRPr="00494234" w:rsidRDefault="005C6F2D" w:rsidP="00494234">
      <w:pPr>
        <w:pStyle w:val="a9"/>
        <w:tabs>
          <w:tab w:val="left" w:pos="720"/>
        </w:tabs>
        <w:ind w:left="0" w:firstLine="567"/>
        <w:jc w:val="both"/>
        <w:rPr>
          <w:bCs/>
          <w:color w:val="000000" w:themeColor="text1"/>
          <w:sz w:val="28"/>
          <w:szCs w:val="28"/>
        </w:rPr>
      </w:pPr>
    </w:p>
    <w:p w14:paraId="7A292789"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78495A">
        <w:rPr>
          <w:b/>
          <w:color w:val="000000" w:themeColor="text1"/>
          <w:sz w:val="28"/>
          <w:szCs w:val="28"/>
        </w:rPr>
        <w:t>3.1.1.</w:t>
      </w:r>
      <w:r w:rsidRPr="00494234">
        <w:rPr>
          <w:color w:val="000000" w:themeColor="text1"/>
          <w:sz w:val="28"/>
          <w:szCs w:val="28"/>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14:paraId="17DE9933" w14:textId="649D8AA9" w:rsidR="005C6F2D" w:rsidRPr="00494234" w:rsidRDefault="005C6F2D" w:rsidP="00494234">
      <w:pPr>
        <w:widowControl w:val="0"/>
        <w:autoSpaceDE w:val="0"/>
        <w:autoSpaceDN w:val="0"/>
        <w:adjustRightInd w:val="0"/>
        <w:ind w:firstLine="567"/>
        <w:jc w:val="both"/>
        <w:rPr>
          <w:color w:val="000000" w:themeColor="text1"/>
          <w:sz w:val="28"/>
          <w:szCs w:val="28"/>
        </w:rPr>
      </w:pPr>
      <w:r w:rsidRPr="0078495A">
        <w:rPr>
          <w:b/>
          <w:color w:val="000000" w:themeColor="text1"/>
          <w:sz w:val="28"/>
          <w:szCs w:val="28"/>
        </w:rPr>
        <w:t>3.1.2.</w:t>
      </w:r>
      <w:r w:rsidRPr="00494234">
        <w:rPr>
          <w:color w:val="000000" w:themeColor="text1"/>
          <w:sz w:val="28"/>
          <w:szCs w:val="28"/>
        </w:rPr>
        <w:t xml:space="preserve"> При получении заявления ответственный   исполнитель  проверяет:</w:t>
      </w:r>
    </w:p>
    <w:p w14:paraId="51A8043B"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1) правильность оформления заявления; </w:t>
      </w:r>
    </w:p>
    <w:p w14:paraId="35B728F2"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14:paraId="4EAA99C4"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1D9C37B"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 xml:space="preserve">3)  выдает заявителю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14:paraId="1A2CFFE8"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4) вносит запись о приеме заявления в Журнал регистрации </w:t>
      </w:r>
      <w:r w:rsidR="005619F0" w:rsidRPr="00494234">
        <w:rPr>
          <w:color w:val="000000" w:themeColor="text1"/>
          <w:sz w:val="28"/>
          <w:szCs w:val="28"/>
        </w:rPr>
        <w:t xml:space="preserve">входящей </w:t>
      </w:r>
      <w:r w:rsidR="005619F0" w:rsidRPr="00494234">
        <w:rPr>
          <w:color w:val="000000" w:themeColor="text1"/>
          <w:sz w:val="28"/>
          <w:szCs w:val="28"/>
        </w:rPr>
        <w:lastRenderedPageBreak/>
        <w:t>корреспонденции</w:t>
      </w:r>
      <w:r w:rsidRPr="00494234">
        <w:rPr>
          <w:color w:val="000000" w:themeColor="text1"/>
          <w:sz w:val="28"/>
          <w:szCs w:val="28"/>
        </w:rPr>
        <w:t xml:space="preserve">. </w:t>
      </w:r>
    </w:p>
    <w:p w14:paraId="70C7CBF2" w14:textId="77777777" w:rsidR="005C6F2D" w:rsidRPr="00494234" w:rsidRDefault="005C6F2D" w:rsidP="00494234">
      <w:pPr>
        <w:ind w:firstLine="567"/>
        <w:jc w:val="both"/>
        <w:rPr>
          <w:bCs/>
          <w:color w:val="000000" w:themeColor="text1"/>
          <w:sz w:val="28"/>
          <w:szCs w:val="28"/>
          <w:lang w:eastAsia="en-US"/>
        </w:rPr>
      </w:pPr>
      <w:r w:rsidRPr="0078495A">
        <w:rPr>
          <w:b/>
          <w:color w:val="000000" w:themeColor="text1"/>
          <w:sz w:val="28"/>
          <w:szCs w:val="28"/>
          <w:lang w:eastAsia="en-US"/>
        </w:rPr>
        <w:t>3.1.4.</w:t>
      </w:r>
      <w:r w:rsidRPr="00494234">
        <w:rPr>
          <w:color w:val="000000" w:themeColor="text1"/>
          <w:sz w:val="28"/>
          <w:szCs w:val="28"/>
          <w:lang w:eastAsia="en-US"/>
        </w:rPr>
        <w:t xml:space="preserve"> </w:t>
      </w:r>
      <w:r w:rsidRPr="00494234">
        <w:rPr>
          <w:bCs/>
          <w:color w:val="000000" w:themeColor="text1"/>
          <w:sz w:val="28"/>
          <w:szCs w:val="28"/>
          <w:lang w:eastAsia="en-US"/>
        </w:rPr>
        <w:t xml:space="preserve">Срок выполнения административной процедуры - </w:t>
      </w:r>
      <w:r w:rsidRPr="00494234">
        <w:rPr>
          <w:color w:val="000000" w:themeColor="text1"/>
          <w:sz w:val="28"/>
          <w:szCs w:val="28"/>
          <w:lang w:eastAsia="en-US"/>
        </w:rPr>
        <w:t>1 рабочий день</w:t>
      </w:r>
      <w:r w:rsidRPr="00494234">
        <w:rPr>
          <w:bCs/>
          <w:color w:val="000000" w:themeColor="text1"/>
          <w:sz w:val="28"/>
          <w:szCs w:val="28"/>
          <w:lang w:eastAsia="en-US"/>
        </w:rPr>
        <w:t>.</w:t>
      </w:r>
    </w:p>
    <w:p w14:paraId="3BE7EBD0" w14:textId="77777777" w:rsidR="005C6F2D" w:rsidRPr="00494234" w:rsidRDefault="005C6F2D" w:rsidP="00494234">
      <w:pPr>
        <w:tabs>
          <w:tab w:val="num" w:pos="-5160"/>
        </w:tabs>
        <w:autoSpaceDE w:val="0"/>
        <w:autoSpaceDN w:val="0"/>
        <w:adjustRightInd w:val="0"/>
        <w:ind w:firstLine="567"/>
        <w:jc w:val="both"/>
        <w:rPr>
          <w:color w:val="000000" w:themeColor="text1"/>
          <w:sz w:val="28"/>
          <w:szCs w:val="28"/>
        </w:rPr>
      </w:pPr>
      <w:r w:rsidRPr="0078495A">
        <w:rPr>
          <w:b/>
          <w:bCs/>
          <w:color w:val="000000" w:themeColor="text1"/>
          <w:sz w:val="28"/>
          <w:szCs w:val="28"/>
        </w:rPr>
        <w:t>3.1.5.</w:t>
      </w:r>
      <w:r w:rsidRPr="00494234">
        <w:rPr>
          <w:bCs/>
          <w:color w:val="000000" w:themeColor="text1"/>
          <w:sz w:val="28"/>
          <w:szCs w:val="28"/>
        </w:rPr>
        <w:t xml:space="preserve">  </w:t>
      </w:r>
      <w:r w:rsidRPr="00494234">
        <w:rPr>
          <w:color w:val="000000" w:themeColor="text1"/>
          <w:sz w:val="28"/>
          <w:szCs w:val="28"/>
        </w:rPr>
        <w:t>Критерием принятия решения является обращение  заявителя за получением муниципальной услуги.</w:t>
      </w:r>
    </w:p>
    <w:p w14:paraId="4B4E6FCA" w14:textId="77777777" w:rsidR="005C6F2D" w:rsidRPr="00494234" w:rsidRDefault="005C6F2D" w:rsidP="00494234">
      <w:pPr>
        <w:autoSpaceDE w:val="0"/>
        <w:autoSpaceDN w:val="0"/>
        <w:adjustRightInd w:val="0"/>
        <w:ind w:firstLine="567"/>
        <w:jc w:val="both"/>
        <w:rPr>
          <w:color w:val="000000" w:themeColor="text1"/>
          <w:sz w:val="28"/>
          <w:szCs w:val="28"/>
        </w:rPr>
      </w:pPr>
      <w:r w:rsidRPr="0078495A">
        <w:rPr>
          <w:b/>
          <w:color w:val="000000" w:themeColor="text1"/>
          <w:sz w:val="28"/>
          <w:szCs w:val="28"/>
        </w:rPr>
        <w:t>3.1.6.</w:t>
      </w:r>
      <w:r w:rsidRPr="00494234">
        <w:rPr>
          <w:color w:val="000000" w:themeColor="text1"/>
          <w:sz w:val="28"/>
          <w:szCs w:val="28"/>
        </w:rPr>
        <w:t xml:space="preserve"> Результатом исполнения данной административной процедуры является прием заявления.</w:t>
      </w:r>
    </w:p>
    <w:p w14:paraId="1B23816F" w14:textId="77777777" w:rsidR="005C6F2D" w:rsidRPr="00494234" w:rsidRDefault="00494234" w:rsidP="00494234">
      <w:pPr>
        <w:tabs>
          <w:tab w:val="num" w:pos="-5160"/>
        </w:tabs>
        <w:autoSpaceDE w:val="0"/>
        <w:autoSpaceDN w:val="0"/>
        <w:adjustRightInd w:val="0"/>
        <w:ind w:firstLine="567"/>
        <w:jc w:val="both"/>
        <w:rPr>
          <w:color w:val="000000" w:themeColor="text1"/>
        </w:rPr>
      </w:pPr>
      <w:r w:rsidRPr="0078495A">
        <w:rPr>
          <w:b/>
          <w:color w:val="000000" w:themeColor="text1"/>
          <w:sz w:val="28"/>
          <w:szCs w:val="28"/>
        </w:rPr>
        <w:t>3.</w:t>
      </w:r>
      <w:r w:rsidR="005C6F2D" w:rsidRPr="0078495A">
        <w:rPr>
          <w:b/>
          <w:color w:val="000000" w:themeColor="text1"/>
          <w:sz w:val="28"/>
          <w:szCs w:val="28"/>
        </w:rPr>
        <w:t>1.7.</w:t>
      </w:r>
      <w:r w:rsidR="005C6F2D" w:rsidRPr="00494234">
        <w:rPr>
          <w:color w:val="000000" w:themeColor="text1"/>
          <w:sz w:val="28"/>
          <w:szCs w:val="28"/>
        </w:rPr>
        <w:t xml:space="preserve">  Способом фиксации  результата является регистрация заявления в журнале регистрации </w:t>
      </w:r>
      <w:r w:rsidR="005619F0" w:rsidRPr="00494234">
        <w:rPr>
          <w:color w:val="000000" w:themeColor="text1"/>
          <w:sz w:val="28"/>
          <w:szCs w:val="28"/>
        </w:rPr>
        <w:t>входящей корреспонденции.</w:t>
      </w:r>
    </w:p>
    <w:p w14:paraId="3C294C20" w14:textId="77777777" w:rsidR="005C6F2D" w:rsidRPr="00494234" w:rsidRDefault="005C6F2D" w:rsidP="00494234">
      <w:pPr>
        <w:spacing w:line="312" w:lineRule="atLeast"/>
        <w:ind w:firstLine="567"/>
        <w:jc w:val="both"/>
        <w:rPr>
          <w:b/>
          <w:color w:val="000000" w:themeColor="text1"/>
          <w:sz w:val="28"/>
          <w:szCs w:val="28"/>
        </w:rPr>
      </w:pPr>
    </w:p>
    <w:p w14:paraId="175A486F" w14:textId="77777777" w:rsidR="005C6F2D" w:rsidRPr="00494234" w:rsidRDefault="005C6F2D" w:rsidP="0078495A">
      <w:pPr>
        <w:widowControl w:val="0"/>
        <w:autoSpaceDE w:val="0"/>
        <w:autoSpaceDN w:val="0"/>
        <w:adjustRightInd w:val="0"/>
        <w:spacing w:line="312" w:lineRule="atLeast"/>
        <w:ind w:firstLine="567"/>
        <w:jc w:val="center"/>
        <w:rPr>
          <w:b/>
          <w:bCs/>
          <w:color w:val="000000" w:themeColor="text1"/>
          <w:sz w:val="28"/>
          <w:szCs w:val="28"/>
        </w:rPr>
      </w:pPr>
      <w:r w:rsidRPr="00494234">
        <w:rPr>
          <w:b/>
          <w:bCs/>
          <w:color w:val="000000" w:themeColor="text1"/>
          <w:sz w:val="28"/>
          <w:szCs w:val="28"/>
        </w:rPr>
        <w:t>3.2.</w:t>
      </w:r>
      <w:r w:rsidRPr="00494234">
        <w:rPr>
          <w:b/>
          <w:color w:val="000000" w:themeColor="text1"/>
          <w:sz w:val="28"/>
          <w:szCs w:val="28"/>
        </w:rPr>
        <w:t>Формирование и н</w:t>
      </w:r>
      <w:r w:rsidRPr="00494234">
        <w:rPr>
          <w:b/>
          <w:bCs/>
          <w:color w:val="000000" w:themeColor="text1"/>
          <w:sz w:val="28"/>
          <w:szCs w:val="28"/>
        </w:rPr>
        <w:t>аправление межведомственных запросов в органы и организации,  участвующие в предоставлении муниципальной услуги</w:t>
      </w:r>
    </w:p>
    <w:p w14:paraId="7D9997DF" w14:textId="77777777" w:rsidR="005C6F2D" w:rsidRPr="00494234" w:rsidRDefault="005C6F2D" w:rsidP="00494234">
      <w:pPr>
        <w:widowControl w:val="0"/>
        <w:autoSpaceDE w:val="0"/>
        <w:autoSpaceDN w:val="0"/>
        <w:adjustRightInd w:val="0"/>
        <w:spacing w:line="312" w:lineRule="atLeast"/>
        <w:ind w:firstLine="567"/>
        <w:jc w:val="both"/>
        <w:rPr>
          <w:b/>
          <w:bCs/>
          <w:color w:val="000000" w:themeColor="text1"/>
          <w:sz w:val="28"/>
          <w:szCs w:val="28"/>
        </w:rPr>
      </w:pPr>
    </w:p>
    <w:p w14:paraId="08644625"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78495A">
        <w:rPr>
          <w:b/>
          <w:color w:val="000000" w:themeColor="text1"/>
          <w:sz w:val="28"/>
          <w:szCs w:val="28"/>
        </w:rPr>
        <w:t>3.2.1.</w:t>
      </w:r>
      <w:r w:rsidRPr="00494234">
        <w:rPr>
          <w:color w:val="000000" w:themeColor="text1"/>
          <w:sz w:val="28"/>
          <w:szCs w:val="28"/>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09E39DEF" w14:textId="63D69884"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78495A">
        <w:rPr>
          <w:b/>
          <w:color w:val="000000" w:themeColor="text1"/>
          <w:sz w:val="28"/>
          <w:szCs w:val="28"/>
        </w:rPr>
        <w:t>3.2.2.</w:t>
      </w:r>
      <w:r w:rsidRPr="00494234">
        <w:rPr>
          <w:color w:val="000000" w:themeColor="text1"/>
          <w:sz w:val="28"/>
          <w:szCs w:val="28"/>
        </w:rPr>
        <w:t xml:space="preserve"> Ответственный исполнитель в течение 2  рабочих  дней  со дня поступления заявления</w:t>
      </w:r>
      <w:r w:rsidR="0089519E">
        <w:rPr>
          <w:color w:val="000000" w:themeColor="text1"/>
          <w:sz w:val="28"/>
          <w:szCs w:val="28"/>
        </w:rPr>
        <w:t xml:space="preserve"> </w:t>
      </w:r>
      <w:r w:rsidRPr="00494234">
        <w:rPr>
          <w:color w:val="000000" w:themeColor="text1"/>
          <w:sz w:val="28"/>
          <w:szCs w:val="28"/>
        </w:rPr>
        <w:t xml:space="preserve">осуществляет подготовку и направление межведомственных запросов  в: </w:t>
      </w:r>
    </w:p>
    <w:p w14:paraId="7C2E9EE8"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494234">
        <w:rPr>
          <w:bCs/>
          <w:color w:val="000000" w:themeColor="text1"/>
          <w:sz w:val="28"/>
          <w:szCs w:val="28"/>
        </w:rPr>
        <w:t xml:space="preserve">- Управление Федеральной службы государственной регистрации, кадастра и картографии по Курской области  </w:t>
      </w:r>
      <w:r w:rsidRPr="00494234">
        <w:rPr>
          <w:color w:val="000000" w:themeColor="text1"/>
          <w:sz w:val="28"/>
          <w:szCs w:val="28"/>
        </w:rPr>
        <w:t>-  о предоставлении выписки из Единого государственного реестра недвижимости;</w:t>
      </w:r>
    </w:p>
    <w:p w14:paraId="23931641"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494234">
        <w:rPr>
          <w:color w:val="000000" w:themeColor="text1"/>
          <w:sz w:val="28"/>
          <w:szCs w:val="28"/>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w:t>
      </w:r>
    </w:p>
    <w:p w14:paraId="5CC98BB6"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Управление по охране объектов культурного наследия Курской области - о выдаче заключения о допустимости проведения переустройства и (или) перепланировки помещения</w:t>
      </w:r>
      <w:r w:rsidR="005619F0" w:rsidRPr="00494234">
        <w:rPr>
          <w:color w:val="000000" w:themeColor="text1"/>
          <w:sz w:val="28"/>
          <w:szCs w:val="28"/>
        </w:rPr>
        <w:t xml:space="preserve"> в многоквартирном доме</w:t>
      </w:r>
      <w:r w:rsidRPr="00494234">
        <w:rPr>
          <w:color w:val="000000" w:themeColor="text1"/>
          <w:sz w:val="28"/>
          <w:szCs w:val="28"/>
        </w:rPr>
        <w:t>, если такое  помещение или дом, в котором оно находится, является памятником архитектуры, истории или культуры.</w:t>
      </w:r>
    </w:p>
    <w:p w14:paraId="3B01A5A0"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78495A">
        <w:rPr>
          <w:b/>
          <w:color w:val="000000" w:themeColor="text1"/>
          <w:sz w:val="28"/>
          <w:szCs w:val="28"/>
        </w:rPr>
        <w:t>3.2.3.</w:t>
      </w:r>
      <w:r w:rsidRPr="00494234">
        <w:rPr>
          <w:color w:val="000000" w:themeColor="text1"/>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3BC32A"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494234">
          <w:rPr>
            <w:color w:val="000000" w:themeColor="text1"/>
            <w:sz w:val="28"/>
            <w:szCs w:val="28"/>
          </w:rPr>
          <w:t>законодательства</w:t>
        </w:r>
      </w:hyperlink>
      <w:r w:rsidRPr="00494234">
        <w:rPr>
          <w:color w:val="000000" w:themeColor="text1"/>
          <w:sz w:val="28"/>
          <w:szCs w:val="28"/>
        </w:rPr>
        <w:t xml:space="preserve"> Российской Федерации о защите персональных данных.</w:t>
      </w:r>
    </w:p>
    <w:p w14:paraId="14BB0C82" w14:textId="5FA811F2" w:rsidR="005C6F2D" w:rsidRPr="00494234" w:rsidRDefault="0089519E" w:rsidP="00494234">
      <w:pPr>
        <w:autoSpaceDE w:val="0"/>
        <w:autoSpaceDN w:val="0"/>
        <w:adjustRightInd w:val="0"/>
        <w:ind w:firstLine="567"/>
        <w:jc w:val="both"/>
        <w:rPr>
          <w:color w:val="000000" w:themeColor="text1"/>
          <w:sz w:val="28"/>
          <w:szCs w:val="28"/>
        </w:rPr>
      </w:pPr>
      <w:r w:rsidRPr="00494234">
        <w:rPr>
          <w:color w:val="000000" w:themeColor="text1"/>
          <w:sz w:val="28"/>
          <w:szCs w:val="28"/>
        </w:rPr>
        <w:t>Ответственный исполнитель Администрации,</w:t>
      </w:r>
      <w:r w:rsidR="005C6F2D" w:rsidRPr="00494234">
        <w:rPr>
          <w:color w:val="000000" w:themeColor="text1"/>
          <w:sz w:val="28"/>
          <w:szCs w:val="28"/>
        </w:rPr>
        <w:t xml:space="preserve">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66DBA06E" w14:textId="0AE1BA07" w:rsidR="005C6F2D" w:rsidRPr="00494234" w:rsidRDefault="005C6F2D" w:rsidP="00494234">
      <w:pPr>
        <w:tabs>
          <w:tab w:val="left" w:pos="-3420"/>
        </w:tabs>
        <w:ind w:firstLine="567"/>
        <w:jc w:val="both"/>
        <w:rPr>
          <w:color w:val="000000" w:themeColor="text1"/>
          <w:sz w:val="28"/>
          <w:szCs w:val="28"/>
        </w:rPr>
      </w:pPr>
      <w:r w:rsidRPr="0078495A">
        <w:rPr>
          <w:b/>
          <w:color w:val="000000" w:themeColor="text1"/>
          <w:sz w:val="28"/>
          <w:szCs w:val="28"/>
        </w:rPr>
        <w:t>3.2.4.</w:t>
      </w:r>
      <w:r w:rsidRPr="00494234">
        <w:rPr>
          <w:color w:val="000000" w:themeColor="text1"/>
          <w:sz w:val="28"/>
          <w:szCs w:val="28"/>
        </w:rPr>
        <w:t xml:space="preserve"> Максимальный срок подготовки и направления ответа на </w:t>
      </w:r>
      <w:r w:rsidR="0089519E" w:rsidRPr="00494234">
        <w:rPr>
          <w:color w:val="000000" w:themeColor="text1"/>
          <w:sz w:val="28"/>
          <w:szCs w:val="28"/>
        </w:rPr>
        <w:t>запрос не</w:t>
      </w:r>
      <w:r w:rsidRPr="00494234">
        <w:rPr>
          <w:color w:val="000000" w:themeColor="text1"/>
          <w:sz w:val="28"/>
          <w:szCs w:val="28"/>
        </w:rPr>
        <w:t xml:space="preserve"> может превышать пять рабочих </w:t>
      </w:r>
      <w:r w:rsidR="0089519E" w:rsidRPr="00494234">
        <w:rPr>
          <w:color w:val="000000" w:themeColor="text1"/>
          <w:sz w:val="28"/>
          <w:szCs w:val="28"/>
        </w:rPr>
        <w:t>дней, при</w:t>
      </w:r>
      <w:r w:rsidRPr="00494234">
        <w:rPr>
          <w:color w:val="000000" w:themeColor="text1"/>
          <w:sz w:val="28"/>
          <w:szCs w:val="28"/>
        </w:rPr>
        <w:t xml:space="preserve"> запросе выписки из ЕГРН - два рабочих дня со дня поступления межведомственного </w:t>
      </w:r>
      <w:r w:rsidR="0089519E" w:rsidRPr="00494234">
        <w:rPr>
          <w:color w:val="000000" w:themeColor="text1"/>
          <w:sz w:val="28"/>
          <w:szCs w:val="28"/>
        </w:rPr>
        <w:t>запроса (</w:t>
      </w:r>
      <w:r w:rsidRPr="00494234">
        <w:rPr>
          <w:color w:val="000000" w:themeColor="text1"/>
          <w:sz w:val="28"/>
          <w:szCs w:val="28"/>
        </w:rPr>
        <w:t xml:space="preserve">часть 3 ст.7.2. Федерального </w:t>
      </w:r>
      <w:r w:rsidRPr="00494234">
        <w:rPr>
          <w:color w:val="000000" w:themeColor="text1"/>
          <w:sz w:val="28"/>
          <w:szCs w:val="28"/>
        </w:rPr>
        <w:lastRenderedPageBreak/>
        <w:t xml:space="preserve">закона «Об организации предоставления государственных и муниципальных услуг). </w:t>
      </w:r>
    </w:p>
    <w:p w14:paraId="12A68790" w14:textId="77777777" w:rsidR="005C6F2D" w:rsidRPr="00494234" w:rsidRDefault="005C6F2D" w:rsidP="00494234">
      <w:pPr>
        <w:tabs>
          <w:tab w:val="left" w:pos="-3420"/>
        </w:tabs>
        <w:ind w:firstLine="567"/>
        <w:jc w:val="both"/>
        <w:rPr>
          <w:color w:val="000000" w:themeColor="text1"/>
          <w:sz w:val="28"/>
          <w:szCs w:val="28"/>
        </w:rPr>
      </w:pPr>
      <w:r w:rsidRPr="0078495A">
        <w:rPr>
          <w:b/>
          <w:color w:val="000000" w:themeColor="text1"/>
          <w:sz w:val="28"/>
          <w:szCs w:val="28"/>
        </w:rPr>
        <w:t>3.2.5.</w:t>
      </w:r>
      <w:r w:rsidRPr="00494234">
        <w:rPr>
          <w:color w:val="000000" w:themeColor="text1"/>
          <w:sz w:val="28"/>
          <w:szCs w:val="28"/>
        </w:rPr>
        <w:t xml:space="preserve"> Ответ на запрос  регистрируется в установленном порядке. </w:t>
      </w:r>
    </w:p>
    <w:p w14:paraId="19AB4C7F" w14:textId="77777777" w:rsidR="005C6F2D" w:rsidRPr="00494234" w:rsidRDefault="005C6F2D" w:rsidP="00494234">
      <w:pPr>
        <w:tabs>
          <w:tab w:val="left" w:pos="-3420"/>
        </w:tabs>
        <w:ind w:firstLine="567"/>
        <w:jc w:val="both"/>
        <w:rPr>
          <w:color w:val="000000" w:themeColor="text1"/>
          <w:sz w:val="28"/>
          <w:szCs w:val="28"/>
        </w:rPr>
      </w:pPr>
      <w:r w:rsidRPr="0078495A">
        <w:rPr>
          <w:b/>
          <w:color w:val="000000" w:themeColor="text1"/>
          <w:sz w:val="28"/>
          <w:szCs w:val="28"/>
        </w:rPr>
        <w:t>3.2.6.</w:t>
      </w:r>
      <w:r w:rsidRPr="00494234">
        <w:rPr>
          <w:color w:val="000000" w:themeColor="text1"/>
          <w:sz w:val="28"/>
          <w:szCs w:val="28"/>
        </w:rPr>
        <w:t xml:space="preserve"> Максимальный срок выполнения административной процедуры составляет 7 рабочих дней.</w:t>
      </w:r>
    </w:p>
    <w:p w14:paraId="5BA26BEB" w14:textId="77777777" w:rsidR="005C6F2D" w:rsidRPr="00494234" w:rsidRDefault="005C6F2D" w:rsidP="00494234">
      <w:pPr>
        <w:ind w:firstLine="567"/>
        <w:jc w:val="both"/>
        <w:rPr>
          <w:color w:val="000000" w:themeColor="text1"/>
          <w:sz w:val="28"/>
          <w:szCs w:val="28"/>
        </w:rPr>
      </w:pPr>
      <w:r w:rsidRPr="0078495A">
        <w:rPr>
          <w:b/>
          <w:color w:val="000000" w:themeColor="text1"/>
          <w:sz w:val="28"/>
          <w:szCs w:val="28"/>
        </w:rPr>
        <w:t>3.2.7.</w:t>
      </w:r>
      <w:r w:rsidRPr="00494234">
        <w:rPr>
          <w:color w:val="000000" w:themeColor="text1"/>
          <w:sz w:val="28"/>
          <w:szCs w:val="28"/>
        </w:rPr>
        <w:t xml:space="preserve"> Критерием принятия решения  является отсутствие  документов,  указанных в подразделе  2.7. настоящего Административного регламента.</w:t>
      </w:r>
    </w:p>
    <w:p w14:paraId="0112F0AA" w14:textId="77777777" w:rsidR="005C6F2D" w:rsidRPr="00494234" w:rsidRDefault="005C6F2D" w:rsidP="00494234">
      <w:pPr>
        <w:tabs>
          <w:tab w:val="left" w:pos="-3420"/>
        </w:tabs>
        <w:ind w:firstLine="567"/>
        <w:jc w:val="both"/>
        <w:rPr>
          <w:color w:val="000000" w:themeColor="text1"/>
          <w:sz w:val="28"/>
          <w:szCs w:val="28"/>
        </w:rPr>
      </w:pPr>
      <w:r w:rsidRPr="0078495A">
        <w:rPr>
          <w:b/>
          <w:color w:val="000000" w:themeColor="text1"/>
          <w:sz w:val="28"/>
          <w:szCs w:val="28"/>
        </w:rPr>
        <w:t>3.2.8.</w:t>
      </w:r>
      <w:r w:rsidRPr="00494234">
        <w:rPr>
          <w:color w:val="000000" w:themeColor="text1"/>
          <w:sz w:val="28"/>
          <w:szCs w:val="28"/>
        </w:rPr>
        <w:t xml:space="preserve"> Результат административной процедуры – получение ответов на межведомственные запросы. </w:t>
      </w:r>
    </w:p>
    <w:p w14:paraId="4EA75883" w14:textId="77777777" w:rsidR="005C6F2D" w:rsidRPr="00494234" w:rsidRDefault="005C6F2D" w:rsidP="00494234">
      <w:pPr>
        <w:spacing w:line="312" w:lineRule="atLeast"/>
        <w:ind w:firstLine="567"/>
        <w:jc w:val="both"/>
        <w:rPr>
          <w:color w:val="000000" w:themeColor="text1"/>
          <w:sz w:val="28"/>
          <w:szCs w:val="28"/>
        </w:rPr>
      </w:pPr>
      <w:r w:rsidRPr="0078495A">
        <w:rPr>
          <w:b/>
          <w:color w:val="000000" w:themeColor="text1"/>
          <w:sz w:val="28"/>
          <w:szCs w:val="28"/>
        </w:rPr>
        <w:t>3.2.9.</w:t>
      </w:r>
      <w:r w:rsidRPr="00494234">
        <w:rPr>
          <w:color w:val="000000" w:themeColor="text1"/>
          <w:sz w:val="28"/>
          <w:szCs w:val="28"/>
        </w:rPr>
        <w:t xml:space="preserve"> Способ фиксации результата выполнения административной процедуры  – регистрация ответов на межведомственные запросы в Журнале</w:t>
      </w:r>
      <w:r w:rsidR="005619F0" w:rsidRPr="00494234">
        <w:rPr>
          <w:color w:val="000000" w:themeColor="text1"/>
          <w:sz w:val="28"/>
          <w:szCs w:val="28"/>
        </w:rPr>
        <w:t xml:space="preserve"> входящей корреспонденции</w:t>
      </w:r>
      <w:r w:rsidRPr="00494234">
        <w:rPr>
          <w:color w:val="000000" w:themeColor="text1"/>
          <w:sz w:val="28"/>
          <w:szCs w:val="28"/>
        </w:rPr>
        <w:t xml:space="preserve">. </w:t>
      </w:r>
    </w:p>
    <w:p w14:paraId="04FB809F" w14:textId="77777777" w:rsidR="005C6F2D" w:rsidRPr="00494234" w:rsidRDefault="005C6F2D" w:rsidP="00494234">
      <w:pPr>
        <w:ind w:firstLine="567"/>
        <w:jc w:val="both"/>
        <w:rPr>
          <w:b/>
          <w:color w:val="000000" w:themeColor="text1"/>
          <w:sz w:val="28"/>
          <w:szCs w:val="28"/>
        </w:rPr>
      </w:pPr>
    </w:p>
    <w:p w14:paraId="3F820956" w14:textId="77777777" w:rsidR="005C6F2D" w:rsidRPr="00494234" w:rsidRDefault="005C6F2D" w:rsidP="0078495A">
      <w:pPr>
        <w:ind w:firstLine="567"/>
        <w:jc w:val="center"/>
        <w:rPr>
          <w:b/>
          <w:color w:val="000000" w:themeColor="text1"/>
          <w:sz w:val="28"/>
          <w:szCs w:val="28"/>
        </w:rPr>
      </w:pPr>
      <w:r w:rsidRPr="00494234">
        <w:rPr>
          <w:b/>
          <w:color w:val="000000" w:themeColor="text1"/>
          <w:sz w:val="28"/>
          <w:szCs w:val="28"/>
        </w:rPr>
        <w:t>3.3. Рассмотрение материалов, необходимых для предоставления муниципальной услуги  и принятие решения</w:t>
      </w:r>
    </w:p>
    <w:p w14:paraId="7AACFD35" w14:textId="77777777" w:rsidR="005C6F2D" w:rsidRPr="00494234" w:rsidRDefault="005C6F2D" w:rsidP="00494234">
      <w:pPr>
        <w:ind w:firstLine="567"/>
        <w:jc w:val="both"/>
        <w:rPr>
          <w:b/>
          <w:color w:val="000000" w:themeColor="text1"/>
          <w:sz w:val="28"/>
          <w:szCs w:val="28"/>
        </w:rPr>
      </w:pPr>
    </w:p>
    <w:p w14:paraId="597AD9B5"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78495A">
        <w:rPr>
          <w:b/>
          <w:color w:val="000000" w:themeColor="text1"/>
          <w:sz w:val="28"/>
          <w:szCs w:val="28"/>
        </w:rPr>
        <w:t>3.3.1.</w:t>
      </w:r>
      <w:r w:rsidRPr="00494234">
        <w:rPr>
          <w:color w:val="000000" w:themeColor="text1"/>
          <w:sz w:val="28"/>
          <w:szCs w:val="28"/>
        </w:rPr>
        <w:t xml:space="preserve">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ответственному исполнителю.</w:t>
      </w:r>
    </w:p>
    <w:p w14:paraId="58FECD8B"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78495A">
        <w:rPr>
          <w:b/>
          <w:color w:val="000000" w:themeColor="text1"/>
          <w:sz w:val="28"/>
          <w:szCs w:val="28"/>
        </w:rPr>
        <w:t>3.3.2.</w:t>
      </w:r>
      <w:r w:rsidRPr="00494234">
        <w:rPr>
          <w:color w:val="000000" w:themeColor="text1"/>
          <w:sz w:val="28"/>
          <w:szCs w:val="28"/>
        </w:rPr>
        <w:t>Ответственный исполнитель проверяет комплектность поступившей документации и  соответствие ее установленным требованиям.</w:t>
      </w:r>
    </w:p>
    <w:p w14:paraId="422030B4"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78495A">
        <w:rPr>
          <w:b/>
          <w:color w:val="000000" w:themeColor="text1"/>
          <w:sz w:val="28"/>
          <w:szCs w:val="28"/>
        </w:rPr>
        <w:t>3.3.3.</w:t>
      </w:r>
      <w:r w:rsidRPr="00494234">
        <w:rPr>
          <w:color w:val="000000" w:themeColor="text1"/>
          <w:sz w:val="28"/>
          <w:szCs w:val="28"/>
        </w:rPr>
        <w:t xml:space="preserve"> По  результатам рассмотрения заявления и представленных документов ответственный исполнитель  готовит:</w:t>
      </w:r>
    </w:p>
    <w:p w14:paraId="67F92FBF"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494234">
        <w:rPr>
          <w:color w:val="000000" w:themeColor="text1"/>
          <w:sz w:val="28"/>
          <w:szCs w:val="28"/>
        </w:rPr>
        <w:t xml:space="preserve"> при отсутствии оснований для отказа в предоставлении муниципальной услуги  -  проект решения о согласовании переустройства и (или) перепланировки  помещения</w:t>
      </w:r>
      <w:r w:rsidR="0019603C" w:rsidRPr="00494234">
        <w:rPr>
          <w:color w:val="000000" w:themeColor="text1"/>
          <w:sz w:val="28"/>
          <w:szCs w:val="28"/>
        </w:rPr>
        <w:t xml:space="preserve"> в многоквартирном доме</w:t>
      </w:r>
      <w:r w:rsidRPr="00494234">
        <w:rPr>
          <w:color w:val="000000" w:themeColor="text1"/>
          <w:sz w:val="28"/>
          <w:szCs w:val="28"/>
        </w:rPr>
        <w:t>, по форме, утвержденной</w:t>
      </w:r>
      <w:r w:rsidR="0019603C" w:rsidRPr="00494234">
        <w:rPr>
          <w:color w:val="000000" w:themeColor="text1"/>
          <w:sz w:val="28"/>
          <w:szCs w:val="28"/>
        </w:rPr>
        <w:t xml:space="preserve"> уполномоченным</w:t>
      </w:r>
      <w:r w:rsidRPr="00494234">
        <w:rPr>
          <w:color w:val="000000" w:themeColor="text1"/>
          <w:sz w:val="28"/>
          <w:szCs w:val="28"/>
        </w:rPr>
        <w:t xml:space="preserve"> Правительств</w:t>
      </w:r>
      <w:r w:rsidR="0019603C" w:rsidRPr="00494234">
        <w:rPr>
          <w:color w:val="000000" w:themeColor="text1"/>
          <w:sz w:val="28"/>
          <w:szCs w:val="28"/>
        </w:rPr>
        <w:t>ом</w:t>
      </w:r>
      <w:r w:rsidRPr="00494234">
        <w:rPr>
          <w:color w:val="000000" w:themeColor="text1"/>
          <w:sz w:val="28"/>
          <w:szCs w:val="28"/>
        </w:rPr>
        <w:t xml:space="preserve"> РФ</w:t>
      </w:r>
      <w:r w:rsidR="0019603C" w:rsidRPr="00494234">
        <w:rPr>
          <w:color w:val="000000" w:themeColor="text1"/>
          <w:sz w:val="28"/>
          <w:szCs w:val="28"/>
        </w:rPr>
        <w:t xml:space="preserve"> федеральным органом исполнительной власти,</w:t>
      </w:r>
      <w:r w:rsidRPr="00494234">
        <w:rPr>
          <w:color w:val="000000" w:themeColor="text1"/>
          <w:sz w:val="28"/>
          <w:szCs w:val="28"/>
        </w:rPr>
        <w:t xml:space="preserve"> подтверждающего принятие решения о согласовании переустройства и (или) перепланировки  помещения</w:t>
      </w:r>
      <w:r w:rsidR="0019603C" w:rsidRPr="00494234">
        <w:rPr>
          <w:color w:val="000000" w:themeColor="text1"/>
          <w:sz w:val="28"/>
          <w:szCs w:val="28"/>
        </w:rPr>
        <w:t xml:space="preserve"> в многоквартирном доме</w:t>
      </w:r>
      <w:r w:rsidRPr="00494234">
        <w:rPr>
          <w:color w:val="000000" w:themeColor="text1"/>
          <w:sz w:val="28"/>
          <w:szCs w:val="28"/>
        </w:rPr>
        <w:t>;</w:t>
      </w:r>
    </w:p>
    <w:p w14:paraId="5DA9A1BB" w14:textId="77777777" w:rsidR="005C6F2D" w:rsidRPr="00494234" w:rsidRDefault="005C6F2D" w:rsidP="00494234">
      <w:pPr>
        <w:widowControl w:val="0"/>
        <w:autoSpaceDE w:val="0"/>
        <w:autoSpaceDN w:val="0"/>
        <w:adjustRightInd w:val="0"/>
        <w:spacing w:line="312" w:lineRule="atLeast"/>
        <w:ind w:firstLine="567"/>
        <w:jc w:val="both"/>
        <w:rPr>
          <w:color w:val="000000" w:themeColor="text1"/>
          <w:sz w:val="28"/>
          <w:szCs w:val="28"/>
        </w:rPr>
      </w:pPr>
      <w:r w:rsidRPr="00494234">
        <w:rPr>
          <w:color w:val="000000" w:themeColor="text1"/>
          <w:sz w:val="28"/>
          <w:szCs w:val="28"/>
        </w:rPr>
        <w:t>при наличии оснований для отказа в предоставлении муниципальной услуги, указанных в пункте 2.10. настоящего Административного регламента - проект решения об отказе в согласовании переустройства и (или) перепланировки помещения</w:t>
      </w:r>
      <w:r w:rsidR="0019603C" w:rsidRPr="00494234">
        <w:rPr>
          <w:color w:val="000000" w:themeColor="text1"/>
          <w:sz w:val="28"/>
          <w:szCs w:val="28"/>
        </w:rPr>
        <w:t xml:space="preserve"> в многоквартирном доме</w:t>
      </w:r>
      <w:r w:rsidRPr="00494234">
        <w:rPr>
          <w:color w:val="000000" w:themeColor="text1"/>
          <w:sz w:val="28"/>
          <w:szCs w:val="28"/>
        </w:rPr>
        <w:t xml:space="preserve">. </w:t>
      </w:r>
    </w:p>
    <w:p w14:paraId="4FAE59A0" w14:textId="77777777" w:rsidR="005C6F2D" w:rsidRPr="00494234" w:rsidRDefault="005C6F2D" w:rsidP="00494234">
      <w:pPr>
        <w:autoSpaceDE w:val="0"/>
        <w:autoSpaceDN w:val="0"/>
        <w:adjustRightInd w:val="0"/>
        <w:ind w:firstLine="567"/>
        <w:jc w:val="both"/>
        <w:rPr>
          <w:color w:val="000000" w:themeColor="text1"/>
          <w:sz w:val="28"/>
          <w:szCs w:val="28"/>
        </w:rPr>
      </w:pPr>
      <w:r w:rsidRPr="00494234">
        <w:rPr>
          <w:color w:val="000000" w:themeColor="text1"/>
          <w:sz w:val="28"/>
          <w:szCs w:val="28"/>
        </w:rPr>
        <w:t>Решение об отказе в согласовании переустройства и (или) перепланировки помещения</w:t>
      </w:r>
      <w:r w:rsidR="0019603C" w:rsidRPr="00494234">
        <w:rPr>
          <w:color w:val="000000" w:themeColor="text1"/>
          <w:sz w:val="28"/>
          <w:szCs w:val="28"/>
        </w:rPr>
        <w:t xml:space="preserve"> в многоквартирном доме </w:t>
      </w:r>
      <w:r w:rsidRPr="00494234">
        <w:rPr>
          <w:color w:val="000000" w:themeColor="text1"/>
          <w:sz w:val="28"/>
          <w:szCs w:val="28"/>
        </w:rPr>
        <w:t xml:space="preserve"> должно содержать основания отказа с обязательной ссылкой на нарушения, предусмотренные </w:t>
      </w:r>
      <w:hyperlink r:id="rId17" w:history="1">
        <w:r w:rsidRPr="00494234">
          <w:rPr>
            <w:color w:val="000000" w:themeColor="text1"/>
            <w:sz w:val="28"/>
            <w:szCs w:val="28"/>
          </w:rPr>
          <w:t>частью 1</w:t>
        </w:r>
      </w:hyperlink>
      <w:r w:rsidRPr="00494234">
        <w:rPr>
          <w:color w:val="000000" w:themeColor="text1"/>
          <w:sz w:val="28"/>
          <w:szCs w:val="28"/>
        </w:rPr>
        <w:t xml:space="preserve"> статьи 27 Жилищного кодекса Российской Федерации.</w:t>
      </w:r>
    </w:p>
    <w:p w14:paraId="6EB12F08" w14:textId="77777777" w:rsidR="005C6F2D" w:rsidRPr="00494234" w:rsidRDefault="005C6F2D" w:rsidP="00494234">
      <w:pPr>
        <w:autoSpaceDE w:val="0"/>
        <w:autoSpaceDN w:val="0"/>
        <w:adjustRightInd w:val="0"/>
        <w:ind w:firstLine="567"/>
        <w:jc w:val="both"/>
        <w:rPr>
          <w:color w:val="000000" w:themeColor="text1"/>
          <w:sz w:val="28"/>
          <w:szCs w:val="28"/>
        </w:rPr>
      </w:pPr>
      <w:r w:rsidRPr="0078495A">
        <w:rPr>
          <w:b/>
          <w:color w:val="000000" w:themeColor="text1"/>
          <w:sz w:val="28"/>
          <w:szCs w:val="28"/>
        </w:rPr>
        <w:t>3.3.4.</w:t>
      </w:r>
      <w:r w:rsidRPr="00494234">
        <w:rPr>
          <w:color w:val="000000" w:themeColor="text1"/>
          <w:sz w:val="28"/>
          <w:szCs w:val="28"/>
        </w:rPr>
        <w:t xml:space="preserve"> Подготовленный проект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w:t>
      </w:r>
      <w:r w:rsidR="0019603C" w:rsidRPr="00494234">
        <w:rPr>
          <w:color w:val="000000" w:themeColor="text1"/>
          <w:sz w:val="28"/>
          <w:szCs w:val="28"/>
        </w:rPr>
        <w:t xml:space="preserve"> помещения в многоквартирном доме</w:t>
      </w:r>
      <w:r w:rsidRPr="00494234">
        <w:rPr>
          <w:color w:val="000000" w:themeColor="text1"/>
          <w:sz w:val="28"/>
          <w:szCs w:val="28"/>
        </w:rPr>
        <w:t xml:space="preserve"> передается на рассмотрение Главе </w:t>
      </w:r>
      <w:r w:rsidR="0019603C" w:rsidRPr="00494234">
        <w:rPr>
          <w:color w:val="000000" w:themeColor="text1"/>
          <w:sz w:val="28"/>
          <w:szCs w:val="28"/>
        </w:rPr>
        <w:t>Суджанского района Курской области</w:t>
      </w:r>
      <w:r w:rsidRPr="00494234">
        <w:rPr>
          <w:color w:val="000000" w:themeColor="text1"/>
          <w:sz w:val="28"/>
          <w:szCs w:val="28"/>
        </w:rPr>
        <w:t xml:space="preserve">. </w:t>
      </w:r>
    </w:p>
    <w:p w14:paraId="1E6632EE" w14:textId="77777777" w:rsidR="005C6F2D" w:rsidRPr="00494234" w:rsidRDefault="005C6F2D" w:rsidP="00494234">
      <w:pPr>
        <w:tabs>
          <w:tab w:val="num" w:pos="-5160"/>
          <w:tab w:val="left" w:pos="-3420"/>
        </w:tabs>
        <w:ind w:firstLine="567"/>
        <w:jc w:val="both"/>
        <w:rPr>
          <w:rFonts w:eastAsia="Calibri"/>
          <w:color w:val="000000" w:themeColor="text1"/>
          <w:sz w:val="28"/>
          <w:szCs w:val="28"/>
          <w:lang w:eastAsia="en-US"/>
        </w:rPr>
      </w:pPr>
      <w:r w:rsidRPr="0078495A">
        <w:rPr>
          <w:b/>
          <w:color w:val="000000" w:themeColor="text1"/>
          <w:sz w:val="28"/>
          <w:szCs w:val="28"/>
        </w:rPr>
        <w:t>3.3.5.</w:t>
      </w:r>
      <w:r w:rsidRPr="00494234">
        <w:rPr>
          <w:color w:val="000000" w:themeColor="text1"/>
          <w:sz w:val="28"/>
          <w:szCs w:val="28"/>
        </w:rPr>
        <w:t xml:space="preserve"> </w:t>
      </w:r>
      <w:r w:rsidRPr="00494234">
        <w:rPr>
          <w:rFonts w:eastAsia="Calibri"/>
          <w:color w:val="000000" w:themeColor="text1"/>
          <w:sz w:val="28"/>
          <w:szCs w:val="28"/>
          <w:lang w:eastAsia="en-US"/>
        </w:rPr>
        <w:t xml:space="preserve">Глава </w:t>
      </w:r>
      <w:r w:rsidR="0019603C" w:rsidRPr="00494234">
        <w:rPr>
          <w:rFonts w:eastAsia="Calibri"/>
          <w:color w:val="000000" w:themeColor="text1"/>
          <w:sz w:val="28"/>
          <w:szCs w:val="28"/>
          <w:lang w:eastAsia="en-US"/>
        </w:rPr>
        <w:t xml:space="preserve">Суджанского района Курской области </w:t>
      </w:r>
      <w:r w:rsidRPr="00494234">
        <w:rPr>
          <w:rFonts w:eastAsia="Calibri"/>
          <w:color w:val="000000" w:themeColor="text1"/>
          <w:sz w:val="28"/>
          <w:szCs w:val="28"/>
          <w:lang w:eastAsia="en-US"/>
        </w:rPr>
        <w:t>рассматривает представленный проект</w:t>
      </w:r>
      <w:r w:rsidRPr="00494234">
        <w:rPr>
          <w:color w:val="000000" w:themeColor="text1"/>
          <w:sz w:val="28"/>
          <w:szCs w:val="28"/>
        </w:rPr>
        <w:t xml:space="preserve"> </w:t>
      </w:r>
      <w:r w:rsidRPr="00494234">
        <w:rPr>
          <w:rFonts w:eastAsia="Calibri"/>
          <w:color w:val="000000" w:themeColor="text1"/>
          <w:sz w:val="28"/>
          <w:szCs w:val="28"/>
          <w:lang w:eastAsia="en-US"/>
        </w:rPr>
        <w:t>решения   о  согласовании переустройства и (или) перепланировки  помещения</w:t>
      </w:r>
      <w:r w:rsidR="0019603C" w:rsidRPr="00494234">
        <w:rPr>
          <w:rFonts w:eastAsia="Calibri"/>
          <w:color w:val="000000" w:themeColor="text1"/>
          <w:sz w:val="28"/>
          <w:szCs w:val="28"/>
          <w:lang w:eastAsia="en-US"/>
        </w:rPr>
        <w:t xml:space="preserve"> в многоквартирном доме</w:t>
      </w:r>
      <w:r w:rsidRPr="00494234">
        <w:rPr>
          <w:rFonts w:eastAsia="Calibri"/>
          <w:color w:val="000000" w:themeColor="text1"/>
          <w:sz w:val="28"/>
          <w:szCs w:val="28"/>
          <w:lang w:eastAsia="en-US"/>
        </w:rPr>
        <w:t xml:space="preserve"> либо проект  решения   об </w:t>
      </w:r>
      <w:r w:rsidRPr="00494234">
        <w:rPr>
          <w:rFonts w:eastAsia="Calibri"/>
          <w:color w:val="000000" w:themeColor="text1"/>
          <w:sz w:val="28"/>
          <w:szCs w:val="28"/>
          <w:lang w:eastAsia="en-US"/>
        </w:rPr>
        <w:lastRenderedPageBreak/>
        <w:t>отказе в согласовании переустройства и (или) перепланировки помещения</w:t>
      </w:r>
      <w:r w:rsidR="0019603C" w:rsidRPr="00494234">
        <w:rPr>
          <w:rFonts w:eastAsia="Calibri"/>
          <w:color w:val="000000" w:themeColor="text1"/>
          <w:sz w:val="28"/>
          <w:szCs w:val="28"/>
          <w:lang w:eastAsia="en-US"/>
        </w:rPr>
        <w:t xml:space="preserve"> в многоквартирном доме</w:t>
      </w:r>
      <w:r w:rsidRPr="00494234">
        <w:rPr>
          <w:rFonts w:eastAsia="Calibri"/>
          <w:color w:val="000000" w:themeColor="text1"/>
          <w:sz w:val="28"/>
          <w:szCs w:val="28"/>
          <w:lang w:eastAsia="en-US"/>
        </w:rPr>
        <w:t xml:space="preserve"> и принимает решение о согласовании переустройства и (или) перепланировки </w:t>
      </w:r>
      <w:r w:rsidR="0019603C" w:rsidRPr="00494234">
        <w:rPr>
          <w:rFonts w:eastAsia="Calibri"/>
          <w:color w:val="000000" w:themeColor="text1"/>
          <w:sz w:val="28"/>
          <w:szCs w:val="28"/>
          <w:lang w:eastAsia="en-US"/>
        </w:rPr>
        <w:t>помещения в многоквартирном доме</w:t>
      </w:r>
      <w:r w:rsidRPr="00494234">
        <w:rPr>
          <w:rFonts w:eastAsia="Calibri"/>
          <w:color w:val="000000" w:themeColor="text1"/>
          <w:sz w:val="28"/>
          <w:szCs w:val="28"/>
          <w:lang w:eastAsia="en-US"/>
        </w:rPr>
        <w:t>, при наличии оснований для отказа в предоставлении муниципальной услуги, указанных в пункте 2.10. настоящего Административного регламента - решение об отказе в согласовании переустройства и (или) перепланировки  помещения</w:t>
      </w:r>
      <w:r w:rsidR="0019603C" w:rsidRPr="00494234">
        <w:rPr>
          <w:rFonts w:eastAsia="Calibri"/>
          <w:color w:val="000000" w:themeColor="text1"/>
          <w:sz w:val="28"/>
          <w:szCs w:val="28"/>
          <w:lang w:eastAsia="en-US"/>
        </w:rPr>
        <w:t xml:space="preserve"> многоквартирном доме</w:t>
      </w:r>
      <w:r w:rsidRPr="00494234">
        <w:rPr>
          <w:rFonts w:eastAsia="Calibri"/>
          <w:color w:val="000000" w:themeColor="text1"/>
          <w:sz w:val="28"/>
          <w:szCs w:val="28"/>
          <w:lang w:eastAsia="en-US"/>
        </w:rPr>
        <w:t>.</w:t>
      </w:r>
    </w:p>
    <w:p w14:paraId="51BC9306" w14:textId="77777777" w:rsidR="005C6F2D" w:rsidRPr="00494234" w:rsidRDefault="005C6F2D" w:rsidP="00494234">
      <w:pPr>
        <w:ind w:firstLine="567"/>
        <w:jc w:val="both"/>
        <w:rPr>
          <w:color w:val="000000" w:themeColor="text1"/>
          <w:sz w:val="28"/>
          <w:szCs w:val="28"/>
        </w:rPr>
      </w:pPr>
      <w:r w:rsidRPr="0078495A">
        <w:rPr>
          <w:b/>
          <w:color w:val="000000" w:themeColor="text1"/>
          <w:sz w:val="28"/>
          <w:szCs w:val="28"/>
        </w:rPr>
        <w:t>3.3.6.</w:t>
      </w:r>
      <w:r w:rsidRPr="00494234">
        <w:rPr>
          <w:color w:val="000000" w:themeColor="text1"/>
          <w:sz w:val="28"/>
          <w:szCs w:val="28"/>
        </w:rPr>
        <w:t xml:space="preserve">Срок выполнения административной процедуры – 15 рабочих дней. </w:t>
      </w:r>
    </w:p>
    <w:p w14:paraId="4A6140B8" w14:textId="68427814" w:rsidR="005C6F2D" w:rsidRPr="00494234" w:rsidRDefault="005C6F2D" w:rsidP="00494234">
      <w:pPr>
        <w:autoSpaceDE w:val="0"/>
        <w:autoSpaceDN w:val="0"/>
        <w:adjustRightInd w:val="0"/>
        <w:ind w:firstLine="567"/>
        <w:jc w:val="both"/>
        <w:rPr>
          <w:rStyle w:val="apple-converted-space"/>
          <w:color w:val="000000" w:themeColor="text1"/>
          <w:sz w:val="28"/>
          <w:szCs w:val="28"/>
        </w:rPr>
      </w:pPr>
      <w:r w:rsidRPr="0078495A">
        <w:rPr>
          <w:b/>
          <w:color w:val="000000" w:themeColor="text1"/>
          <w:sz w:val="28"/>
          <w:szCs w:val="28"/>
        </w:rPr>
        <w:t>3.3.7</w:t>
      </w:r>
      <w:r w:rsidR="0078495A">
        <w:rPr>
          <w:color w:val="000000" w:themeColor="text1"/>
          <w:sz w:val="28"/>
          <w:szCs w:val="28"/>
        </w:rPr>
        <w:t>.</w:t>
      </w:r>
      <w:r w:rsidRPr="00494234">
        <w:rPr>
          <w:color w:val="000000" w:themeColor="text1"/>
          <w:sz w:val="28"/>
          <w:szCs w:val="28"/>
        </w:rPr>
        <w:t xml:space="preserve"> Критерием принятия решения является наличие (отсутствие) оснований для</w:t>
      </w:r>
      <w:r w:rsidRPr="00494234">
        <w:rPr>
          <w:rFonts w:eastAsia="Calibri"/>
          <w:color w:val="000000" w:themeColor="text1"/>
          <w:sz w:val="28"/>
          <w:szCs w:val="28"/>
          <w:lang w:eastAsia="en-US"/>
        </w:rPr>
        <w:t xml:space="preserve">   предоставления (отказа в предоставлении) муниципальной услуги.</w:t>
      </w:r>
    </w:p>
    <w:p w14:paraId="0FFCB022" w14:textId="77777777" w:rsidR="005C6F2D" w:rsidRPr="00494234" w:rsidRDefault="005C6F2D" w:rsidP="00494234">
      <w:pPr>
        <w:autoSpaceDE w:val="0"/>
        <w:autoSpaceDN w:val="0"/>
        <w:adjustRightInd w:val="0"/>
        <w:ind w:firstLine="567"/>
        <w:contextualSpacing/>
        <w:jc w:val="both"/>
        <w:rPr>
          <w:color w:val="000000" w:themeColor="text1"/>
          <w:sz w:val="28"/>
          <w:szCs w:val="28"/>
        </w:rPr>
      </w:pPr>
      <w:r w:rsidRPr="0078495A">
        <w:rPr>
          <w:b/>
          <w:color w:val="000000" w:themeColor="text1"/>
          <w:sz w:val="28"/>
          <w:szCs w:val="28"/>
        </w:rPr>
        <w:t>3.3.8.</w:t>
      </w:r>
      <w:r w:rsidRPr="00494234">
        <w:rPr>
          <w:color w:val="000000" w:themeColor="text1"/>
          <w:sz w:val="28"/>
          <w:szCs w:val="28"/>
        </w:rPr>
        <w:t xml:space="preserve"> Результат административной процедуры –наличие решения о предоставлении (отказе в предоставлении) муниципальной услуги.</w:t>
      </w:r>
    </w:p>
    <w:p w14:paraId="6BFDC14B" w14:textId="3E05F0E5" w:rsidR="005C6F2D" w:rsidRPr="00494234" w:rsidRDefault="005C6F2D" w:rsidP="00494234">
      <w:pPr>
        <w:autoSpaceDE w:val="0"/>
        <w:autoSpaceDN w:val="0"/>
        <w:adjustRightInd w:val="0"/>
        <w:ind w:firstLine="567"/>
        <w:jc w:val="both"/>
        <w:rPr>
          <w:b/>
          <w:color w:val="000000" w:themeColor="text1"/>
          <w:sz w:val="28"/>
          <w:szCs w:val="28"/>
        </w:rPr>
      </w:pPr>
      <w:r w:rsidRPr="0078495A">
        <w:rPr>
          <w:b/>
          <w:color w:val="000000" w:themeColor="text1"/>
          <w:sz w:val="28"/>
          <w:szCs w:val="28"/>
        </w:rPr>
        <w:t>3.3.9.</w:t>
      </w:r>
      <w:r w:rsidRPr="00494234">
        <w:rPr>
          <w:color w:val="000000" w:themeColor="text1"/>
          <w:sz w:val="28"/>
          <w:szCs w:val="28"/>
        </w:rPr>
        <w:t>Способ фиксации результата выполнения административной процедуры  – регистрация решения о согласовании (об отказе в согласовании) переустройства и (или) перепланировки помещения в</w:t>
      </w:r>
      <w:r w:rsidR="00293AB4">
        <w:rPr>
          <w:color w:val="000000" w:themeColor="text1"/>
          <w:sz w:val="28"/>
          <w:szCs w:val="28"/>
        </w:rPr>
        <w:t xml:space="preserve"> </w:t>
      </w:r>
      <w:r w:rsidR="0019603C" w:rsidRPr="00494234">
        <w:rPr>
          <w:color w:val="000000" w:themeColor="text1"/>
          <w:sz w:val="28"/>
          <w:szCs w:val="28"/>
        </w:rPr>
        <w:t>многоквартирном доме</w:t>
      </w:r>
      <w:r w:rsidRPr="00494234">
        <w:rPr>
          <w:color w:val="000000" w:themeColor="text1"/>
          <w:sz w:val="28"/>
          <w:szCs w:val="28"/>
        </w:rPr>
        <w:t xml:space="preserve"> журнале учета в Журнале</w:t>
      </w:r>
      <w:r w:rsidR="00494234" w:rsidRPr="00494234">
        <w:rPr>
          <w:color w:val="000000" w:themeColor="text1"/>
          <w:sz w:val="28"/>
          <w:szCs w:val="28"/>
        </w:rPr>
        <w:t xml:space="preserve"> регистрации постановлений.</w:t>
      </w:r>
    </w:p>
    <w:p w14:paraId="00ED5C40" w14:textId="77777777" w:rsidR="005C6F2D" w:rsidRPr="00494234" w:rsidRDefault="005C6F2D" w:rsidP="00494234">
      <w:pPr>
        <w:ind w:firstLine="567"/>
        <w:jc w:val="both"/>
        <w:rPr>
          <w:color w:val="000000" w:themeColor="text1"/>
          <w:sz w:val="28"/>
          <w:szCs w:val="28"/>
        </w:rPr>
      </w:pPr>
      <w:r w:rsidRPr="00494234">
        <w:rPr>
          <w:color w:val="000000" w:themeColor="text1"/>
          <w:sz w:val="28"/>
          <w:szCs w:val="28"/>
        </w:rPr>
        <w:tab/>
      </w:r>
    </w:p>
    <w:p w14:paraId="2CF8BC6C" w14:textId="77777777" w:rsidR="005C6F2D" w:rsidRPr="00494234" w:rsidRDefault="005C6F2D" w:rsidP="0078495A">
      <w:pPr>
        <w:ind w:firstLine="567"/>
        <w:jc w:val="center"/>
        <w:rPr>
          <w:b/>
          <w:color w:val="000000" w:themeColor="text1"/>
          <w:sz w:val="28"/>
          <w:szCs w:val="28"/>
        </w:rPr>
      </w:pPr>
      <w:r w:rsidRPr="00494234">
        <w:rPr>
          <w:b/>
          <w:color w:val="000000" w:themeColor="text1"/>
          <w:sz w:val="28"/>
          <w:szCs w:val="28"/>
        </w:rPr>
        <w:t>3.4. Выдача (направление) заявителю  результата  предоставления муниципальной услуги</w:t>
      </w:r>
    </w:p>
    <w:p w14:paraId="5D61456A" w14:textId="77777777" w:rsidR="005C6F2D" w:rsidRPr="00494234" w:rsidRDefault="005C6F2D" w:rsidP="00494234">
      <w:pPr>
        <w:autoSpaceDE w:val="0"/>
        <w:autoSpaceDN w:val="0"/>
        <w:adjustRightInd w:val="0"/>
        <w:ind w:firstLine="567"/>
        <w:contextualSpacing/>
        <w:jc w:val="both"/>
        <w:rPr>
          <w:color w:val="000000" w:themeColor="text1"/>
          <w:sz w:val="28"/>
          <w:szCs w:val="28"/>
        </w:rPr>
      </w:pPr>
    </w:p>
    <w:p w14:paraId="77B0D21A" w14:textId="77777777" w:rsidR="005C6F2D" w:rsidRPr="00494234" w:rsidRDefault="005C6F2D" w:rsidP="00494234">
      <w:pPr>
        <w:autoSpaceDE w:val="0"/>
        <w:autoSpaceDN w:val="0"/>
        <w:adjustRightInd w:val="0"/>
        <w:ind w:firstLine="567"/>
        <w:contextualSpacing/>
        <w:jc w:val="both"/>
        <w:rPr>
          <w:color w:val="000000" w:themeColor="text1"/>
          <w:sz w:val="28"/>
          <w:szCs w:val="28"/>
        </w:rPr>
      </w:pPr>
      <w:r w:rsidRPr="0078495A">
        <w:rPr>
          <w:b/>
          <w:color w:val="000000" w:themeColor="text1"/>
          <w:sz w:val="28"/>
          <w:szCs w:val="28"/>
        </w:rPr>
        <w:t>3.4.1.</w:t>
      </w:r>
      <w:r w:rsidRPr="00494234">
        <w:rPr>
          <w:color w:val="000000" w:themeColor="text1"/>
          <w:sz w:val="28"/>
          <w:szCs w:val="28"/>
        </w:rPr>
        <w:t xml:space="preserve"> Основанием для начала административной процедуры является зарегистрированное решение о согласовании переустройства и (или) перепланировки помещения</w:t>
      </w:r>
      <w:r w:rsidR="0019603C" w:rsidRPr="00494234">
        <w:rPr>
          <w:color w:val="000000" w:themeColor="text1"/>
          <w:sz w:val="28"/>
          <w:szCs w:val="28"/>
        </w:rPr>
        <w:t xml:space="preserve"> в многоквартирном доме</w:t>
      </w:r>
      <w:r w:rsidRPr="00494234">
        <w:rPr>
          <w:color w:val="000000" w:themeColor="text1"/>
          <w:sz w:val="28"/>
          <w:szCs w:val="28"/>
        </w:rPr>
        <w:t xml:space="preserve"> или  решение   об отказе в согласовании переустройства и (или) перепланировки  помещения</w:t>
      </w:r>
      <w:r w:rsidR="00B82A5F" w:rsidRPr="00494234">
        <w:rPr>
          <w:color w:val="000000" w:themeColor="text1"/>
          <w:sz w:val="28"/>
          <w:szCs w:val="28"/>
        </w:rPr>
        <w:t xml:space="preserve"> в многоквартирном доме</w:t>
      </w:r>
      <w:r w:rsidRPr="00494234">
        <w:rPr>
          <w:color w:val="000000" w:themeColor="text1"/>
          <w:sz w:val="28"/>
          <w:szCs w:val="28"/>
        </w:rPr>
        <w:t>.</w:t>
      </w:r>
    </w:p>
    <w:p w14:paraId="557928D4" w14:textId="77777777" w:rsidR="005C6F2D" w:rsidRPr="00494234" w:rsidRDefault="005C6F2D" w:rsidP="00494234">
      <w:pPr>
        <w:autoSpaceDE w:val="0"/>
        <w:autoSpaceDN w:val="0"/>
        <w:adjustRightInd w:val="0"/>
        <w:ind w:firstLine="567"/>
        <w:jc w:val="both"/>
        <w:rPr>
          <w:color w:val="000000" w:themeColor="text1"/>
          <w:sz w:val="28"/>
          <w:szCs w:val="28"/>
          <w:lang w:eastAsia="zh-CN"/>
        </w:rPr>
      </w:pPr>
      <w:r w:rsidRPr="0078495A">
        <w:rPr>
          <w:b/>
          <w:color w:val="000000" w:themeColor="text1"/>
          <w:sz w:val="28"/>
          <w:szCs w:val="28"/>
          <w:lang w:eastAsia="zh-CN"/>
        </w:rPr>
        <w:t>3.4.2.</w:t>
      </w:r>
      <w:r w:rsidRPr="00494234">
        <w:rPr>
          <w:color w:val="000000" w:themeColor="text1"/>
          <w:sz w:val="28"/>
          <w:szCs w:val="28"/>
          <w:lang w:eastAsia="zh-CN"/>
        </w:rPr>
        <w:t xml:space="preserve"> Результат предоставления муниципальной услуги выдается (направляется)  заявителю способом, указанным в заявлении. </w:t>
      </w:r>
    </w:p>
    <w:p w14:paraId="242030BF" w14:textId="04F7618E" w:rsidR="005C6F2D" w:rsidRPr="00494234" w:rsidRDefault="005C6F2D" w:rsidP="00494234">
      <w:pPr>
        <w:widowControl w:val="0"/>
        <w:tabs>
          <w:tab w:val="left" w:pos="0"/>
          <w:tab w:val="left" w:pos="720"/>
          <w:tab w:val="left" w:pos="900"/>
        </w:tabs>
        <w:autoSpaceDE w:val="0"/>
        <w:autoSpaceDN w:val="0"/>
        <w:adjustRightInd w:val="0"/>
        <w:ind w:firstLine="567"/>
        <w:jc w:val="both"/>
        <w:rPr>
          <w:rFonts w:eastAsia="Calibri"/>
          <w:color w:val="000000" w:themeColor="text1"/>
          <w:sz w:val="28"/>
          <w:szCs w:val="28"/>
          <w:lang w:eastAsia="en-US"/>
        </w:rPr>
      </w:pPr>
      <w:r w:rsidRPr="0078495A">
        <w:rPr>
          <w:b/>
          <w:bCs/>
          <w:color w:val="000000" w:themeColor="text1"/>
          <w:sz w:val="28"/>
          <w:szCs w:val="28"/>
          <w:lang w:eastAsia="ar-SA"/>
        </w:rPr>
        <w:t>3.4.3.</w:t>
      </w:r>
      <w:r w:rsidRPr="00494234">
        <w:rPr>
          <w:bCs/>
          <w:color w:val="000000" w:themeColor="text1"/>
          <w:sz w:val="28"/>
          <w:szCs w:val="28"/>
          <w:lang w:eastAsia="ar-SA"/>
        </w:rPr>
        <w:t xml:space="preserve"> Ответственный исполнитель, </w:t>
      </w:r>
      <w:r w:rsidRPr="00494234">
        <w:rPr>
          <w:color w:val="000000" w:themeColor="text1"/>
          <w:sz w:val="28"/>
          <w:szCs w:val="28"/>
          <w:lang w:eastAsia="zh-CN"/>
        </w:rPr>
        <w:t xml:space="preserve">не позднее дня, следующего за днем поступления документов, </w:t>
      </w:r>
      <w:r w:rsidRPr="00494234">
        <w:rPr>
          <w:b/>
          <w:bCs/>
          <w:color w:val="000000" w:themeColor="text1"/>
          <w:sz w:val="28"/>
          <w:szCs w:val="28"/>
          <w:lang w:eastAsia="ar-SA"/>
        </w:rPr>
        <w:t xml:space="preserve"> </w:t>
      </w:r>
      <w:r w:rsidRPr="00494234">
        <w:rPr>
          <w:rFonts w:eastAsia="Calibri"/>
          <w:color w:val="000000" w:themeColor="text1"/>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14:paraId="01FAE02A" w14:textId="77777777" w:rsidR="005C6F2D" w:rsidRPr="00494234" w:rsidRDefault="005C6F2D" w:rsidP="00494234">
      <w:pPr>
        <w:widowControl w:val="0"/>
        <w:tabs>
          <w:tab w:val="left" w:pos="0"/>
          <w:tab w:val="left" w:pos="720"/>
          <w:tab w:val="left" w:pos="900"/>
        </w:tabs>
        <w:autoSpaceDE w:val="0"/>
        <w:autoSpaceDN w:val="0"/>
        <w:adjustRightInd w:val="0"/>
        <w:ind w:firstLine="567"/>
        <w:jc w:val="both"/>
        <w:rPr>
          <w:color w:val="000000" w:themeColor="text1"/>
          <w:sz w:val="28"/>
          <w:szCs w:val="28"/>
        </w:rPr>
      </w:pPr>
      <w:r w:rsidRPr="0078495A">
        <w:rPr>
          <w:b/>
          <w:color w:val="000000" w:themeColor="text1"/>
          <w:sz w:val="28"/>
          <w:szCs w:val="28"/>
        </w:rPr>
        <w:t>3.4.5.</w:t>
      </w:r>
      <w:r w:rsidRPr="00494234">
        <w:rPr>
          <w:color w:val="000000" w:themeColor="text1"/>
          <w:sz w:val="28"/>
          <w:szCs w:val="28"/>
        </w:rPr>
        <w:t>Максимальный срок выполнения административной процедуры - не позднее  3 рабочих дней со дня принятия решения.</w:t>
      </w:r>
    </w:p>
    <w:p w14:paraId="10765765" w14:textId="77777777" w:rsidR="005C6F2D" w:rsidRPr="00494234" w:rsidRDefault="005C6F2D" w:rsidP="00494234">
      <w:pPr>
        <w:widowControl w:val="0"/>
        <w:tabs>
          <w:tab w:val="left" w:pos="567"/>
          <w:tab w:val="left" w:pos="900"/>
        </w:tabs>
        <w:autoSpaceDE w:val="0"/>
        <w:autoSpaceDN w:val="0"/>
        <w:adjustRightInd w:val="0"/>
        <w:ind w:firstLine="567"/>
        <w:jc w:val="both"/>
        <w:rPr>
          <w:color w:val="000000" w:themeColor="text1"/>
          <w:sz w:val="28"/>
          <w:szCs w:val="28"/>
        </w:rPr>
      </w:pPr>
      <w:r w:rsidRPr="0078495A">
        <w:rPr>
          <w:b/>
          <w:color w:val="000000" w:themeColor="text1"/>
          <w:sz w:val="28"/>
          <w:szCs w:val="28"/>
        </w:rPr>
        <w:t>3.4.6.</w:t>
      </w:r>
      <w:r w:rsidRPr="00494234">
        <w:rPr>
          <w:color w:val="000000" w:themeColor="text1"/>
          <w:sz w:val="28"/>
          <w:szCs w:val="28"/>
        </w:rPr>
        <w:t xml:space="preserve"> Критерием принятия решения является наличие зарегистрированного решения о согласовании переустройства и (или) перепланировки помещения</w:t>
      </w:r>
      <w:r w:rsidR="00B82A5F" w:rsidRPr="00494234">
        <w:rPr>
          <w:color w:val="000000" w:themeColor="text1"/>
          <w:sz w:val="28"/>
          <w:szCs w:val="28"/>
        </w:rPr>
        <w:t xml:space="preserve"> в многоквартирном доме</w:t>
      </w:r>
      <w:r w:rsidRPr="00494234">
        <w:rPr>
          <w:color w:val="000000" w:themeColor="text1"/>
          <w:sz w:val="28"/>
          <w:szCs w:val="28"/>
        </w:rPr>
        <w:t xml:space="preserve"> или  решения  об отказе в согласовании переустройства и (или) перепланировки  помещения</w:t>
      </w:r>
      <w:r w:rsidR="00B82A5F" w:rsidRPr="00494234">
        <w:rPr>
          <w:color w:val="000000" w:themeColor="text1"/>
          <w:sz w:val="28"/>
          <w:szCs w:val="28"/>
        </w:rPr>
        <w:t xml:space="preserve"> в многоквартирном доме</w:t>
      </w:r>
      <w:r w:rsidRPr="00494234">
        <w:rPr>
          <w:color w:val="000000" w:themeColor="text1"/>
          <w:sz w:val="28"/>
          <w:szCs w:val="28"/>
        </w:rPr>
        <w:t>.</w:t>
      </w:r>
    </w:p>
    <w:p w14:paraId="270370A6" w14:textId="77777777" w:rsidR="005C6F2D" w:rsidRPr="00494234" w:rsidRDefault="005C6F2D" w:rsidP="00494234">
      <w:pPr>
        <w:ind w:firstLine="567"/>
        <w:jc w:val="both"/>
        <w:rPr>
          <w:color w:val="000000" w:themeColor="text1"/>
          <w:sz w:val="28"/>
          <w:szCs w:val="28"/>
        </w:rPr>
      </w:pPr>
      <w:r w:rsidRPr="0078495A">
        <w:rPr>
          <w:b/>
          <w:color w:val="000000" w:themeColor="text1"/>
          <w:sz w:val="28"/>
          <w:szCs w:val="28"/>
        </w:rPr>
        <w:t>3.4.7.</w:t>
      </w:r>
      <w:r w:rsidRPr="00494234">
        <w:rPr>
          <w:color w:val="000000" w:themeColor="text1"/>
          <w:sz w:val="28"/>
          <w:szCs w:val="28"/>
        </w:rPr>
        <w:t xml:space="preserve"> Результатом административной процедуры является получение заявителем результата предоставления муниципальной услуги.</w:t>
      </w:r>
    </w:p>
    <w:p w14:paraId="4A054833" w14:textId="6725EAA4" w:rsidR="005C6F2D" w:rsidRPr="00494234" w:rsidRDefault="005C6F2D" w:rsidP="00494234">
      <w:pPr>
        <w:widowControl w:val="0"/>
        <w:autoSpaceDE w:val="0"/>
        <w:autoSpaceDN w:val="0"/>
        <w:adjustRightInd w:val="0"/>
        <w:ind w:right="29" w:firstLine="567"/>
        <w:jc w:val="both"/>
        <w:rPr>
          <w:color w:val="000000" w:themeColor="text1"/>
          <w:sz w:val="22"/>
          <w:szCs w:val="22"/>
        </w:rPr>
      </w:pPr>
      <w:r w:rsidRPr="0078495A">
        <w:rPr>
          <w:b/>
          <w:color w:val="000000" w:themeColor="text1"/>
          <w:sz w:val="28"/>
          <w:szCs w:val="28"/>
        </w:rPr>
        <w:t>3.4.8.</w:t>
      </w:r>
      <w:r w:rsidRPr="00494234">
        <w:rPr>
          <w:color w:val="000000" w:themeColor="text1"/>
          <w:sz w:val="28"/>
          <w:szCs w:val="28"/>
        </w:rPr>
        <w:t xml:space="preserve"> Способом фиксации результата выполнения административной </w:t>
      </w:r>
      <w:r w:rsidR="00293AB4" w:rsidRPr="00494234">
        <w:rPr>
          <w:color w:val="000000" w:themeColor="text1"/>
          <w:sz w:val="28"/>
          <w:szCs w:val="28"/>
        </w:rPr>
        <w:t>процедуры является</w:t>
      </w:r>
      <w:r w:rsidRPr="00494234">
        <w:rPr>
          <w:color w:val="000000" w:themeColor="text1"/>
          <w:sz w:val="28"/>
          <w:szCs w:val="28"/>
        </w:rPr>
        <w:t xml:space="preserve">   запись в журнале регистрации </w:t>
      </w:r>
      <w:r w:rsidR="00494234" w:rsidRPr="00494234">
        <w:rPr>
          <w:color w:val="000000" w:themeColor="text1"/>
          <w:sz w:val="28"/>
          <w:szCs w:val="28"/>
        </w:rPr>
        <w:t>исходящей корреспонденции.</w:t>
      </w:r>
    </w:p>
    <w:p w14:paraId="47AFB9B3" w14:textId="77777777" w:rsidR="005C6F2D" w:rsidRPr="00494234" w:rsidRDefault="005C6F2D" w:rsidP="00494234">
      <w:pPr>
        <w:widowControl w:val="0"/>
        <w:autoSpaceDE w:val="0"/>
        <w:autoSpaceDN w:val="0"/>
        <w:adjustRightInd w:val="0"/>
        <w:ind w:right="29" w:firstLine="567"/>
        <w:jc w:val="both"/>
        <w:rPr>
          <w:b/>
          <w:color w:val="000000" w:themeColor="text1"/>
          <w:sz w:val="22"/>
          <w:szCs w:val="22"/>
        </w:rPr>
      </w:pPr>
    </w:p>
    <w:p w14:paraId="3B73D474" w14:textId="5FDBE8D6" w:rsidR="005C6F2D" w:rsidRPr="00494234" w:rsidRDefault="005C6F2D" w:rsidP="0078495A">
      <w:pPr>
        <w:suppressAutoHyphens/>
        <w:ind w:firstLine="567"/>
        <w:jc w:val="center"/>
        <w:rPr>
          <w:b/>
          <w:color w:val="000000" w:themeColor="text1"/>
          <w:sz w:val="28"/>
          <w:szCs w:val="28"/>
          <w:lang w:eastAsia="ar-SA"/>
        </w:rPr>
      </w:pPr>
      <w:r w:rsidRPr="00494234">
        <w:rPr>
          <w:b/>
          <w:color w:val="000000" w:themeColor="text1"/>
          <w:sz w:val="28"/>
          <w:szCs w:val="28"/>
          <w:lang w:eastAsia="ar-SA"/>
        </w:rPr>
        <w:lastRenderedPageBreak/>
        <w:t>3.5. Порядок осуществления в электронной форме, в том числе с использованием Регионального портала, административных процедур (действий)</w:t>
      </w:r>
    </w:p>
    <w:p w14:paraId="65AA4A78" w14:textId="77777777" w:rsidR="005C6F2D" w:rsidRPr="00494234" w:rsidRDefault="005C6F2D" w:rsidP="00494234">
      <w:pPr>
        <w:suppressAutoHyphens/>
        <w:ind w:firstLine="567"/>
        <w:jc w:val="both"/>
        <w:rPr>
          <w:b/>
          <w:color w:val="000000" w:themeColor="text1"/>
          <w:sz w:val="28"/>
          <w:szCs w:val="28"/>
          <w:lang w:eastAsia="ar-SA"/>
        </w:rPr>
      </w:pPr>
    </w:p>
    <w:p w14:paraId="50F7BFC0" w14:textId="77777777"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Исчерпывающий перечень административных действий при получении муниципальной  услуги в электронной форме:</w:t>
      </w:r>
    </w:p>
    <w:p w14:paraId="4B8400A4" w14:textId="77777777"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 xml:space="preserve">- </w:t>
      </w:r>
      <w:r w:rsidRPr="00494234">
        <w:rPr>
          <w:color w:val="000000" w:themeColor="text1"/>
          <w:sz w:val="28"/>
          <w:szCs w:val="28"/>
          <w:lang w:eastAsia="ar-SA"/>
        </w:rPr>
        <w:t>получение информации о порядке и сроках предоставления  муниципальной услуги;</w:t>
      </w:r>
    </w:p>
    <w:p w14:paraId="22196FE4" w14:textId="77777777" w:rsidR="005C6F2D" w:rsidRPr="00494234" w:rsidRDefault="005C6F2D" w:rsidP="00494234">
      <w:pPr>
        <w:suppressAutoHyphens/>
        <w:ind w:firstLine="567"/>
        <w:jc w:val="both"/>
        <w:rPr>
          <w:color w:val="000000" w:themeColor="text1"/>
          <w:sz w:val="28"/>
          <w:szCs w:val="28"/>
          <w:lang w:eastAsia="ar-SA"/>
        </w:rPr>
      </w:pPr>
      <w:r w:rsidRPr="00494234">
        <w:rPr>
          <w:bCs/>
          <w:color w:val="000000" w:themeColor="text1"/>
          <w:sz w:val="28"/>
          <w:szCs w:val="28"/>
          <w:lang w:eastAsia="ar-SA"/>
        </w:rPr>
        <w:t xml:space="preserve">- запись на прием </w:t>
      </w:r>
      <w:r w:rsidRPr="00494234">
        <w:rPr>
          <w:color w:val="000000" w:themeColor="text1"/>
          <w:sz w:val="28"/>
          <w:szCs w:val="28"/>
          <w:lang w:eastAsia="ar-SA"/>
        </w:rPr>
        <w:t>для подачи запроса о предоставлении  муниципальной услуги;</w:t>
      </w:r>
    </w:p>
    <w:p w14:paraId="44E64F46" w14:textId="77777777"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 формирование запроса о предоставлении муниципальной услуги;</w:t>
      </w:r>
    </w:p>
    <w:p w14:paraId="527C1B47" w14:textId="77777777"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 прием и регистрация запроса;</w:t>
      </w:r>
    </w:p>
    <w:p w14:paraId="7E2F4D61" w14:textId="77777777"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 получение результата предоставления муниципальной услуги;</w:t>
      </w:r>
    </w:p>
    <w:p w14:paraId="77B8733A" w14:textId="77777777"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 получение сведений о ходе выполнения запроса;</w:t>
      </w:r>
    </w:p>
    <w:p w14:paraId="7A2974F9" w14:textId="1F65D846" w:rsidR="005C6F2D" w:rsidRPr="00494234" w:rsidRDefault="005C6F2D" w:rsidP="00494234">
      <w:pPr>
        <w:suppressAutoHyphens/>
        <w:ind w:firstLine="567"/>
        <w:jc w:val="both"/>
        <w:rPr>
          <w:bCs/>
          <w:color w:val="000000" w:themeColor="text1"/>
          <w:sz w:val="28"/>
          <w:szCs w:val="28"/>
          <w:lang w:eastAsia="ar-SA"/>
        </w:rPr>
      </w:pPr>
      <w:r w:rsidRPr="00494234">
        <w:rPr>
          <w:bCs/>
          <w:color w:val="000000" w:themeColor="text1"/>
          <w:sz w:val="28"/>
          <w:szCs w:val="28"/>
          <w:lang w:eastAsia="ar-SA"/>
        </w:rPr>
        <w:t xml:space="preserve">- осуществление оценки качества </w:t>
      </w:r>
      <w:r w:rsidR="00293AB4" w:rsidRPr="00494234">
        <w:rPr>
          <w:bCs/>
          <w:color w:val="000000" w:themeColor="text1"/>
          <w:sz w:val="28"/>
          <w:szCs w:val="28"/>
          <w:lang w:eastAsia="ar-SA"/>
        </w:rPr>
        <w:t>предоставления муниципальной</w:t>
      </w:r>
      <w:r w:rsidRPr="00494234">
        <w:rPr>
          <w:bCs/>
          <w:color w:val="000000" w:themeColor="text1"/>
          <w:sz w:val="28"/>
          <w:szCs w:val="28"/>
          <w:lang w:eastAsia="ar-SA"/>
        </w:rPr>
        <w:t xml:space="preserve"> услуги.</w:t>
      </w:r>
    </w:p>
    <w:p w14:paraId="23796CDE" w14:textId="65A5E15F" w:rsidR="005C6F2D" w:rsidRPr="00494234" w:rsidRDefault="005C6F2D" w:rsidP="00494234">
      <w:pPr>
        <w:suppressAutoHyphens/>
        <w:ind w:firstLine="567"/>
        <w:jc w:val="both"/>
        <w:rPr>
          <w:color w:val="000000" w:themeColor="text1"/>
          <w:sz w:val="28"/>
          <w:szCs w:val="28"/>
          <w:lang w:eastAsia="ar-SA"/>
        </w:rPr>
      </w:pPr>
      <w:r w:rsidRPr="0078495A">
        <w:rPr>
          <w:b/>
          <w:bCs/>
          <w:color w:val="000000" w:themeColor="text1"/>
          <w:sz w:val="28"/>
          <w:szCs w:val="28"/>
          <w:lang w:eastAsia="ar-SA"/>
        </w:rPr>
        <w:t>3.5.1</w:t>
      </w:r>
      <w:r w:rsidRPr="00494234">
        <w:rPr>
          <w:bCs/>
          <w:color w:val="000000" w:themeColor="text1"/>
          <w:sz w:val="28"/>
          <w:szCs w:val="28"/>
          <w:lang w:eastAsia="ar-SA"/>
        </w:rPr>
        <w:t xml:space="preserve">. </w:t>
      </w:r>
      <w:r w:rsidRPr="00494234">
        <w:rPr>
          <w:color w:val="000000" w:themeColor="text1"/>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r w:rsidR="00293AB4" w:rsidRPr="00494234">
        <w:rPr>
          <w:color w:val="000000" w:themeColor="text1"/>
          <w:sz w:val="28"/>
          <w:szCs w:val="28"/>
          <w:lang w:eastAsia="ar-SA"/>
        </w:rPr>
        <w:t>портала в</w:t>
      </w:r>
      <w:r w:rsidRPr="00494234">
        <w:rPr>
          <w:color w:val="000000" w:themeColor="text1"/>
          <w:sz w:val="28"/>
          <w:szCs w:val="28"/>
          <w:lang w:eastAsia="ar-SA"/>
        </w:rPr>
        <w:t xml:space="preserve"> единый личный кабинет по выбору заявителя.</w:t>
      </w:r>
    </w:p>
    <w:p w14:paraId="04525698" w14:textId="2828761C" w:rsidR="005C6F2D" w:rsidRPr="00494234" w:rsidRDefault="005C6F2D" w:rsidP="00494234">
      <w:pPr>
        <w:tabs>
          <w:tab w:val="num" w:pos="-5160"/>
        </w:tabs>
        <w:suppressAutoHyphens/>
        <w:ind w:firstLine="567"/>
        <w:jc w:val="both"/>
        <w:rPr>
          <w:color w:val="000000" w:themeColor="text1"/>
          <w:sz w:val="28"/>
          <w:szCs w:val="28"/>
          <w:lang w:eastAsia="ar-SA"/>
        </w:rPr>
      </w:pPr>
      <w:r w:rsidRPr="0078495A">
        <w:rPr>
          <w:b/>
          <w:color w:val="000000" w:themeColor="text1"/>
          <w:sz w:val="28"/>
          <w:szCs w:val="28"/>
          <w:lang w:eastAsia="ar-SA"/>
        </w:rPr>
        <w:t>3.5.2.</w:t>
      </w:r>
      <w:r w:rsidRPr="00494234">
        <w:rPr>
          <w:color w:val="000000" w:themeColor="text1"/>
          <w:sz w:val="28"/>
          <w:szCs w:val="28"/>
          <w:lang w:eastAsia="ar-SA"/>
        </w:rPr>
        <w:t xml:space="preserve">  Основанием для начала административной процедуры является обращение заявителя за </w:t>
      </w:r>
      <w:r w:rsidR="00293AB4" w:rsidRPr="00494234">
        <w:rPr>
          <w:color w:val="000000" w:themeColor="text1"/>
          <w:sz w:val="28"/>
          <w:szCs w:val="28"/>
          <w:lang w:eastAsia="ar-SA"/>
        </w:rPr>
        <w:t>получением муниципальной</w:t>
      </w:r>
      <w:r w:rsidRPr="00494234">
        <w:rPr>
          <w:color w:val="000000" w:themeColor="text1"/>
          <w:sz w:val="28"/>
          <w:szCs w:val="28"/>
          <w:lang w:eastAsia="ar-SA"/>
        </w:rPr>
        <w:t xml:space="preserve"> услуги через Региональный </w:t>
      </w:r>
      <w:r w:rsidR="00293AB4" w:rsidRPr="00494234">
        <w:rPr>
          <w:color w:val="000000" w:themeColor="text1"/>
          <w:sz w:val="28"/>
          <w:szCs w:val="28"/>
          <w:lang w:eastAsia="ar-SA"/>
        </w:rPr>
        <w:t>портал с</w:t>
      </w:r>
      <w:r w:rsidRPr="00494234">
        <w:rPr>
          <w:color w:val="000000" w:themeColor="text1"/>
          <w:sz w:val="28"/>
          <w:szCs w:val="28"/>
          <w:lang w:eastAsia="ar-SA"/>
        </w:rPr>
        <w:t xml:space="preserve"> заявлением о предоставлении услуги, в том числе по предварительной записи.</w:t>
      </w:r>
    </w:p>
    <w:p w14:paraId="65D0C5CE" w14:textId="77777777" w:rsidR="005C6F2D" w:rsidRPr="00494234" w:rsidRDefault="005C6F2D" w:rsidP="00494234">
      <w:pPr>
        <w:tabs>
          <w:tab w:val="num" w:pos="-5160"/>
        </w:tabs>
        <w:suppressAutoHyphens/>
        <w:ind w:firstLine="567"/>
        <w:jc w:val="both"/>
        <w:rPr>
          <w:color w:val="000000" w:themeColor="text1"/>
          <w:sz w:val="28"/>
          <w:szCs w:val="28"/>
          <w:lang w:eastAsia="ar-SA"/>
        </w:rPr>
      </w:pPr>
      <w:r w:rsidRPr="0078495A">
        <w:rPr>
          <w:b/>
          <w:color w:val="000000" w:themeColor="text1"/>
          <w:sz w:val="28"/>
          <w:szCs w:val="28"/>
          <w:lang w:eastAsia="ar-SA"/>
        </w:rPr>
        <w:t>3.5.3.</w:t>
      </w:r>
      <w:r w:rsidRPr="00494234">
        <w:rPr>
          <w:color w:val="000000" w:themeColor="text1"/>
          <w:sz w:val="28"/>
          <w:szCs w:val="28"/>
          <w:lang w:eastAsia="ar-SA"/>
        </w:rPr>
        <w:t xml:space="preserve"> Запись на прием проводится посредством Регионального портала. </w:t>
      </w:r>
    </w:p>
    <w:p w14:paraId="08015D80"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3.5.4.</w:t>
      </w:r>
      <w:r w:rsidRPr="00494234">
        <w:rPr>
          <w:color w:val="000000" w:themeColor="text1"/>
          <w:sz w:val="28"/>
          <w:szCs w:val="28"/>
          <w:lang w:eastAsia="ar-SA"/>
        </w:rPr>
        <w:t xml:space="preserve">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376CBA90" w14:textId="77777777" w:rsidR="005C6F2D" w:rsidRPr="00494234" w:rsidRDefault="005C6F2D" w:rsidP="00494234">
      <w:pPr>
        <w:tabs>
          <w:tab w:val="num" w:pos="-5160"/>
        </w:tabs>
        <w:suppressAutoHyphens/>
        <w:ind w:firstLine="567"/>
        <w:jc w:val="both"/>
        <w:rPr>
          <w:color w:val="000000" w:themeColor="text1"/>
          <w:sz w:val="28"/>
          <w:szCs w:val="28"/>
          <w:lang w:eastAsia="ar-SA"/>
        </w:rPr>
      </w:pPr>
      <w:r w:rsidRPr="0078495A">
        <w:rPr>
          <w:b/>
          <w:color w:val="000000" w:themeColor="text1"/>
          <w:sz w:val="28"/>
          <w:szCs w:val="28"/>
          <w:lang w:eastAsia="ar-SA"/>
        </w:rPr>
        <w:t>3.5.5.</w:t>
      </w:r>
      <w:r w:rsidRPr="00494234">
        <w:rPr>
          <w:color w:val="000000" w:themeColor="text1"/>
          <w:sz w:val="28"/>
          <w:szCs w:val="28"/>
          <w:lang w:eastAsia="ar-SA"/>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14:paraId="613DEF97" w14:textId="77777777" w:rsidR="005C6F2D" w:rsidRPr="00494234" w:rsidRDefault="005C6F2D" w:rsidP="00494234">
      <w:pPr>
        <w:tabs>
          <w:tab w:val="num" w:pos="-5160"/>
        </w:tabs>
        <w:suppressAutoHyphens/>
        <w:ind w:firstLine="567"/>
        <w:jc w:val="both"/>
        <w:rPr>
          <w:color w:val="000000" w:themeColor="text1"/>
          <w:sz w:val="28"/>
          <w:szCs w:val="28"/>
          <w:lang w:eastAsia="ar-SA"/>
        </w:rPr>
      </w:pPr>
      <w:r w:rsidRPr="00494234">
        <w:rPr>
          <w:color w:val="000000" w:themeColor="text1"/>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01D666C" w14:textId="77777777" w:rsidR="005C6F2D" w:rsidRPr="00494234" w:rsidRDefault="005C6F2D" w:rsidP="00494234">
      <w:pPr>
        <w:tabs>
          <w:tab w:val="num" w:pos="-5160"/>
        </w:tabs>
        <w:suppressAutoHyphens/>
        <w:ind w:firstLine="567"/>
        <w:jc w:val="both"/>
        <w:rPr>
          <w:color w:val="000000" w:themeColor="text1"/>
          <w:sz w:val="28"/>
          <w:szCs w:val="28"/>
          <w:lang w:eastAsia="ar-SA"/>
        </w:rPr>
      </w:pPr>
      <w:r w:rsidRPr="00494234">
        <w:rPr>
          <w:color w:val="000000" w:themeColor="text1"/>
          <w:sz w:val="28"/>
          <w:szCs w:val="28"/>
          <w:lang w:eastAsia="ar-SA"/>
        </w:rPr>
        <w:tab/>
      </w:r>
      <w:r w:rsidRPr="0078495A">
        <w:rPr>
          <w:b/>
          <w:color w:val="000000" w:themeColor="text1"/>
          <w:sz w:val="28"/>
          <w:szCs w:val="28"/>
          <w:lang w:eastAsia="ar-SA"/>
        </w:rPr>
        <w:t>3.5.6.</w:t>
      </w:r>
      <w:r w:rsidRPr="00494234">
        <w:rPr>
          <w:color w:val="000000" w:themeColor="text1"/>
          <w:sz w:val="28"/>
          <w:szCs w:val="28"/>
          <w:lang w:eastAsia="ar-SA"/>
        </w:rPr>
        <w:t>Заявителю направляется уведомление о получении запроса с использованием Регионального портала.</w:t>
      </w:r>
    </w:p>
    <w:p w14:paraId="22EF0CA9" w14:textId="2DB006D1" w:rsidR="005C6F2D" w:rsidRPr="00494234" w:rsidRDefault="0078495A" w:rsidP="00494234">
      <w:pPr>
        <w:suppressAutoHyphens/>
        <w:ind w:firstLine="567"/>
        <w:jc w:val="both"/>
        <w:rPr>
          <w:color w:val="000000" w:themeColor="text1"/>
          <w:sz w:val="28"/>
          <w:szCs w:val="28"/>
          <w:lang w:eastAsia="ar-SA"/>
        </w:rPr>
      </w:pPr>
      <w:r>
        <w:rPr>
          <w:color w:val="000000" w:themeColor="text1"/>
          <w:sz w:val="28"/>
          <w:szCs w:val="28"/>
          <w:lang w:eastAsia="ar-SA"/>
        </w:rPr>
        <w:t xml:space="preserve">  </w:t>
      </w:r>
      <w:r w:rsidR="005C6F2D" w:rsidRPr="0078495A">
        <w:rPr>
          <w:b/>
          <w:color w:val="000000" w:themeColor="text1"/>
          <w:sz w:val="28"/>
          <w:szCs w:val="28"/>
          <w:lang w:eastAsia="ar-SA"/>
        </w:rPr>
        <w:t>3.5.7.</w:t>
      </w:r>
      <w:r w:rsidR="005C6F2D" w:rsidRPr="00494234">
        <w:rPr>
          <w:color w:val="000000" w:themeColor="text1"/>
          <w:sz w:val="28"/>
          <w:szCs w:val="28"/>
          <w:lang w:eastAsia="ar-SA"/>
        </w:rPr>
        <w:t xml:space="preserve"> При формировании запроса заявителю обеспечивается:</w:t>
      </w:r>
    </w:p>
    <w:p w14:paraId="47C5778D"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а) возможность копирования и сохранения запроса и документов, необходимых для предоставления  муниципальной услуги;</w:t>
      </w:r>
    </w:p>
    <w:p w14:paraId="7D8832FC"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б) возможность печати на бумажном носителе копии электронной формы запроса;</w:t>
      </w:r>
    </w:p>
    <w:p w14:paraId="6D18FAC9"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259D9FE"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C0CD18B"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12CFAD79"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е) возможность доступа заявителя на Региональном портале  к ранее поданным им запросам в течение не менее одного года.</w:t>
      </w:r>
    </w:p>
    <w:p w14:paraId="443EA4B1" w14:textId="77777777" w:rsidR="005C6F2D" w:rsidRPr="0078495A"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3.5.8.</w:t>
      </w:r>
      <w:r w:rsidRPr="00494234">
        <w:rPr>
          <w:color w:val="000000" w:themeColor="text1"/>
          <w:sz w:val="28"/>
          <w:szCs w:val="28"/>
          <w:lang w:eastAsia="ar-SA"/>
        </w:rPr>
        <w:t xml:space="preserve"> Сформированный запрос и документы, указанные в п. 2.6, 2.7, необходимые для получения услуги в соответствии настоящим административным </w:t>
      </w:r>
      <w:r w:rsidRPr="0078495A">
        <w:rPr>
          <w:color w:val="000000" w:themeColor="text1"/>
          <w:sz w:val="28"/>
          <w:szCs w:val="28"/>
          <w:lang w:eastAsia="ar-SA"/>
        </w:rPr>
        <w:t>регламентом направляются в Администрацию посредством  Регионального портала</w:t>
      </w:r>
    </w:p>
    <w:p w14:paraId="3240FACF"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3.5.9.</w:t>
      </w:r>
      <w:r w:rsidRPr="0078495A">
        <w:rPr>
          <w:color w:val="000000" w:themeColor="text1"/>
          <w:sz w:val="28"/>
          <w:szCs w:val="28"/>
          <w:lang w:eastAsia="ar-SA"/>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494234">
        <w:rPr>
          <w:color w:val="000000" w:themeColor="text1"/>
          <w:sz w:val="28"/>
          <w:szCs w:val="28"/>
          <w:lang w:eastAsia="ar-SA"/>
        </w:rPr>
        <w:t xml:space="preserve">  </w:t>
      </w:r>
    </w:p>
    <w:p w14:paraId="01E2AF3E"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Срок регистрации запроса – 1 рабочий день.</w:t>
      </w:r>
    </w:p>
    <w:p w14:paraId="7069A168"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3.5.10.</w:t>
      </w:r>
      <w:r w:rsidRPr="00494234">
        <w:rPr>
          <w:color w:val="000000" w:themeColor="text1"/>
          <w:sz w:val="28"/>
          <w:szCs w:val="28"/>
          <w:lang w:eastAsia="ar-SA"/>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14:paraId="1F62025B"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3.5.11.</w:t>
      </w:r>
      <w:r w:rsidRPr="00494234">
        <w:rPr>
          <w:color w:val="000000" w:themeColor="text1"/>
          <w:sz w:val="28"/>
          <w:szCs w:val="28"/>
          <w:lang w:eastAsia="ar-SA"/>
        </w:rPr>
        <w:t xml:space="preserve">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0E0112EF"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3.5.12.</w:t>
      </w:r>
      <w:r w:rsidRPr="00494234">
        <w:rPr>
          <w:color w:val="000000" w:themeColor="text1"/>
          <w:sz w:val="28"/>
          <w:szCs w:val="28"/>
          <w:lang w:eastAsia="ar-SA"/>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5A40254D"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3.5.13.</w:t>
      </w:r>
      <w:r w:rsidRPr="00494234">
        <w:rPr>
          <w:color w:val="000000" w:themeColor="text1"/>
          <w:sz w:val="28"/>
          <w:szCs w:val="28"/>
          <w:lang w:eastAsia="ar-SA"/>
        </w:rPr>
        <w:t xml:space="preserve">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69E3E9F0"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3.5.14.</w:t>
      </w:r>
      <w:r w:rsidRPr="00494234">
        <w:rPr>
          <w:color w:val="000000" w:themeColor="text1"/>
          <w:sz w:val="28"/>
          <w:szCs w:val="28"/>
          <w:lang w:eastAsia="ar-SA"/>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14:paraId="67929CC3"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3.5.15.</w:t>
      </w:r>
      <w:r w:rsidRPr="00494234">
        <w:rPr>
          <w:color w:val="000000" w:themeColor="text1"/>
          <w:sz w:val="28"/>
          <w:szCs w:val="28"/>
          <w:lang w:eastAsia="ar-SA"/>
        </w:rPr>
        <w:t xml:space="preserve"> Заявитель имеет возможность получения информации о ходе предоставления муниципальной  услуги.</w:t>
      </w:r>
    </w:p>
    <w:p w14:paraId="7E94D95A"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3.5.16.</w:t>
      </w:r>
      <w:r w:rsidRPr="00494234">
        <w:rPr>
          <w:color w:val="000000" w:themeColor="text1"/>
          <w:sz w:val="28"/>
          <w:szCs w:val="28"/>
          <w:lang w:eastAsia="ar-SA"/>
        </w:rPr>
        <w:t xml:space="preserve"> Информация о ходе предоставления муниципальной  услуги направляется заявителю в срок, не превышающий одного рабочего дня после </w:t>
      </w:r>
      <w:r w:rsidRPr="00494234">
        <w:rPr>
          <w:color w:val="000000" w:themeColor="text1"/>
          <w:sz w:val="28"/>
          <w:szCs w:val="28"/>
          <w:lang w:eastAsia="ar-SA"/>
        </w:rPr>
        <w:lastRenderedPageBreak/>
        <w:t>завершения выполнения соответствующего действия с использованием средств Регионального портала.</w:t>
      </w:r>
    </w:p>
    <w:p w14:paraId="2F633CD8" w14:textId="3EB91FA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3.5.17.</w:t>
      </w:r>
      <w:r w:rsidRPr="00494234">
        <w:rPr>
          <w:color w:val="000000" w:themeColor="text1"/>
          <w:sz w:val="28"/>
          <w:szCs w:val="28"/>
          <w:lang w:eastAsia="ar-SA"/>
        </w:rPr>
        <w:t xml:space="preserve"> При предоставлении муниципальной услуги в электронной форме заявителю в срок, не превышающий одного рабочего дня после завершения </w:t>
      </w:r>
      <w:r w:rsidR="00293AB4" w:rsidRPr="00494234">
        <w:rPr>
          <w:color w:val="000000" w:themeColor="text1"/>
          <w:sz w:val="28"/>
          <w:szCs w:val="28"/>
          <w:lang w:eastAsia="ar-SA"/>
        </w:rPr>
        <w:t>соответствующего действия,</w:t>
      </w:r>
      <w:r w:rsidRPr="00494234">
        <w:rPr>
          <w:color w:val="000000" w:themeColor="text1"/>
          <w:sz w:val="28"/>
          <w:szCs w:val="28"/>
          <w:lang w:eastAsia="ar-SA"/>
        </w:rPr>
        <w:t xml:space="preserve"> направляется:</w:t>
      </w:r>
    </w:p>
    <w:p w14:paraId="0D21FAB8"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а) уведомление о записи на прием в Администрацию, содержащее сведения о дате, времени и месте приема;</w:t>
      </w:r>
    </w:p>
    <w:p w14:paraId="6B9C2CEC"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1744FE5" w14:textId="77777777" w:rsidR="005C6F2D" w:rsidRPr="00494234" w:rsidRDefault="005C6F2D" w:rsidP="00494234">
      <w:pPr>
        <w:suppressAutoHyphens/>
        <w:ind w:firstLine="567"/>
        <w:jc w:val="both"/>
        <w:rPr>
          <w:color w:val="000000" w:themeColor="text1"/>
          <w:sz w:val="28"/>
          <w:szCs w:val="28"/>
          <w:lang w:eastAsia="ar-SA"/>
        </w:rPr>
      </w:pPr>
      <w:r w:rsidRPr="00494234">
        <w:rPr>
          <w:color w:val="000000" w:themeColor="text1"/>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4629EF44"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3.5.18.</w:t>
      </w:r>
      <w:r w:rsidRPr="00494234">
        <w:rPr>
          <w:color w:val="000000" w:themeColor="text1"/>
          <w:sz w:val="28"/>
          <w:szCs w:val="28"/>
          <w:lang w:eastAsia="ar-SA"/>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8" w:history="1">
        <w:r w:rsidRPr="00494234">
          <w:rPr>
            <w:color w:val="000000" w:themeColor="text1"/>
            <w:sz w:val="28"/>
            <w:szCs w:val="28"/>
            <w:lang w:eastAsia="ar-SA"/>
          </w:rPr>
          <w:t>2.3.</w:t>
        </w:r>
      </w:hyperlink>
      <w:r w:rsidRPr="00494234">
        <w:rPr>
          <w:color w:val="000000" w:themeColor="text1"/>
          <w:sz w:val="28"/>
          <w:szCs w:val="28"/>
          <w:lang w:eastAsia="ar-SA"/>
        </w:rPr>
        <w:t xml:space="preserve"> настоящего Административного регламента.</w:t>
      </w:r>
    </w:p>
    <w:p w14:paraId="51CCCCD5"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3.5.19.</w:t>
      </w:r>
      <w:r w:rsidRPr="00494234">
        <w:rPr>
          <w:color w:val="000000" w:themeColor="text1"/>
          <w:sz w:val="28"/>
          <w:szCs w:val="28"/>
          <w:lang w:eastAsia="ar-SA"/>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94234">
        <w:rPr>
          <w:rFonts w:eastAsia="Calibri"/>
          <w:color w:val="000000" w:themeColor="text1"/>
          <w:sz w:val="28"/>
          <w:szCs w:val="28"/>
          <w:lang w:eastAsia="en-US"/>
        </w:rPr>
        <w:t>действия  результата  предоставления муниципальной услуги.</w:t>
      </w:r>
    </w:p>
    <w:p w14:paraId="38DAEC02" w14:textId="77777777" w:rsidR="002D0345" w:rsidRDefault="005C6F2D" w:rsidP="002D0345">
      <w:pPr>
        <w:suppressAutoHyphens/>
        <w:ind w:firstLine="567"/>
        <w:jc w:val="both"/>
        <w:rPr>
          <w:color w:val="000000" w:themeColor="text1"/>
          <w:sz w:val="28"/>
          <w:szCs w:val="28"/>
          <w:lang w:eastAsia="ar-SA"/>
        </w:rPr>
      </w:pPr>
      <w:r w:rsidRPr="0078495A">
        <w:rPr>
          <w:b/>
          <w:color w:val="000000" w:themeColor="text1"/>
          <w:sz w:val="28"/>
          <w:szCs w:val="28"/>
          <w:lang w:eastAsia="ar-SA"/>
        </w:rPr>
        <w:t>3.5.20.</w:t>
      </w:r>
      <w:r w:rsidRPr="00494234">
        <w:rPr>
          <w:color w:val="000000" w:themeColor="text1"/>
          <w:sz w:val="28"/>
          <w:szCs w:val="28"/>
          <w:lang w:eastAsia="ar-SA"/>
        </w:rPr>
        <w:t xml:space="preserve">  Заявителям обеспечивается возможность оценить доступность и качество муниципальной  услуги на Региональном портале. </w:t>
      </w:r>
    </w:p>
    <w:p w14:paraId="419CE065" w14:textId="77777777" w:rsidR="005C6F2D" w:rsidRPr="00494234" w:rsidRDefault="005C6F2D" w:rsidP="002D0345">
      <w:pPr>
        <w:suppressAutoHyphens/>
        <w:ind w:firstLine="567"/>
        <w:jc w:val="both"/>
        <w:rPr>
          <w:color w:val="000000" w:themeColor="text1"/>
          <w:sz w:val="28"/>
          <w:szCs w:val="28"/>
          <w:lang w:eastAsia="ar-SA"/>
        </w:rPr>
      </w:pPr>
      <w:r w:rsidRPr="0078495A">
        <w:rPr>
          <w:b/>
          <w:color w:val="000000" w:themeColor="text1"/>
          <w:sz w:val="28"/>
          <w:szCs w:val="28"/>
          <w:lang w:eastAsia="ar-SA"/>
        </w:rPr>
        <w:t>3.5.21.</w:t>
      </w:r>
      <w:r w:rsidRPr="00494234">
        <w:rPr>
          <w:color w:val="000000" w:themeColor="text1"/>
          <w:sz w:val="28"/>
          <w:szCs w:val="28"/>
          <w:lang w:eastAsia="ar-SA"/>
        </w:rPr>
        <w:t xml:space="preserve"> Критерием принятия решения является обращение заявителя за получением  муниципальной услуги в электронной форме.</w:t>
      </w:r>
    </w:p>
    <w:p w14:paraId="3A594A19"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3.5.22.</w:t>
      </w:r>
      <w:r w:rsidRPr="00494234">
        <w:rPr>
          <w:color w:val="000000" w:themeColor="text1"/>
          <w:sz w:val="28"/>
          <w:szCs w:val="28"/>
          <w:lang w:eastAsia="ar-SA"/>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494234">
          <w:rPr>
            <w:color w:val="000000" w:themeColor="text1"/>
            <w:sz w:val="28"/>
            <w:szCs w:val="28"/>
            <w:lang w:eastAsia="ar-SA"/>
          </w:rPr>
          <w:t>2.3.</w:t>
        </w:r>
      </w:hyperlink>
      <w:r w:rsidRPr="00494234">
        <w:rPr>
          <w:color w:val="000000" w:themeColor="text1"/>
          <w:sz w:val="28"/>
          <w:szCs w:val="28"/>
          <w:lang w:eastAsia="ar-SA"/>
        </w:rPr>
        <w:t xml:space="preserve"> настоящего Административного регламента.</w:t>
      </w:r>
    </w:p>
    <w:p w14:paraId="0E7C7EE5" w14:textId="77777777" w:rsidR="005C6F2D" w:rsidRPr="00494234" w:rsidRDefault="005C6F2D" w:rsidP="00494234">
      <w:pPr>
        <w:tabs>
          <w:tab w:val="num" w:pos="-5160"/>
        </w:tabs>
        <w:suppressAutoHyphens/>
        <w:ind w:firstLine="567"/>
        <w:jc w:val="both"/>
        <w:rPr>
          <w:color w:val="000000" w:themeColor="text1"/>
          <w:sz w:val="28"/>
          <w:szCs w:val="28"/>
          <w:lang w:eastAsia="ar-SA"/>
        </w:rPr>
      </w:pPr>
      <w:r w:rsidRPr="0078495A">
        <w:rPr>
          <w:b/>
          <w:color w:val="000000" w:themeColor="text1"/>
          <w:sz w:val="28"/>
          <w:szCs w:val="28"/>
          <w:lang w:eastAsia="ar-SA"/>
        </w:rPr>
        <w:t>3.5.23.</w:t>
      </w:r>
      <w:r w:rsidRPr="00494234">
        <w:rPr>
          <w:color w:val="000000" w:themeColor="text1"/>
          <w:sz w:val="28"/>
          <w:szCs w:val="28"/>
          <w:lang w:eastAsia="ar-SA"/>
        </w:rPr>
        <w:t xml:space="preserve">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591CDA8D" w14:textId="77777777" w:rsidR="005C6F2D" w:rsidRPr="00494234" w:rsidRDefault="005C6F2D" w:rsidP="00494234">
      <w:pPr>
        <w:tabs>
          <w:tab w:val="num" w:pos="-5160"/>
        </w:tabs>
        <w:ind w:firstLine="567"/>
        <w:jc w:val="both"/>
        <w:rPr>
          <w:rFonts w:eastAsia="Calibri"/>
          <w:color w:val="000000" w:themeColor="text1"/>
          <w:sz w:val="28"/>
          <w:szCs w:val="28"/>
          <w:lang w:eastAsia="en-US"/>
        </w:rPr>
      </w:pPr>
      <w:r w:rsidRPr="0078495A">
        <w:rPr>
          <w:rFonts w:eastAsia="Calibri"/>
          <w:b/>
          <w:color w:val="000000" w:themeColor="text1"/>
          <w:sz w:val="28"/>
          <w:szCs w:val="28"/>
          <w:lang w:eastAsia="en-US"/>
        </w:rPr>
        <w:t>3.5.24.</w:t>
      </w:r>
      <w:r w:rsidRPr="00494234">
        <w:rPr>
          <w:rFonts w:eastAsia="Calibri"/>
          <w:color w:val="000000" w:themeColor="text1"/>
          <w:sz w:val="28"/>
          <w:szCs w:val="28"/>
          <w:lang w:eastAsia="en-US"/>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42F93860" w14:textId="77777777" w:rsidR="005C6F2D" w:rsidRPr="00494234" w:rsidRDefault="005C6F2D" w:rsidP="00494234">
      <w:pPr>
        <w:suppressAutoHyphens/>
        <w:jc w:val="both"/>
        <w:rPr>
          <w:b/>
          <w:color w:val="000000" w:themeColor="text1"/>
          <w:sz w:val="28"/>
          <w:szCs w:val="28"/>
          <w:lang w:eastAsia="ar-SA"/>
        </w:rPr>
      </w:pPr>
    </w:p>
    <w:p w14:paraId="6DF49CF4" w14:textId="77777777" w:rsidR="005C6F2D" w:rsidRPr="00494234" w:rsidRDefault="005C6F2D" w:rsidP="0078495A">
      <w:pPr>
        <w:suppressAutoHyphens/>
        <w:ind w:firstLine="567"/>
        <w:jc w:val="center"/>
        <w:rPr>
          <w:b/>
          <w:color w:val="000000" w:themeColor="text1"/>
          <w:sz w:val="28"/>
          <w:szCs w:val="28"/>
          <w:lang w:eastAsia="ar-SA"/>
        </w:rPr>
      </w:pPr>
      <w:r w:rsidRPr="00494234">
        <w:rPr>
          <w:b/>
          <w:color w:val="000000" w:themeColor="text1"/>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14:paraId="5C3633ED" w14:textId="77777777" w:rsidR="00494234" w:rsidRDefault="00494234" w:rsidP="00494234">
      <w:pPr>
        <w:suppressAutoHyphens/>
        <w:jc w:val="both"/>
        <w:rPr>
          <w:b/>
          <w:color w:val="000000" w:themeColor="text1"/>
          <w:sz w:val="28"/>
          <w:szCs w:val="28"/>
          <w:lang w:eastAsia="ar-SA"/>
        </w:rPr>
      </w:pPr>
    </w:p>
    <w:p w14:paraId="2672EB88" w14:textId="67044381" w:rsidR="005C6F2D" w:rsidRPr="00494234" w:rsidRDefault="005C6F2D" w:rsidP="00494234">
      <w:pPr>
        <w:suppressAutoHyphens/>
        <w:ind w:firstLine="567"/>
        <w:jc w:val="both"/>
        <w:rPr>
          <w:rFonts w:eastAsia="Calibri"/>
          <w:bCs/>
          <w:color w:val="000000" w:themeColor="text1"/>
          <w:sz w:val="28"/>
          <w:szCs w:val="28"/>
          <w:lang w:eastAsia="en-US"/>
        </w:rPr>
      </w:pPr>
      <w:r w:rsidRPr="0078495A">
        <w:rPr>
          <w:rFonts w:eastAsia="Calibri"/>
          <w:b/>
          <w:bCs/>
          <w:color w:val="000000" w:themeColor="text1"/>
          <w:sz w:val="28"/>
          <w:szCs w:val="28"/>
          <w:lang w:eastAsia="en-US"/>
        </w:rPr>
        <w:t>3.6.1.</w:t>
      </w:r>
      <w:r w:rsidRPr="00494234">
        <w:rPr>
          <w:rFonts w:eastAsia="Calibri"/>
          <w:bCs/>
          <w:color w:val="000000" w:themeColor="text1"/>
          <w:sz w:val="28"/>
          <w:szCs w:val="28"/>
          <w:lang w:eastAsia="en-US"/>
        </w:rPr>
        <w:t xml:space="preserve">  Основанием для  начала выполнения административной процедуры является обращение (запрос) заявителя, получившего оформленный  в </w:t>
      </w:r>
      <w:r w:rsidRPr="00494234">
        <w:rPr>
          <w:rFonts w:eastAsia="Calibri"/>
          <w:bCs/>
          <w:color w:val="000000" w:themeColor="text1"/>
          <w:sz w:val="28"/>
          <w:szCs w:val="28"/>
          <w:lang w:eastAsia="en-US"/>
        </w:rPr>
        <w:lastRenderedPageBreak/>
        <w:t xml:space="preserve">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МФЦ. </w:t>
      </w:r>
    </w:p>
    <w:p w14:paraId="21C2917B" w14:textId="77777777" w:rsidR="005C6F2D" w:rsidRPr="00494234" w:rsidRDefault="005C6F2D" w:rsidP="00494234">
      <w:pPr>
        <w:suppressAutoHyphens/>
        <w:ind w:firstLine="567"/>
        <w:jc w:val="both"/>
        <w:rPr>
          <w:strike/>
          <w:color w:val="000000" w:themeColor="text1"/>
          <w:sz w:val="28"/>
          <w:szCs w:val="28"/>
          <w:lang w:eastAsia="ar-SA"/>
        </w:rPr>
      </w:pPr>
      <w:r w:rsidRPr="0078495A">
        <w:rPr>
          <w:rFonts w:eastAsia="Calibri"/>
          <w:b/>
          <w:bCs/>
          <w:color w:val="000000" w:themeColor="text1"/>
          <w:sz w:val="28"/>
          <w:szCs w:val="28"/>
          <w:lang w:eastAsia="en-US"/>
        </w:rPr>
        <w:t>3.6.2.</w:t>
      </w:r>
      <w:r w:rsidRPr="00494234">
        <w:rPr>
          <w:rFonts w:eastAsia="Calibri"/>
          <w:bCs/>
          <w:color w:val="000000" w:themeColor="text1"/>
          <w:sz w:val="28"/>
          <w:szCs w:val="28"/>
          <w:lang w:eastAsia="en-US"/>
        </w:rPr>
        <w:t xml:space="preserve"> </w:t>
      </w:r>
      <w:r w:rsidRPr="00494234">
        <w:rPr>
          <w:color w:val="000000" w:themeColor="text1"/>
          <w:sz w:val="28"/>
          <w:szCs w:val="28"/>
          <w:lang w:eastAsia="ar-SA"/>
        </w:rPr>
        <w:t>С</w:t>
      </w:r>
      <w:r w:rsidRPr="00494234">
        <w:rPr>
          <w:color w:val="000000" w:themeColor="text1"/>
          <w:sz w:val="28"/>
          <w:szCs w:val="28"/>
          <w:lang w:eastAsia="en-US"/>
        </w:rPr>
        <w:t>рок передачи  запроса заявителя из МФЦ в Администрацию установлен соглашением о взаимодействии.</w:t>
      </w:r>
      <w:r w:rsidRPr="00494234">
        <w:rPr>
          <w:strike/>
          <w:color w:val="000000" w:themeColor="text1"/>
          <w:sz w:val="28"/>
          <w:szCs w:val="28"/>
          <w:lang w:eastAsia="en-US"/>
        </w:rPr>
        <w:t xml:space="preserve"> </w:t>
      </w:r>
    </w:p>
    <w:p w14:paraId="4053E3B1" w14:textId="77777777" w:rsidR="005C6F2D" w:rsidRPr="00494234" w:rsidRDefault="005C6F2D" w:rsidP="00494234">
      <w:pPr>
        <w:suppressAutoHyphens/>
        <w:ind w:firstLine="567"/>
        <w:jc w:val="both"/>
        <w:rPr>
          <w:rFonts w:eastAsia="Calibri"/>
          <w:bCs/>
          <w:color w:val="000000" w:themeColor="text1"/>
          <w:sz w:val="28"/>
          <w:szCs w:val="28"/>
          <w:lang w:eastAsia="en-US"/>
        </w:rPr>
      </w:pPr>
      <w:r w:rsidRPr="0078495A">
        <w:rPr>
          <w:rFonts w:eastAsia="Calibri"/>
          <w:b/>
          <w:bCs/>
          <w:color w:val="000000" w:themeColor="text1"/>
          <w:sz w:val="28"/>
          <w:szCs w:val="28"/>
          <w:lang w:eastAsia="en-US"/>
        </w:rPr>
        <w:t xml:space="preserve">3.6.3. </w:t>
      </w:r>
      <w:r w:rsidRPr="00494234">
        <w:rPr>
          <w:rFonts w:eastAsia="Calibri"/>
          <w:bCs/>
          <w:color w:val="000000" w:themeColor="text1"/>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D52C621" w14:textId="77777777" w:rsidR="005C6F2D" w:rsidRPr="00494234" w:rsidRDefault="005C6F2D" w:rsidP="00494234">
      <w:pPr>
        <w:suppressAutoHyphens/>
        <w:ind w:firstLine="567"/>
        <w:jc w:val="both"/>
        <w:rPr>
          <w:color w:val="000000" w:themeColor="text1"/>
          <w:sz w:val="28"/>
          <w:szCs w:val="28"/>
          <w:lang w:eastAsia="ar-SA"/>
        </w:rPr>
      </w:pPr>
      <w:r w:rsidRPr="0078495A">
        <w:rPr>
          <w:b/>
          <w:color w:val="000000" w:themeColor="text1"/>
          <w:sz w:val="28"/>
          <w:szCs w:val="28"/>
          <w:lang w:eastAsia="ar-SA"/>
        </w:rPr>
        <w:t>3.6.4.</w:t>
      </w:r>
      <w:r w:rsidRPr="00494234">
        <w:rPr>
          <w:color w:val="000000" w:themeColor="text1"/>
          <w:sz w:val="28"/>
          <w:szCs w:val="28"/>
          <w:lang w:eastAsia="ar-SA"/>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1B87CF1C" w14:textId="77777777" w:rsidR="005C6F2D" w:rsidRPr="00494234" w:rsidRDefault="005C6F2D" w:rsidP="00494234">
      <w:pPr>
        <w:suppressAutoHyphens/>
        <w:ind w:firstLine="567"/>
        <w:jc w:val="both"/>
        <w:rPr>
          <w:rFonts w:eastAsia="Calibri"/>
          <w:bCs/>
          <w:color w:val="000000" w:themeColor="text1"/>
          <w:sz w:val="28"/>
          <w:szCs w:val="28"/>
          <w:lang w:eastAsia="en-US"/>
        </w:rPr>
      </w:pPr>
      <w:r w:rsidRPr="0078495A">
        <w:rPr>
          <w:rFonts w:eastAsia="Calibri"/>
          <w:b/>
          <w:bCs/>
          <w:color w:val="000000" w:themeColor="text1"/>
          <w:sz w:val="28"/>
          <w:szCs w:val="28"/>
          <w:lang w:eastAsia="en-US"/>
        </w:rPr>
        <w:t>3.6.5.</w:t>
      </w:r>
      <w:r w:rsidRPr="00494234">
        <w:rPr>
          <w:rFonts w:eastAsia="Calibri"/>
          <w:bCs/>
          <w:color w:val="000000" w:themeColor="text1"/>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4212709" w14:textId="77777777" w:rsidR="005C6F2D" w:rsidRPr="00494234" w:rsidRDefault="005C6F2D" w:rsidP="00494234">
      <w:pPr>
        <w:suppressAutoHyphens/>
        <w:ind w:firstLine="567"/>
        <w:jc w:val="both"/>
        <w:rPr>
          <w:color w:val="000000" w:themeColor="text1"/>
          <w:sz w:val="22"/>
          <w:szCs w:val="22"/>
          <w:lang w:eastAsia="ar-SA"/>
        </w:rPr>
      </w:pPr>
      <w:r w:rsidRPr="0078495A">
        <w:rPr>
          <w:rFonts w:eastAsia="Calibri"/>
          <w:b/>
          <w:bCs/>
          <w:color w:val="000000" w:themeColor="text1"/>
          <w:sz w:val="28"/>
          <w:szCs w:val="28"/>
          <w:lang w:eastAsia="en-US"/>
        </w:rPr>
        <w:t>3.6.6.</w:t>
      </w:r>
      <w:r w:rsidRPr="00494234">
        <w:rPr>
          <w:rFonts w:eastAsia="Calibri"/>
          <w:bCs/>
          <w:color w:val="000000" w:themeColor="text1"/>
          <w:sz w:val="28"/>
          <w:szCs w:val="28"/>
          <w:lang w:eastAsia="en-US"/>
        </w:rPr>
        <w:t xml:space="preserve"> </w:t>
      </w:r>
      <w:r w:rsidRPr="00494234">
        <w:rPr>
          <w:color w:val="000000" w:themeColor="text1"/>
          <w:sz w:val="28"/>
          <w:szCs w:val="28"/>
          <w:lang w:eastAsia="ar-SA"/>
        </w:rPr>
        <w:t>Способ фиксации результата выполнения административной процедуры  – регистрация в Журнале</w:t>
      </w:r>
      <w:r w:rsidR="00494234" w:rsidRPr="00494234">
        <w:rPr>
          <w:color w:val="000000" w:themeColor="text1"/>
          <w:sz w:val="28"/>
          <w:szCs w:val="28"/>
          <w:lang w:eastAsia="ar-SA"/>
        </w:rPr>
        <w:t xml:space="preserve"> исходящей корреспонденции.</w:t>
      </w:r>
    </w:p>
    <w:p w14:paraId="46E35125" w14:textId="77777777" w:rsidR="005C6F2D" w:rsidRPr="00494234" w:rsidRDefault="005C6F2D" w:rsidP="00494234">
      <w:pPr>
        <w:suppressAutoHyphens/>
        <w:ind w:firstLine="567"/>
        <w:jc w:val="both"/>
        <w:rPr>
          <w:color w:val="000000" w:themeColor="text1"/>
          <w:sz w:val="28"/>
          <w:szCs w:val="28"/>
          <w:lang w:eastAsia="ar-SA"/>
        </w:rPr>
      </w:pPr>
      <w:r w:rsidRPr="0078495A">
        <w:rPr>
          <w:rFonts w:eastAsia="Calibri"/>
          <w:b/>
          <w:bCs/>
          <w:color w:val="000000" w:themeColor="text1"/>
          <w:sz w:val="28"/>
          <w:szCs w:val="28"/>
          <w:lang w:eastAsia="en-US"/>
        </w:rPr>
        <w:t>3.6.7.</w:t>
      </w:r>
      <w:r w:rsidRPr="00494234">
        <w:rPr>
          <w:rFonts w:eastAsia="Calibri"/>
          <w:bCs/>
          <w:color w:val="000000" w:themeColor="text1"/>
          <w:sz w:val="28"/>
          <w:szCs w:val="28"/>
          <w:lang w:eastAsia="en-US"/>
        </w:rPr>
        <w:t xml:space="preserve">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19ACE038" w14:textId="77777777" w:rsidR="00494234" w:rsidRPr="00494234" w:rsidRDefault="00494234" w:rsidP="00494234">
      <w:pPr>
        <w:ind w:firstLine="567"/>
        <w:jc w:val="both"/>
        <w:rPr>
          <w:bCs/>
          <w:color w:val="000000" w:themeColor="text1"/>
          <w:sz w:val="28"/>
          <w:szCs w:val="28"/>
        </w:rPr>
      </w:pPr>
    </w:p>
    <w:p w14:paraId="18228DC7" w14:textId="77777777" w:rsidR="005C6F2D" w:rsidRPr="00494234" w:rsidRDefault="005C6F2D" w:rsidP="002D0345">
      <w:pPr>
        <w:widowControl w:val="0"/>
        <w:autoSpaceDE w:val="0"/>
        <w:autoSpaceDN w:val="0"/>
        <w:adjustRightInd w:val="0"/>
        <w:ind w:firstLine="567"/>
        <w:jc w:val="center"/>
        <w:rPr>
          <w:b/>
          <w:bCs/>
          <w:color w:val="000000" w:themeColor="text1"/>
          <w:sz w:val="28"/>
          <w:szCs w:val="28"/>
        </w:rPr>
      </w:pPr>
      <w:r w:rsidRPr="00494234">
        <w:rPr>
          <w:b/>
          <w:bCs/>
          <w:color w:val="000000" w:themeColor="text1"/>
          <w:sz w:val="28"/>
          <w:szCs w:val="28"/>
        </w:rPr>
        <w:t xml:space="preserve">IV. Формы  контроля за </w:t>
      </w:r>
      <w:r w:rsidRPr="00494234">
        <w:rPr>
          <w:b/>
          <w:bCs/>
          <w:color w:val="000000" w:themeColor="text1"/>
          <w:sz w:val="28"/>
          <w:szCs w:val="28"/>
          <w:lang w:eastAsia="en-US"/>
        </w:rPr>
        <w:t>исполнением  регламента</w:t>
      </w:r>
    </w:p>
    <w:p w14:paraId="00A5BF13" w14:textId="77777777" w:rsidR="005C6F2D" w:rsidRPr="00494234" w:rsidRDefault="005C6F2D" w:rsidP="00494234">
      <w:pPr>
        <w:widowControl w:val="0"/>
        <w:autoSpaceDE w:val="0"/>
        <w:autoSpaceDN w:val="0"/>
        <w:adjustRightInd w:val="0"/>
        <w:ind w:firstLine="567"/>
        <w:jc w:val="both"/>
        <w:rPr>
          <w:b/>
          <w:bCs/>
          <w:color w:val="000000" w:themeColor="text1"/>
          <w:sz w:val="28"/>
          <w:szCs w:val="28"/>
        </w:rPr>
      </w:pPr>
    </w:p>
    <w:p w14:paraId="719FDCB8"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r w:rsidRPr="00494234">
        <w:rPr>
          <w:b/>
          <w:bCs/>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CE36E1E"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p>
    <w:p w14:paraId="5C0429DF"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6C739F6"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 Глава </w:t>
      </w:r>
      <w:r w:rsidR="00B82A5F" w:rsidRPr="00494234">
        <w:rPr>
          <w:color w:val="000000" w:themeColor="text1"/>
          <w:sz w:val="28"/>
          <w:szCs w:val="28"/>
        </w:rPr>
        <w:t>Суджанского района Курской области;</w:t>
      </w:r>
    </w:p>
    <w:p w14:paraId="44076610"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 заместитель Главы Администрации </w:t>
      </w:r>
      <w:r w:rsidR="00B82A5F" w:rsidRPr="00494234">
        <w:rPr>
          <w:color w:val="000000" w:themeColor="text1"/>
          <w:sz w:val="28"/>
          <w:szCs w:val="28"/>
        </w:rPr>
        <w:t>Суджанского района Курской области.</w:t>
      </w:r>
    </w:p>
    <w:p w14:paraId="6AE34987" w14:textId="77777777" w:rsidR="005C6F2D" w:rsidRPr="00494234" w:rsidRDefault="005C6F2D" w:rsidP="00494234">
      <w:pPr>
        <w:tabs>
          <w:tab w:val="left" w:pos="709"/>
        </w:tabs>
        <w:suppressAutoHyphens/>
        <w:ind w:firstLine="567"/>
        <w:jc w:val="both"/>
        <w:rPr>
          <w:color w:val="000000" w:themeColor="text1"/>
          <w:kern w:val="2"/>
          <w:sz w:val="28"/>
          <w:szCs w:val="28"/>
          <w:lang w:eastAsia="zh-CN"/>
        </w:rPr>
      </w:pPr>
      <w:r w:rsidRPr="00494234">
        <w:rPr>
          <w:color w:val="000000" w:themeColor="text1"/>
          <w:kern w:val="2"/>
          <w:sz w:val="28"/>
          <w:szCs w:val="28"/>
          <w:lang w:eastAsia="zh-CN"/>
        </w:rPr>
        <w:t xml:space="preserve">Периодичность осуществления текущего контроля устанавливается распоряжением Администрации. </w:t>
      </w:r>
    </w:p>
    <w:p w14:paraId="2C88B874"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p>
    <w:p w14:paraId="14191016"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r w:rsidRPr="00494234">
        <w:rPr>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8ADC95" w14:textId="77777777" w:rsidR="005C6F2D" w:rsidRPr="00494234" w:rsidRDefault="005C6F2D" w:rsidP="00494234">
      <w:pPr>
        <w:widowControl w:val="0"/>
        <w:autoSpaceDE w:val="0"/>
        <w:autoSpaceDN w:val="0"/>
        <w:adjustRightInd w:val="0"/>
        <w:ind w:firstLine="567"/>
        <w:jc w:val="both"/>
        <w:rPr>
          <w:b/>
          <w:bCs/>
          <w:color w:val="000000" w:themeColor="text1"/>
          <w:sz w:val="28"/>
          <w:szCs w:val="28"/>
        </w:rPr>
      </w:pPr>
    </w:p>
    <w:p w14:paraId="0A3D09A3"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78495A">
        <w:rPr>
          <w:b/>
          <w:color w:val="000000" w:themeColor="text1"/>
          <w:sz w:val="28"/>
          <w:szCs w:val="28"/>
        </w:rPr>
        <w:t>4.2.1.</w:t>
      </w:r>
      <w:r w:rsidRPr="00494234">
        <w:rPr>
          <w:color w:val="000000" w:themeColor="text1"/>
          <w:sz w:val="28"/>
          <w:szCs w:val="28"/>
        </w:rPr>
        <w:t xml:space="preserve"> Контроль</w:t>
      </w:r>
      <w:r w:rsidRPr="00494234">
        <w:rPr>
          <w:b/>
          <w:bCs/>
          <w:color w:val="000000" w:themeColor="text1"/>
          <w:sz w:val="28"/>
          <w:szCs w:val="28"/>
        </w:rPr>
        <w:t xml:space="preserve"> </w:t>
      </w:r>
      <w:r w:rsidRPr="00494234">
        <w:rPr>
          <w:color w:val="000000" w:themeColor="text1"/>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2A76CF5" w14:textId="77777777" w:rsidR="005C6F2D" w:rsidRPr="00494234" w:rsidRDefault="005C6F2D" w:rsidP="00494234">
      <w:pPr>
        <w:widowControl w:val="0"/>
        <w:autoSpaceDE w:val="0"/>
        <w:autoSpaceDN w:val="0"/>
        <w:adjustRightInd w:val="0"/>
        <w:ind w:firstLine="567"/>
        <w:jc w:val="both"/>
        <w:rPr>
          <w:bCs/>
          <w:color w:val="000000" w:themeColor="text1"/>
          <w:sz w:val="28"/>
          <w:szCs w:val="28"/>
        </w:rPr>
      </w:pPr>
      <w:r w:rsidRPr="0078495A">
        <w:rPr>
          <w:b/>
          <w:bCs/>
          <w:color w:val="000000" w:themeColor="text1"/>
          <w:sz w:val="28"/>
          <w:szCs w:val="28"/>
        </w:rPr>
        <w:t>4.2.2.</w:t>
      </w:r>
      <w:r w:rsidRPr="00494234">
        <w:rPr>
          <w:bCs/>
          <w:color w:val="000000" w:themeColor="text1"/>
          <w:sz w:val="28"/>
          <w:szCs w:val="28"/>
        </w:rPr>
        <w:t xml:space="preserve">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C0BDC6D" w14:textId="77777777" w:rsidR="005C6F2D" w:rsidRPr="00494234" w:rsidRDefault="005C6F2D" w:rsidP="00494234">
      <w:pPr>
        <w:widowControl w:val="0"/>
        <w:autoSpaceDE w:val="0"/>
        <w:autoSpaceDN w:val="0"/>
        <w:adjustRightInd w:val="0"/>
        <w:ind w:firstLine="567"/>
        <w:jc w:val="both"/>
        <w:rPr>
          <w:bCs/>
          <w:color w:val="000000" w:themeColor="text1"/>
          <w:sz w:val="28"/>
          <w:szCs w:val="28"/>
        </w:rPr>
      </w:pPr>
      <w:r w:rsidRPr="0078495A">
        <w:rPr>
          <w:b/>
          <w:bCs/>
          <w:color w:val="000000" w:themeColor="text1"/>
          <w:sz w:val="28"/>
          <w:szCs w:val="28"/>
        </w:rPr>
        <w:t>4.2.3.</w:t>
      </w:r>
      <w:r w:rsidRPr="00494234">
        <w:rPr>
          <w:bCs/>
          <w:color w:val="000000" w:themeColor="text1"/>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главой района. </w:t>
      </w:r>
    </w:p>
    <w:p w14:paraId="7E14313D" w14:textId="77777777" w:rsidR="005C6F2D" w:rsidRPr="00494234" w:rsidRDefault="005C6F2D" w:rsidP="00494234">
      <w:pPr>
        <w:widowControl w:val="0"/>
        <w:autoSpaceDE w:val="0"/>
        <w:autoSpaceDN w:val="0"/>
        <w:adjustRightInd w:val="0"/>
        <w:ind w:firstLine="567"/>
        <w:jc w:val="both"/>
        <w:rPr>
          <w:bCs/>
          <w:color w:val="000000" w:themeColor="text1"/>
          <w:sz w:val="28"/>
          <w:szCs w:val="28"/>
        </w:rPr>
      </w:pPr>
      <w:r w:rsidRPr="0078495A">
        <w:rPr>
          <w:b/>
          <w:bCs/>
          <w:color w:val="000000" w:themeColor="text1"/>
          <w:sz w:val="28"/>
          <w:szCs w:val="28"/>
        </w:rPr>
        <w:t>4.2.4.</w:t>
      </w:r>
      <w:r w:rsidRPr="00494234">
        <w:rPr>
          <w:bCs/>
          <w:color w:val="000000" w:themeColor="text1"/>
          <w:sz w:val="28"/>
          <w:szCs w:val="28"/>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67B1E3B9" w14:textId="77777777" w:rsidR="005C6F2D" w:rsidRPr="00494234" w:rsidRDefault="005C6F2D" w:rsidP="00494234">
      <w:pPr>
        <w:widowControl w:val="0"/>
        <w:autoSpaceDE w:val="0"/>
        <w:autoSpaceDN w:val="0"/>
        <w:adjustRightInd w:val="0"/>
        <w:ind w:firstLine="567"/>
        <w:jc w:val="both"/>
        <w:rPr>
          <w:bCs/>
          <w:color w:val="000000" w:themeColor="text1"/>
          <w:sz w:val="28"/>
          <w:szCs w:val="28"/>
        </w:rPr>
      </w:pPr>
      <w:r w:rsidRPr="0078495A">
        <w:rPr>
          <w:b/>
          <w:bCs/>
          <w:color w:val="000000" w:themeColor="text1"/>
          <w:sz w:val="28"/>
          <w:szCs w:val="28"/>
        </w:rPr>
        <w:t>4.2.5.</w:t>
      </w:r>
      <w:r w:rsidRPr="00494234">
        <w:rPr>
          <w:bCs/>
          <w:color w:val="000000" w:themeColor="text1"/>
          <w:sz w:val="28"/>
          <w:szCs w:val="28"/>
        </w:rPr>
        <w:t xml:space="preserve">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E7A2612"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p>
    <w:p w14:paraId="1F134FAA"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r w:rsidRPr="00494234">
        <w:rPr>
          <w:b/>
          <w:bCs/>
          <w:color w:val="000000" w:themeColor="text1"/>
          <w:sz w:val="28"/>
          <w:szCs w:val="28"/>
        </w:rPr>
        <w:t xml:space="preserve">4.3. Ответственность должностных лиц </w:t>
      </w:r>
      <w:r w:rsidRPr="00494234">
        <w:rPr>
          <w:b/>
          <w:bCs/>
          <w:color w:val="000000" w:themeColor="text1"/>
          <w:kern w:val="2"/>
          <w:sz w:val="28"/>
          <w:szCs w:val="28"/>
          <w:lang w:eastAsia="zh-CN"/>
        </w:rPr>
        <w:t xml:space="preserve">органа местного самоуправления,  </w:t>
      </w:r>
      <w:r w:rsidRPr="00494234">
        <w:rPr>
          <w:b/>
          <w:bCs/>
          <w:color w:val="000000" w:themeColor="text1"/>
          <w:kern w:val="2"/>
          <w:sz w:val="28"/>
          <w:szCs w:val="28"/>
        </w:rPr>
        <w:t>предоставляющего муниципальную услугу</w:t>
      </w:r>
      <w:r w:rsidRPr="00494234">
        <w:rPr>
          <w:bCs/>
          <w:color w:val="000000" w:themeColor="text1"/>
          <w:kern w:val="2"/>
        </w:rPr>
        <w:t xml:space="preserve">, </w:t>
      </w:r>
      <w:r w:rsidRPr="00494234">
        <w:rPr>
          <w:b/>
          <w:bCs/>
          <w:color w:val="000000" w:themeColor="text1"/>
          <w:kern w:val="2"/>
          <w:sz w:val="28"/>
          <w:szCs w:val="28"/>
          <w:lang w:eastAsia="zh-CN"/>
        </w:rPr>
        <w:t xml:space="preserve"> </w:t>
      </w:r>
      <w:r w:rsidRPr="00494234">
        <w:rPr>
          <w:b/>
          <w:bCs/>
          <w:color w:val="000000" w:themeColor="text1"/>
          <w:sz w:val="28"/>
          <w:szCs w:val="28"/>
        </w:rPr>
        <w:t>за решения и действия (бездействие), принимаемые (осуществляемые) ими в ходе предоставления муниципальной услуги</w:t>
      </w:r>
    </w:p>
    <w:p w14:paraId="42E3FF67"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p>
    <w:p w14:paraId="3FC9F9AB" w14:textId="77777777" w:rsidR="00494234" w:rsidRDefault="005C6F2D" w:rsidP="00494234">
      <w:pPr>
        <w:tabs>
          <w:tab w:val="left" w:pos="0"/>
        </w:tabs>
        <w:suppressAutoHyphens/>
        <w:ind w:firstLine="567"/>
        <w:jc w:val="both"/>
        <w:rPr>
          <w:color w:val="000000" w:themeColor="text1"/>
          <w:kern w:val="2"/>
          <w:sz w:val="28"/>
          <w:szCs w:val="28"/>
          <w:lang w:eastAsia="zh-CN"/>
        </w:rPr>
      </w:pPr>
      <w:r w:rsidRPr="00494234">
        <w:rPr>
          <w:color w:val="000000" w:themeColor="text1"/>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27BFA80" w14:textId="77777777" w:rsidR="005C6F2D" w:rsidRPr="00494234" w:rsidRDefault="005C6F2D" w:rsidP="00494234">
      <w:pPr>
        <w:tabs>
          <w:tab w:val="left" w:pos="0"/>
        </w:tabs>
        <w:suppressAutoHyphens/>
        <w:ind w:firstLine="567"/>
        <w:jc w:val="both"/>
        <w:rPr>
          <w:color w:val="000000" w:themeColor="text1"/>
          <w:kern w:val="2"/>
          <w:sz w:val="28"/>
          <w:szCs w:val="28"/>
          <w:lang w:eastAsia="zh-CN"/>
        </w:rPr>
      </w:pPr>
      <w:r w:rsidRPr="00494234">
        <w:rPr>
          <w:color w:val="000000" w:themeColor="text1"/>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945D120" w14:textId="77777777" w:rsidR="005C6F2D" w:rsidRPr="00494234" w:rsidRDefault="005C6F2D" w:rsidP="00494234">
      <w:pPr>
        <w:autoSpaceDE w:val="0"/>
        <w:autoSpaceDN w:val="0"/>
        <w:adjustRightInd w:val="0"/>
        <w:ind w:firstLine="567"/>
        <w:jc w:val="both"/>
        <w:rPr>
          <w:color w:val="000000" w:themeColor="text1"/>
          <w:kern w:val="2"/>
          <w:sz w:val="28"/>
          <w:szCs w:val="28"/>
          <w:lang w:eastAsia="zh-CN"/>
        </w:rPr>
      </w:pPr>
      <w:r w:rsidRPr="00494234">
        <w:rPr>
          <w:color w:val="000000" w:themeColor="text1"/>
          <w:kern w:val="2"/>
          <w:sz w:val="28"/>
          <w:szCs w:val="28"/>
          <w:lang w:eastAsia="zh-CN"/>
        </w:rPr>
        <w:t xml:space="preserve"> </w:t>
      </w:r>
    </w:p>
    <w:p w14:paraId="76747D2E" w14:textId="77777777" w:rsidR="005C6F2D" w:rsidRPr="00494234" w:rsidRDefault="005C6F2D" w:rsidP="0078495A">
      <w:pPr>
        <w:autoSpaceDE w:val="0"/>
        <w:autoSpaceDN w:val="0"/>
        <w:adjustRightInd w:val="0"/>
        <w:ind w:firstLine="567"/>
        <w:jc w:val="center"/>
        <w:rPr>
          <w:color w:val="000000" w:themeColor="text1"/>
          <w:sz w:val="28"/>
          <w:szCs w:val="28"/>
        </w:rPr>
      </w:pPr>
      <w:r w:rsidRPr="00494234">
        <w:rPr>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DF355A1" w14:textId="77777777" w:rsidR="005C6F2D" w:rsidRPr="00494234" w:rsidRDefault="005C6F2D" w:rsidP="00494234">
      <w:pPr>
        <w:widowControl w:val="0"/>
        <w:autoSpaceDE w:val="0"/>
        <w:autoSpaceDN w:val="0"/>
        <w:ind w:firstLine="567"/>
        <w:jc w:val="both"/>
        <w:rPr>
          <w:color w:val="000000" w:themeColor="text1"/>
          <w:sz w:val="28"/>
          <w:szCs w:val="28"/>
        </w:rPr>
      </w:pPr>
    </w:p>
    <w:p w14:paraId="2B28EE83" w14:textId="77777777" w:rsidR="005C6F2D" w:rsidRPr="00494234" w:rsidRDefault="005C6F2D" w:rsidP="00494234">
      <w:pPr>
        <w:tabs>
          <w:tab w:val="left" w:pos="709"/>
        </w:tabs>
        <w:suppressAutoHyphens/>
        <w:spacing w:after="200"/>
        <w:ind w:firstLine="567"/>
        <w:jc w:val="both"/>
        <w:rPr>
          <w:bCs/>
          <w:color w:val="000000" w:themeColor="text1"/>
          <w:kern w:val="2"/>
          <w:sz w:val="28"/>
          <w:szCs w:val="28"/>
          <w:lang w:eastAsia="zh-CN"/>
        </w:rPr>
      </w:pPr>
      <w:r w:rsidRPr="00494234">
        <w:rPr>
          <w:bCs/>
          <w:color w:val="000000" w:themeColor="text1"/>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w:t>
      </w:r>
      <w:r w:rsidRPr="00494234">
        <w:rPr>
          <w:bCs/>
          <w:color w:val="000000" w:themeColor="text1"/>
          <w:kern w:val="2"/>
          <w:sz w:val="28"/>
          <w:szCs w:val="28"/>
          <w:lang w:eastAsia="zh-CN"/>
        </w:rPr>
        <w:lastRenderedPageBreak/>
        <w:t>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C52D627" w14:textId="77777777" w:rsidR="005C6F2D" w:rsidRPr="00494234" w:rsidRDefault="005C6F2D" w:rsidP="002D0345">
      <w:pPr>
        <w:widowControl w:val="0"/>
        <w:autoSpaceDE w:val="0"/>
        <w:autoSpaceDN w:val="0"/>
        <w:adjustRightInd w:val="0"/>
        <w:ind w:firstLine="567"/>
        <w:jc w:val="center"/>
        <w:rPr>
          <w:b/>
          <w:bCs/>
          <w:color w:val="000000" w:themeColor="text1"/>
          <w:sz w:val="28"/>
          <w:szCs w:val="28"/>
        </w:rPr>
      </w:pPr>
      <w:r w:rsidRPr="00494234">
        <w:rPr>
          <w:b/>
          <w:color w:val="000000" w:themeColor="text1"/>
          <w:sz w:val="28"/>
          <w:szCs w:val="28"/>
          <w:lang w:val="en-US"/>
        </w:rPr>
        <w:t>V</w:t>
      </w:r>
      <w:r w:rsidRPr="00494234">
        <w:rPr>
          <w:b/>
          <w:color w:val="000000" w:themeColor="text1"/>
          <w:sz w:val="28"/>
          <w:szCs w:val="28"/>
        </w:rPr>
        <w:t xml:space="preserve">. Досудебный (внесудебный) порядок обжалования  заявителем </w:t>
      </w:r>
      <w:r w:rsidRPr="00494234">
        <w:rPr>
          <w:b/>
          <w:bCs/>
          <w:color w:val="000000" w:themeColor="text1"/>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0EE89B4" w14:textId="77777777" w:rsidR="005C6F2D" w:rsidRPr="00494234" w:rsidRDefault="005C6F2D" w:rsidP="00494234">
      <w:pPr>
        <w:widowControl w:val="0"/>
        <w:autoSpaceDE w:val="0"/>
        <w:autoSpaceDN w:val="0"/>
        <w:adjustRightInd w:val="0"/>
        <w:ind w:firstLine="567"/>
        <w:jc w:val="both"/>
        <w:rPr>
          <w:b/>
          <w:bCs/>
          <w:color w:val="000000" w:themeColor="text1"/>
          <w:sz w:val="28"/>
          <w:szCs w:val="28"/>
        </w:rPr>
      </w:pPr>
    </w:p>
    <w:p w14:paraId="0A25C20B" w14:textId="77777777" w:rsidR="005C6F2D" w:rsidRPr="00494234" w:rsidRDefault="005C6F2D" w:rsidP="00494234">
      <w:pPr>
        <w:widowControl w:val="0"/>
        <w:autoSpaceDE w:val="0"/>
        <w:autoSpaceDN w:val="0"/>
        <w:adjustRightInd w:val="0"/>
        <w:ind w:firstLine="567"/>
        <w:jc w:val="both"/>
        <w:outlineLvl w:val="0"/>
        <w:rPr>
          <w:b/>
          <w:bCs/>
          <w:color w:val="000000" w:themeColor="text1"/>
          <w:kern w:val="2"/>
          <w:sz w:val="28"/>
          <w:szCs w:val="28"/>
          <w:lang w:eastAsia="zh-CN"/>
        </w:rPr>
      </w:pPr>
      <w:r w:rsidRPr="00494234">
        <w:rPr>
          <w:b/>
          <w:bCs/>
          <w:color w:val="000000" w:themeColor="text1"/>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w:t>
      </w:r>
      <w:r w:rsidRPr="00494234">
        <w:rPr>
          <w:bCs/>
          <w:color w:val="000000" w:themeColor="text1"/>
          <w:sz w:val="28"/>
          <w:szCs w:val="28"/>
        </w:rPr>
        <w:t>,</w:t>
      </w:r>
      <w:r w:rsidRPr="00494234">
        <w:rPr>
          <w:b/>
          <w:bCs/>
          <w:color w:val="000000" w:themeColor="text1"/>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6591D904" w14:textId="77777777" w:rsidR="005C6F2D" w:rsidRPr="00494234" w:rsidRDefault="005C6F2D" w:rsidP="00494234">
      <w:pPr>
        <w:widowControl w:val="0"/>
        <w:autoSpaceDE w:val="0"/>
        <w:autoSpaceDN w:val="0"/>
        <w:adjustRightInd w:val="0"/>
        <w:ind w:firstLine="567"/>
        <w:jc w:val="both"/>
        <w:outlineLvl w:val="0"/>
        <w:rPr>
          <w:b/>
          <w:bCs/>
          <w:color w:val="000000" w:themeColor="text1"/>
          <w:kern w:val="2"/>
          <w:sz w:val="28"/>
          <w:szCs w:val="28"/>
          <w:lang w:eastAsia="zh-CN"/>
        </w:rPr>
      </w:pPr>
    </w:p>
    <w:p w14:paraId="273F5110" w14:textId="77777777" w:rsidR="005C6F2D" w:rsidRPr="00494234" w:rsidRDefault="005C6F2D" w:rsidP="00494234">
      <w:pPr>
        <w:widowControl w:val="0"/>
        <w:autoSpaceDE w:val="0"/>
        <w:autoSpaceDN w:val="0"/>
        <w:adjustRightInd w:val="0"/>
        <w:ind w:firstLine="567"/>
        <w:jc w:val="both"/>
        <w:outlineLvl w:val="0"/>
        <w:rPr>
          <w:color w:val="000000" w:themeColor="text1"/>
          <w:sz w:val="26"/>
          <w:szCs w:val="26"/>
        </w:rPr>
      </w:pPr>
      <w:r w:rsidRPr="00494234">
        <w:rPr>
          <w:color w:val="000000" w:themeColor="text1"/>
          <w:sz w:val="28"/>
          <w:szCs w:val="28"/>
        </w:rPr>
        <w:tab/>
      </w:r>
      <w:r w:rsidRPr="00494234">
        <w:rPr>
          <w:color w:val="000000" w:themeColor="text1"/>
          <w:kern w:val="1"/>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B82A5F" w:rsidRPr="00494234">
        <w:rPr>
          <w:color w:val="000000" w:themeColor="text1"/>
          <w:kern w:val="1"/>
          <w:sz w:val="28"/>
          <w:szCs w:val="28"/>
        </w:rPr>
        <w:t>.</w:t>
      </w:r>
    </w:p>
    <w:p w14:paraId="431587C9" w14:textId="77777777" w:rsidR="005C6F2D" w:rsidRPr="00494234" w:rsidRDefault="005C6F2D" w:rsidP="00494234">
      <w:pPr>
        <w:ind w:firstLine="567"/>
        <w:jc w:val="both"/>
        <w:rPr>
          <w:color w:val="000000" w:themeColor="text1"/>
          <w:sz w:val="28"/>
          <w:szCs w:val="28"/>
        </w:rPr>
      </w:pPr>
      <w:r w:rsidRPr="00494234">
        <w:rPr>
          <w:bCs/>
          <w:color w:val="000000" w:themeColor="text1"/>
          <w:kern w:val="1"/>
          <w:sz w:val="28"/>
          <w:szCs w:val="28"/>
        </w:rPr>
        <w:t xml:space="preserve">Заявитель имеет право направить жалобу </w:t>
      </w:r>
      <w:r w:rsidRPr="00494234">
        <w:rPr>
          <w:color w:val="000000" w:themeColor="text1"/>
          <w:kern w:val="1"/>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494234">
        <w:rPr>
          <w:color w:val="000000" w:themeColor="text1"/>
        </w:rPr>
        <w:t xml:space="preserve"> </w:t>
      </w:r>
      <w:hyperlink r:id="rId20" w:history="1">
        <w:r w:rsidRPr="00494234">
          <w:rPr>
            <w:rStyle w:val="a4"/>
            <w:color w:val="000000" w:themeColor="text1"/>
            <w:sz w:val="28"/>
            <w:szCs w:val="28"/>
          </w:rPr>
          <w:t>https://www.gosuslugi.ru</w:t>
        </w:r>
      </w:hyperlink>
      <w:r w:rsidRPr="00494234">
        <w:rPr>
          <w:color w:val="000000" w:themeColor="text1"/>
          <w:sz w:val="28"/>
          <w:szCs w:val="28"/>
        </w:rPr>
        <w:t>.</w:t>
      </w:r>
    </w:p>
    <w:p w14:paraId="2C0713F8" w14:textId="77777777" w:rsidR="005C6F2D" w:rsidRPr="00494234" w:rsidRDefault="005C6F2D" w:rsidP="00494234">
      <w:pPr>
        <w:widowControl w:val="0"/>
        <w:autoSpaceDE w:val="0"/>
        <w:autoSpaceDN w:val="0"/>
        <w:adjustRightInd w:val="0"/>
        <w:ind w:firstLine="567"/>
        <w:jc w:val="both"/>
        <w:outlineLvl w:val="0"/>
        <w:rPr>
          <w:bCs/>
          <w:color w:val="000000" w:themeColor="text1"/>
          <w:sz w:val="28"/>
          <w:szCs w:val="28"/>
        </w:rPr>
      </w:pPr>
    </w:p>
    <w:p w14:paraId="2695E4CA" w14:textId="2FCE18F0" w:rsidR="005C6F2D" w:rsidRPr="00494234" w:rsidRDefault="005C6F2D" w:rsidP="00494234">
      <w:pPr>
        <w:widowControl w:val="0"/>
        <w:autoSpaceDE w:val="0"/>
        <w:autoSpaceDN w:val="0"/>
        <w:adjustRightInd w:val="0"/>
        <w:ind w:firstLine="567"/>
        <w:jc w:val="both"/>
        <w:rPr>
          <w:b/>
          <w:bCs/>
          <w:color w:val="000000" w:themeColor="text1"/>
          <w:sz w:val="28"/>
          <w:szCs w:val="28"/>
        </w:rPr>
      </w:pPr>
      <w:r w:rsidRPr="00494234">
        <w:rPr>
          <w:b/>
          <w:bCs/>
          <w:color w:val="000000" w:themeColor="text1"/>
          <w:sz w:val="28"/>
          <w:szCs w:val="28"/>
        </w:rPr>
        <w:t xml:space="preserve">5.2. </w:t>
      </w:r>
      <w:r w:rsidR="00FF269E" w:rsidRPr="00494234">
        <w:rPr>
          <w:b/>
          <w:bCs/>
          <w:color w:val="000000" w:themeColor="text1"/>
          <w:sz w:val="28"/>
          <w:szCs w:val="28"/>
        </w:rPr>
        <w:t>Органы местного</w:t>
      </w:r>
      <w:r w:rsidRPr="00494234">
        <w:rPr>
          <w:b/>
          <w:bCs/>
          <w:color w:val="000000" w:themeColor="text1"/>
          <w:sz w:val="28"/>
          <w:szCs w:val="28"/>
        </w:rPr>
        <w:t xml:space="preserve"> самоуправления Курской области, многофункциональные центры, ли</w:t>
      </w:r>
      <w:r w:rsidRPr="00494234">
        <w:rPr>
          <w:b/>
          <w:color w:val="000000" w:themeColor="text1"/>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94234">
        <w:rPr>
          <w:b/>
          <w:bCs/>
          <w:color w:val="000000" w:themeColor="text1"/>
          <w:sz w:val="28"/>
          <w:szCs w:val="28"/>
        </w:rPr>
        <w:t xml:space="preserve">  и уполномоченные на рассмотрение жалобы должностные лица, которым может быть направлена жалоба</w:t>
      </w:r>
    </w:p>
    <w:p w14:paraId="5F76EF19"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p>
    <w:p w14:paraId="70BF8A7D" w14:textId="77777777" w:rsidR="005C6F2D" w:rsidRPr="00494234" w:rsidRDefault="005C6F2D" w:rsidP="00494234">
      <w:pPr>
        <w:widowControl w:val="0"/>
        <w:autoSpaceDE w:val="0"/>
        <w:autoSpaceDN w:val="0"/>
        <w:adjustRightInd w:val="0"/>
        <w:ind w:firstLine="567"/>
        <w:jc w:val="both"/>
        <w:rPr>
          <w:bCs/>
          <w:color w:val="000000" w:themeColor="text1"/>
          <w:sz w:val="28"/>
          <w:szCs w:val="28"/>
        </w:rPr>
      </w:pPr>
      <w:r w:rsidRPr="00494234">
        <w:rPr>
          <w:bCs/>
          <w:color w:val="000000" w:themeColor="text1"/>
          <w:sz w:val="28"/>
          <w:szCs w:val="28"/>
        </w:rPr>
        <w:t>Жалоба может быть направлена в:</w:t>
      </w:r>
    </w:p>
    <w:p w14:paraId="7F30D9A3"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 xml:space="preserve">Администрацию </w:t>
      </w:r>
      <w:r w:rsidR="00B82A5F" w:rsidRPr="00494234">
        <w:rPr>
          <w:color w:val="000000" w:themeColor="text1"/>
          <w:sz w:val="28"/>
          <w:szCs w:val="28"/>
        </w:rPr>
        <w:t>Суджанского района Курской области</w:t>
      </w:r>
      <w:r w:rsidRPr="00494234">
        <w:rPr>
          <w:color w:val="000000" w:themeColor="text1"/>
          <w:sz w:val="28"/>
          <w:szCs w:val="28"/>
        </w:rPr>
        <w:t xml:space="preserve">; </w:t>
      </w:r>
    </w:p>
    <w:p w14:paraId="101A48B7"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5B6449C1" w14:textId="77777777" w:rsidR="005C6F2D" w:rsidRPr="00494234" w:rsidRDefault="005C6F2D" w:rsidP="00494234">
      <w:pPr>
        <w:widowControl w:val="0"/>
        <w:autoSpaceDE w:val="0"/>
        <w:autoSpaceDN w:val="0"/>
        <w:adjustRightInd w:val="0"/>
        <w:ind w:firstLine="567"/>
        <w:jc w:val="both"/>
        <w:rPr>
          <w:bCs/>
          <w:color w:val="000000" w:themeColor="text1"/>
          <w:sz w:val="28"/>
          <w:szCs w:val="28"/>
        </w:rPr>
      </w:pPr>
      <w:r w:rsidRPr="00494234">
        <w:rPr>
          <w:bCs/>
          <w:color w:val="000000" w:themeColor="text1"/>
          <w:sz w:val="28"/>
          <w:szCs w:val="28"/>
        </w:rPr>
        <w:t>Жалобы рассматривают:</w:t>
      </w:r>
    </w:p>
    <w:p w14:paraId="316E5093"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bCs/>
          <w:color w:val="000000" w:themeColor="text1"/>
          <w:sz w:val="28"/>
          <w:szCs w:val="28"/>
        </w:rPr>
        <w:t xml:space="preserve">в </w:t>
      </w:r>
      <w:r w:rsidRPr="00494234">
        <w:rPr>
          <w:color w:val="000000" w:themeColor="text1"/>
          <w:sz w:val="28"/>
          <w:szCs w:val="28"/>
        </w:rPr>
        <w:t xml:space="preserve">Администрации </w:t>
      </w:r>
      <w:r w:rsidR="00B82A5F" w:rsidRPr="00494234">
        <w:rPr>
          <w:color w:val="000000" w:themeColor="text1"/>
          <w:sz w:val="28"/>
          <w:szCs w:val="28"/>
        </w:rPr>
        <w:t>Суджанского района Курской области</w:t>
      </w:r>
      <w:r w:rsidRPr="00494234">
        <w:rPr>
          <w:color w:val="000000" w:themeColor="text1"/>
          <w:sz w:val="28"/>
          <w:szCs w:val="28"/>
        </w:rPr>
        <w:t>-  уполномоченное на рассмотрение жалоб должностное лицо;</w:t>
      </w:r>
    </w:p>
    <w:p w14:paraId="7015DA9C" w14:textId="77777777" w:rsidR="005C6F2D" w:rsidRPr="00494234"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в МФЦ - руководитель многофункционального центра;</w:t>
      </w:r>
    </w:p>
    <w:p w14:paraId="11709041" w14:textId="77777777" w:rsidR="005C6F2D" w:rsidRDefault="005C6F2D" w:rsidP="00494234">
      <w:pPr>
        <w:widowControl w:val="0"/>
        <w:autoSpaceDE w:val="0"/>
        <w:autoSpaceDN w:val="0"/>
        <w:adjustRightInd w:val="0"/>
        <w:ind w:firstLine="567"/>
        <w:jc w:val="both"/>
        <w:rPr>
          <w:color w:val="000000" w:themeColor="text1"/>
          <w:sz w:val="28"/>
          <w:szCs w:val="28"/>
        </w:rPr>
      </w:pPr>
      <w:r w:rsidRPr="00494234">
        <w:rPr>
          <w:color w:val="000000" w:themeColor="text1"/>
          <w:sz w:val="28"/>
          <w:szCs w:val="28"/>
        </w:rPr>
        <w:t>у учредителя - руководитель учредит</w:t>
      </w:r>
      <w:r w:rsidR="002D0345">
        <w:rPr>
          <w:color w:val="000000" w:themeColor="text1"/>
          <w:sz w:val="28"/>
          <w:szCs w:val="28"/>
        </w:rPr>
        <w:t>еля многофункционального центра.</w:t>
      </w:r>
    </w:p>
    <w:p w14:paraId="265AD193" w14:textId="77777777" w:rsidR="002D0345" w:rsidRPr="00494234" w:rsidRDefault="002D0345" w:rsidP="00494234">
      <w:pPr>
        <w:widowControl w:val="0"/>
        <w:autoSpaceDE w:val="0"/>
        <w:autoSpaceDN w:val="0"/>
        <w:adjustRightInd w:val="0"/>
        <w:ind w:firstLine="567"/>
        <w:jc w:val="both"/>
        <w:rPr>
          <w:color w:val="000000" w:themeColor="text1"/>
          <w:sz w:val="28"/>
          <w:szCs w:val="28"/>
        </w:rPr>
      </w:pPr>
    </w:p>
    <w:p w14:paraId="0526C494" w14:textId="77777777" w:rsidR="005C6F2D" w:rsidRPr="00494234" w:rsidRDefault="005C6F2D" w:rsidP="0078495A">
      <w:pPr>
        <w:widowControl w:val="0"/>
        <w:autoSpaceDE w:val="0"/>
        <w:autoSpaceDN w:val="0"/>
        <w:adjustRightInd w:val="0"/>
        <w:ind w:firstLine="567"/>
        <w:jc w:val="center"/>
        <w:outlineLvl w:val="0"/>
        <w:rPr>
          <w:b/>
          <w:color w:val="000000" w:themeColor="text1"/>
          <w:sz w:val="28"/>
          <w:szCs w:val="20"/>
        </w:rPr>
      </w:pPr>
      <w:r w:rsidRPr="00494234">
        <w:rPr>
          <w:b/>
          <w:color w:val="000000" w:themeColor="text1"/>
          <w:sz w:val="28"/>
          <w:szCs w:val="20"/>
        </w:rPr>
        <w:lastRenderedPageBreak/>
        <w:t>5.3. Способы информирования заявителей о порядке подачи и рассмотрения жалобы, в том числе с использованием Единого портала</w:t>
      </w:r>
    </w:p>
    <w:p w14:paraId="3B5022E1" w14:textId="77777777" w:rsidR="005C6F2D" w:rsidRPr="00494234" w:rsidRDefault="005C6F2D" w:rsidP="0078495A">
      <w:pPr>
        <w:widowControl w:val="0"/>
        <w:autoSpaceDE w:val="0"/>
        <w:autoSpaceDN w:val="0"/>
        <w:adjustRightInd w:val="0"/>
        <w:ind w:firstLine="567"/>
        <w:jc w:val="center"/>
        <w:rPr>
          <w:b/>
          <w:bCs/>
          <w:color w:val="000000" w:themeColor="text1"/>
          <w:sz w:val="28"/>
          <w:szCs w:val="28"/>
        </w:rPr>
      </w:pPr>
    </w:p>
    <w:p w14:paraId="0C56E5A9" w14:textId="77777777" w:rsidR="005C6F2D" w:rsidRPr="00494234" w:rsidRDefault="005C6F2D" w:rsidP="00494234">
      <w:pPr>
        <w:widowControl w:val="0"/>
        <w:autoSpaceDE w:val="0"/>
        <w:autoSpaceDN w:val="0"/>
        <w:adjustRightInd w:val="0"/>
        <w:ind w:firstLine="567"/>
        <w:jc w:val="both"/>
        <w:rPr>
          <w:color w:val="000000" w:themeColor="text1"/>
          <w:kern w:val="2"/>
          <w:sz w:val="28"/>
          <w:szCs w:val="28"/>
        </w:rPr>
      </w:pPr>
      <w:r w:rsidRPr="00494234">
        <w:rPr>
          <w:color w:val="000000" w:themeColor="text1"/>
          <w:sz w:val="28"/>
          <w:szCs w:val="28"/>
        </w:rPr>
        <w:t xml:space="preserve">Информирование  заявителей о порядке  </w:t>
      </w:r>
      <w:r w:rsidRPr="00494234">
        <w:rPr>
          <w:color w:val="000000" w:themeColor="text1"/>
          <w:kern w:val="2"/>
          <w:sz w:val="28"/>
          <w:szCs w:val="28"/>
        </w:rPr>
        <w:t xml:space="preserve">подачи  и рассмотрения жалобы </w:t>
      </w:r>
      <w:r w:rsidRPr="00494234">
        <w:rPr>
          <w:color w:val="000000" w:themeColor="text1"/>
          <w:sz w:val="28"/>
          <w:szCs w:val="28"/>
        </w:rPr>
        <w:t xml:space="preserve">осуществляется посредством размещения информации на стендах в местах предоставления </w:t>
      </w:r>
      <w:r w:rsidRPr="00494234">
        <w:rPr>
          <w:bCs/>
          <w:color w:val="000000" w:themeColor="text1"/>
          <w:sz w:val="28"/>
          <w:szCs w:val="28"/>
        </w:rPr>
        <w:t>муниципальной</w:t>
      </w:r>
      <w:r w:rsidRPr="00494234">
        <w:rPr>
          <w:color w:val="000000" w:themeColor="text1"/>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94234">
        <w:rPr>
          <w:bCs/>
          <w:color w:val="000000" w:themeColor="text1"/>
          <w:sz w:val="28"/>
          <w:szCs w:val="28"/>
        </w:rPr>
        <w:t>муниципальную</w:t>
      </w:r>
      <w:r w:rsidRPr="00494234">
        <w:rPr>
          <w:color w:val="000000" w:themeColor="text1"/>
          <w:sz w:val="28"/>
          <w:szCs w:val="28"/>
        </w:rPr>
        <w:t xml:space="preserve"> услугу  </w:t>
      </w:r>
      <w:r w:rsidRPr="00494234">
        <w:rPr>
          <w:color w:val="000000" w:themeColor="text1"/>
          <w:kern w:val="2"/>
          <w:sz w:val="28"/>
          <w:szCs w:val="28"/>
        </w:rPr>
        <w:t>осуществляется, в том числе по телефону, электронной почте,  при личном приёме.</w:t>
      </w:r>
    </w:p>
    <w:p w14:paraId="7CB548A7" w14:textId="77777777" w:rsidR="005C6F2D" w:rsidRPr="00494234" w:rsidRDefault="005C6F2D" w:rsidP="00494234">
      <w:pPr>
        <w:widowControl w:val="0"/>
        <w:autoSpaceDE w:val="0"/>
        <w:autoSpaceDN w:val="0"/>
        <w:adjustRightInd w:val="0"/>
        <w:ind w:firstLine="567"/>
        <w:jc w:val="both"/>
        <w:outlineLvl w:val="0"/>
        <w:rPr>
          <w:color w:val="000000" w:themeColor="text1"/>
          <w:sz w:val="28"/>
          <w:szCs w:val="20"/>
        </w:rPr>
      </w:pPr>
    </w:p>
    <w:p w14:paraId="51B11AB7" w14:textId="77777777" w:rsidR="005C6F2D" w:rsidRPr="00494234" w:rsidRDefault="005C6F2D" w:rsidP="0078495A">
      <w:pPr>
        <w:widowControl w:val="0"/>
        <w:autoSpaceDE w:val="0"/>
        <w:autoSpaceDN w:val="0"/>
        <w:adjustRightInd w:val="0"/>
        <w:ind w:firstLine="567"/>
        <w:jc w:val="center"/>
        <w:outlineLvl w:val="0"/>
        <w:rPr>
          <w:b/>
          <w:color w:val="000000" w:themeColor="text1"/>
          <w:sz w:val="28"/>
          <w:szCs w:val="20"/>
        </w:rPr>
      </w:pPr>
      <w:r w:rsidRPr="00494234">
        <w:rPr>
          <w:b/>
          <w:color w:val="000000" w:themeColor="text1"/>
          <w:sz w:val="28"/>
          <w:szCs w:val="20"/>
        </w:rPr>
        <w:t>5.4.</w:t>
      </w:r>
      <w:r w:rsidRPr="00494234">
        <w:rPr>
          <w:color w:val="000000" w:themeColor="text1"/>
          <w:sz w:val="28"/>
          <w:szCs w:val="20"/>
        </w:rPr>
        <w:t xml:space="preserve"> </w:t>
      </w:r>
      <w:r w:rsidRPr="00494234">
        <w:rPr>
          <w:b/>
          <w:color w:val="000000" w:themeColor="text1"/>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25AB5A0" w14:textId="77777777" w:rsidR="005C6F2D" w:rsidRPr="00494234" w:rsidRDefault="005C6F2D" w:rsidP="0078495A">
      <w:pPr>
        <w:widowControl w:val="0"/>
        <w:autoSpaceDE w:val="0"/>
        <w:autoSpaceDN w:val="0"/>
        <w:adjustRightInd w:val="0"/>
        <w:ind w:firstLine="567"/>
        <w:jc w:val="center"/>
        <w:outlineLvl w:val="0"/>
        <w:rPr>
          <w:b/>
          <w:color w:val="000000" w:themeColor="text1"/>
          <w:sz w:val="28"/>
          <w:szCs w:val="20"/>
        </w:rPr>
      </w:pPr>
    </w:p>
    <w:p w14:paraId="3CF6781E" w14:textId="77777777" w:rsidR="005C6F2D" w:rsidRPr="00494234" w:rsidRDefault="005C6F2D" w:rsidP="00494234">
      <w:pPr>
        <w:widowControl w:val="0"/>
        <w:autoSpaceDE w:val="0"/>
        <w:autoSpaceDN w:val="0"/>
        <w:adjustRightInd w:val="0"/>
        <w:ind w:firstLine="567"/>
        <w:jc w:val="both"/>
        <w:outlineLvl w:val="0"/>
        <w:rPr>
          <w:color w:val="000000" w:themeColor="text1"/>
          <w:sz w:val="28"/>
          <w:szCs w:val="20"/>
        </w:rPr>
      </w:pPr>
      <w:r w:rsidRPr="00494234">
        <w:rPr>
          <w:color w:val="000000" w:themeColor="text1"/>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566AEB31" w14:textId="77777777" w:rsidR="005C6F2D" w:rsidRPr="00494234" w:rsidRDefault="005C6F2D" w:rsidP="00494234">
      <w:pPr>
        <w:widowControl w:val="0"/>
        <w:numPr>
          <w:ilvl w:val="0"/>
          <w:numId w:val="16"/>
        </w:numPr>
        <w:autoSpaceDE w:val="0"/>
        <w:autoSpaceDN w:val="0"/>
        <w:adjustRightInd w:val="0"/>
        <w:ind w:left="0" w:firstLine="567"/>
        <w:jc w:val="both"/>
        <w:outlineLvl w:val="0"/>
        <w:rPr>
          <w:color w:val="000000" w:themeColor="text1"/>
          <w:sz w:val="28"/>
          <w:szCs w:val="20"/>
        </w:rPr>
      </w:pPr>
      <w:r w:rsidRPr="00494234">
        <w:rPr>
          <w:color w:val="000000" w:themeColor="text1"/>
          <w:sz w:val="28"/>
          <w:szCs w:val="20"/>
        </w:rPr>
        <w:t xml:space="preserve"> Федеральным законом  от 27.07.2010 № 210-ФЗ  «Об организации предоставления государственных и муниципальных услуг»;</w:t>
      </w:r>
    </w:p>
    <w:p w14:paraId="5ECD9DE7" w14:textId="77777777" w:rsidR="005C6F2D" w:rsidRPr="00494234" w:rsidRDefault="005C6F2D" w:rsidP="00494234">
      <w:pPr>
        <w:widowControl w:val="0"/>
        <w:numPr>
          <w:ilvl w:val="0"/>
          <w:numId w:val="16"/>
        </w:numPr>
        <w:autoSpaceDE w:val="0"/>
        <w:autoSpaceDN w:val="0"/>
        <w:adjustRightInd w:val="0"/>
        <w:ind w:left="0" w:firstLine="567"/>
        <w:jc w:val="both"/>
        <w:rPr>
          <w:color w:val="000000" w:themeColor="text1"/>
          <w:sz w:val="28"/>
          <w:szCs w:val="28"/>
        </w:rPr>
      </w:pPr>
      <w:r w:rsidRPr="00494234">
        <w:rPr>
          <w:color w:val="000000" w:themeColor="text1"/>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12F7E5D" w14:textId="77777777" w:rsidR="005C6F2D" w:rsidRPr="00494234" w:rsidRDefault="008A6707" w:rsidP="00494234">
      <w:pPr>
        <w:widowControl w:val="0"/>
        <w:numPr>
          <w:ilvl w:val="0"/>
          <w:numId w:val="16"/>
        </w:numPr>
        <w:autoSpaceDE w:val="0"/>
        <w:autoSpaceDN w:val="0"/>
        <w:adjustRightInd w:val="0"/>
        <w:ind w:left="0" w:firstLine="567"/>
        <w:jc w:val="both"/>
        <w:outlineLvl w:val="0"/>
        <w:rPr>
          <w:color w:val="000000" w:themeColor="text1"/>
          <w:sz w:val="28"/>
          <w:szCs w:val="28"/>
        </w:rPr>
      </w:pPr>
      <w:r w:rsidRPr="00494234">
        <w:rPr>
          <w:color w:val="000000" w:themeColor="text1"/>
          <w:sz w:val="28"/>
          <w:szCs w:val="28"/>
        </w:rPr>
        <w:t xml:space="preserve">Постановлением Администрации Суджанского района Курской области от 11.01.2013г №12 ««Об утверждении Положения об особенностях подачи и рассмотрения жалоб на решения и действия (бездействие) органов местного самоуправления Суджанского района Курской области и их должностных лиц, муниципальных служащих органов местного самоуправления Суджанского района Курской области». </w:t>
      </w:r>
    </w:p>
    <w:p w14:paraId="660F6849" w14:textId="77777777" w:rsidR="005C6F2D" w:rsidRPr="00494234" w:rsidRDefault="005C6F2D" w:rsidP="00494234">
      <w:pPr>
        <w:autoSpaceDE w:val="0"/>
        <w:autoSpaceDN w:val="0"/>
        <w:adjustRightInd w:val="0"/>
        <w:ind w:firstLine="567"/>
        <w:jc w:val="both"/>
        <w:rPr>
          <w:color w:val="000000" w:themeColor="text1"/>
          <w:sz w:val="28"/>
          <w:szCs w:val="20"/>
        </w:rPr>
      </w:pPr>
      <w:r w:rsidRPr="00494234">
        <w:rPr>
          <w:color w:val="000000" w:themeColor="text1"/>
          <w:sz w:val="28"/>
          <w:szCs w:val="28"/>
        </w:rPr>
        <w:t xml:space="preserve">Информация,  указанная в данном разделе, </w:t>
      </w:r>
      <w:r w:rsidRPr="00494234">
        <w:rPr>
          <w:color w:val="000000" w:themeColor="text1"/>
          <w:sz w:val="28"/>
          <w:szCs w:val="20"/>
        </w:rPr>
        <w:t>размещена  на Едином портале https://www.gosuslugi.ru.</w:t>
      </w:r>
    </w:p>
    <w:p w14:paraId="7820A2B1" w14:textId="15DA7523" w:rsidR="005C6F2D" w:rsidRDefault="005C6F2D" w:rsidP="00494234">
      <w:pPr>
        <w:widowControl w:val="0"/>
        <w:autoSpaceDE w:val="0"/>
        <w:autoSpaceDN w:val="0"/>
        <w:adjustRightInd w:val="0"/>
        <w:ind w:firstLine="567"/>
        <w:jc w:val="both"/>
        <w:rPr>
          <w:color w:val="000000" w:themeColor="text1"/>
        </w:rPr>
      </w:pPr>
    </w:p>
    <w:p w14:paraId="78CC6A6C" w14:textId="78FB9A81" w:rsidR="0078495A" w:rsidRDefault="0078495A" w:rsidP="00494234">
      <w:pPr>
        <w:widowControl w:val="0"/>
        <w:autoSpaceDE w:val="0"/>
        <w:autoSpaceDN w:val="0"/>
        <w:adjustRightInd w:val="0"/>
        <w:ind w:firstLine="567"/>
        <w:jc w:val="both"/>
        <w:rPr>
          <w:color w:val="000000" w:themeColor="text1"/>
        </w:rPr>
      </w:pPr>
    </w:p>
    <w:p w14:paraId="67634185" w14:textId="7A18EA98" w:rsidR="0078495A" w:rsidRDefault="0078495A" w:rsidP="00494234">
      <w:pPr>
        <w:widowControl w:val="0"/>
        <w:autoSpaceDE w:val="0"/>
        <w:autoSpaceDN w:val="0"/>
        <w:adjustRightInd w:val="0"/>
        <w:ind w:firstLine="567"/>
        <w:jc w:val="both"/>
        <w:rPr>
          <w:color w:val="000000" w:themeColor="text1"/>
        </w:rPr>
      </w:pPr>
    </w:p>
    <w:p w14:paraId="28ECBCD6" w14:textId="77777777" w:rsidR="0078495A" w:rsidRPr="00494234" w:rsidRDefault="0078495A" w:rsidP="00494234">
      <w:pPr>
        <w:widowControl w:val="0"/>
        <w:autoSpaceDE w:val="0"/>
        <w:autoSpaceDN w:val="0"/>
        <w:adjustRightInd w:val="0"/>
        <w:ind w:firstLine="567"/>
        <w:jc w:val="both"/>
        <w:rPr>
          <w:color w:val="000000" w:themeColor="text1"/>
        </w:rPr>
      </w:pPr>
    </w:p>
    <w:p w14:paraId="170E48E7" w14:textId="77777777" w:rsidR="005C6F2D" w:rsidRPr="00494234" w:rsidRDefault="005C6F2D" w:rsidP="0078495A">
      <w:pPr>
        <w:suppressAutoHyphens/>
        <w:ind w:firstLine="567"/>
        <w:jc w:val="center"/>
        <w:rPr>
          <w:b/>
          <w:color w:val="000000" w:themeColor="text1"/>
          <w:kern w:val="1"/>
          <w:sz w:val="28"/>
          <w:szCs w:val="28"/>
          <w:lang w:eastAsia="ar-SA"/>
        </w:rPr>
      </w:pPr>
      <w:r w:rsidRPr="00494234">
        <w:rPr>
          <w:b/>
          <w:color w:val="000000" w:themeColor="text1"/>
          <w:kern w:val="1"/>
          <w:sz w:val="28"/>
          <w:szCs w:val="28"/>
          <w:lang w:val="en-US" w:eastAsia="ar-SA"/>
        </w:rPr>
        <w:lastRenderedPageBreak/>
        <w:t>VI</w:t>
      </w:r>
      <w:r w:rsidRPr="00494234">
        <w:rPr>
          <w:b/>
          <w:color w:val="000000" w:themeColor="text1"/>
          <w:kern w:val="1"/>
          <w:sz w:val="28"/>
          <w:szCs w:val="28"/>
          <w:lang w:eastAsia="ar-SA"/>
        </w:rPr>
        <w:t>. Особенности выполнения административных процедур (действий) в многофункциональных центрах предоставления</w:t>
      </w:r>
      <w:r w:rsidR="00975AFB">
        <w:rPr>
          <w:b/>
          <w:color w:val="000000" w:themeColor="text1"/>
          <w:kern w:val="1"/>
          <w:sz w:val="28"/>
          <w:szCs w:val="28"/>
          <w:lang w:eastAsia="ar-SA"/>
        </w:rPr>
        <w:t xml:space="preserve"> </w:t>
      </w:r>
      <w:r w:rsidRPr="00494234">
        <w:rPr>
          <w:b/>
          <w:color w:val="000000" w:themeColor="text1"/>
          <w:kern w:val="1"/>
          <w:sz w:val="28"/>
          <w:szCs w:val="28"/>
          <w:lang w:eastAsia="ar-SA"/>
        </w:rPr>
        <w:t>государственных и муниципальных услуг</w:t>
      </w:r>
    </w:p>
    <w:p w14:paraId="1A0F8F47" w14:textId="77777777" w:rsidR="005C6F2D" w:rsidRPr="00494234" w:rsidRDefault="005C6F2D" w:rsidP="00494234">
      <w:pPr>
        <w:suppressAutoHyphens/>
        <w:ind w:firstLine="567"/>
        <w:jc w:val="both"/>
        <w:rPr>
          <w:color w:val="000000" w:themeColor="text1"/>
          <w:lang w:eastAsia="ar-SA"/>
        </w:rPr>
      </w:pPr>
    </w:p>
    <w:p w14:paraId="61F84399" w14:textId="77777777" w:rsidR="005C6F2D" w:rsidRPr="00494234" w:rsidRDefault="005C6F2D" w:rsidP="00494234">
      <w:pPr>
        <w:ind w:firstLine="567"/>
        <w:jc w:val="both"/>
        <w:rPr>
          <w:color w:val="000000" w:themeColor="text1"/>
          <w:sz w:val="28"/>
          <w:szCs w:val="28"/>
        </w:rPr>
      </w:pPr>
      <w:r w:rsidRPr="0078495A">
        <w:rPr>
          <w:b/>
          <w:color w:val="000000" w:themeColor="text1"/>
          <w:sz w:val="28"/>
          <w:szCs w:val="28"/>
        </w:rPr>
        <w:t>6.1.</w:t>
      </w:r>
      <w:r w:rsidRPr="00494234">
        <w:rPr>
          <w:color w:val="000000" w:themeColor="text1"/>
          <w:sz w:val="28"/>
          <w:szCs w:val="28"/>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0C463640" w14:textId="77777777" w:rsidR="005C6F2D" w:rsidRPr="00494234" w:rsidRDefault="005C6F2D" w:rsidP="00494234">
      <w:pPr>
        <w:ind w:firstLine="567"/>
        <w:jc w:val="both"/>
        <w:rPr>
          <w:rFonts w:eastAsia="Calibri"/>
          <w:color w:val="000000" w:themeColor="text1"/>
          <w:sz w:val="28"/>
          <w:szCs w:val="28"/>
          <w:lang w:eastAsia="en-US"/>
        </w:rPr>
      </w:pPr>
      <w:r w:rsidRPr="00560006">
        <w:rPr>
          <w:rFonts w:eastAsia="Calibri"/>
          <w:b/>
          <w:color w:val="000000" w:themeColor="text1"/>
          <w:sz w:val="28"/>
          <w:szCs w:val="28"/>
          <w:lang w:eastAsia="en-US"/>
        </w:rPr>
        <w:t>6.2.</w:t>
      </w:r>
      <w:r w:rsidRPr="00494234">
        <w:rPr>
          <w:rFonts w:eastAsia="Calibri"/>
          <w:color w:val="000000" w:themeColor="text1"/>
          <w:sz w:val="28"/>
          <w:szCs w:val="28"/>
          <w:lang w:eastAsia="en-US"/>
        </w:rPr>
        <w:t xml:space="preserve">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7C9BFDC7" w14:textId="77777777" w:rsidR="005C6F2D" w:rsidRPr="00494234" w:rsidRDefault="005C6F2D" w:rsidP="00494234">
      <w:pPr>
        <w:ind w:firstLine="567"/>
        <w:jc w:val="both"/>
        <w:rPr>
          <w:rFonts w:eastAsia="Calibri"/>
          <w:color w:val="000000" w:themeColor="text1"/>
          <w:sz w:val="28"/>
          <w:szCs w:val="28"/>
          <w:lang w:eastAsia="en-US"/>
        </w:rPr>
      </w:pPr>
      <w:r w:rsidRPr="00494234">
        <w:rPr>
          <w:rFonts w:eastAsia="Calibri"/>
          <w:color w:val="000000" w:themeColor="text1"/>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763B4E8" w14:textId="77777777" w:rsidR="005C6F2D" w:rsidRPr="00494234" w:rsidRDefault="005C6F2D" w:rsidP="00494234">
      <w:pPr>
        <w:autoSpaceDE w:val="0"/>
        <w:autoSpaceDN w:val="0"/>
        <w:adjustRightInd w:val="0"/>
        <w:ind w:firstLine="567"/>
        <w:jc w:val="both"/>
        <w:rPr>
          <w:color w:val="000000" w:themeColor="text1"/>
          <w:sz w:val="28"/>
          <w:szCs w:val="28"/>
        </w:rPr>
      </w:pPr>
      <w:r w:rsidRPr="00560006">
        <w:rPr>
          <w:b/>
          <w:color w:val="000000" w:themeColor="text1"/>
          <w:sz w:val="28"/>
          <w:szCs w:val="28"/>
        </w:rPr>
        <w:t>6.3.</w:t>
      </w:r>
      <w:r w:rsidRPr="00494234">
        <w:rPr>
          <w:color w:val="000000" w:themeColor="text1"/>
          <w:sz w:val="28"/>
          <w:szCs w:val="28"/>
        </w:rPr>
        <w:t xml:space="preserve">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71FD444" w14:textId="77777777" w:rsidR="005C6F2D" w:rsidRPr="00494234" w:rsidRDefault="005C6F2D" w:rsidP="00494234">
      <w:pPr>
        <w:ind w:firstLine="567"/>
        <w:jc w:val="both"/>
        <w:rPr>
          <w:color w:val="000000" w:themeColor="text1"/>
          <w:sz w:val="28"/>
          <w:szCs w:val="28"/>
        </w:rPr>
      </w:pPr>
      <w:r w:rsidRPr="00560006">
        <w:rPr>
          <w:b/>
          <w:color w:val="000000" w:themeColor="text1"/>
          <w:sz w:val="28"/>
          <w:szCs w:val="28"/>
        </w:rPr>
        <w:t>6.4.</w:t>
      </w:r>
      <w:r w:rsidRPr="00494234">
        <w:rPr>
          <w:rFonts w:eastAsia="Calibri"/>
          <w:bCs/>
          <w:color w:val="000000" w:themeColor="text1"/>
          <w:sz w:val="28"/>
          <w:szCs w:val="28"/>
          <w:lang w:eastAsia="en-US"/>
        </w:rPr>
        <w:t>При получении заявления  работник МФЦ</w:t>
      </w:r>
      <w:r w:rsidRPr="00494234">
        <w:rPr>
          <w:rFonts w:eastAsia="Calibri"/>
          <w:color w:val="000000" w:themeColor="text1"/>
          <w:sz w:val="28"/>
          <w:szCs w:val="28"/>
          <w:lang w:eastAsia="en-US"/>
        </w:rPr>
        <w:t xml:space="preserve">: </w:t>
      </w:r>
      <w:r w:rsidRPr="00494234">
        <w:rPr>
          <w:rFonts w:eastAsia="Calibri"/>
          <w:bCs/>
          <w:color w:val="000000" w:themeColor="text1"/>
          <w:sz w:val="28"/>
          <w:szCs w:val="28"/>
          <w:lang w:eastAsia="en-US"/>
        </w:rPr>
        <w:t xml:space="preserve"> </w:t>
      </w:r>
    </w:p>
    <w:p w14:paraId="3B1F0015" w14:textId="77777777" w:rsidR="005C6F2D" w:rsidRPr="00494234" w:rsidRDefault="005C6F2D" w:rsidP="00494234">
      <w:pPr>
        <w:ind w:firstLine="567"/>
        <w:jc w:val="both"/>
        <w:rPr>
          <w:rFonts w:eastAsia="Calibri"/>
          <w:bCs/>
          <w:color w:val="000000" w:themeColor="text1"/>
          <w:sz w:val="28"/>
          <w:szCs w:val="28"/>
          <w:lang w:eastAsia="en-US"/>
        </w:rPr>
      </w:pPr>
      <w:r w:rsidRPr="00494234">
        <w:rPr>
          <w:rFonts w:eastAsia="Calibri"/>
          <w:bCs/>
          <w:color w:val="000000" w:themeColor="text1"/>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2F52F521" w14:textId="77777777" w:rsidR="005C6F2D" w:rsidRPr="00494234" w:rsidRDefault="005C6F2D" w:rsidP="00494234">
      <w:pPr>
        <w:tabs>
          <w:tab w:val="num" w:pos="-5160"/>
        </w:tabs>
        <w:ind w:firstLine="567"/>
        <w:jc w:val="both"/>
        <w:rPr>
          <w:rFonts w:eastAsia="Calibri"/>
          <w:bCs/>
          <w:color w:val="000000" w:themeColor="text1"/>
          <w:sz w:val="28"/>
          <w:szCs w:val="28"/>
          <w:lang w:eastAsia="en-US"/>
        </w:rPr>
      </w:pPr>
      <w:r w:rsidRPr="00494234">
        <w:rPr>
          <w:rFonts w:eastAsia="Calibri"/>
          <w:bCs/>
          <w:color w:val="000000" w:themeColor="text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C92C21D" w14:textId="77777777" w:rsidR="005C6F2D" w:rsidRPr="00494234" w:rsidRDefault="005C6F2D" w:rsidP="00494234">
      <w:pPr>
        <w:tabs>
          <w:tab w:val="num" w:pos="-5160"/>
        </w:tabs>
        <w:ind w:firstLine="567"/>
        <w:jc w:val="both"/>
        <w:rPr>
          <w:rFonts w:eastAsia="Calibri"/>
          <w:bCs/>
          <w:color w:val="000000" w:themeColor="text1"/>
          <w:sz w:val="28"/>
          <w:szCs w:val="28"/>
          <w:lang w:eastAsia="en-US"/>
        </w:rPr>
      </w:pPr>
      <w:r w:rsidRPr="00494234">
        <w:rPr>
          <w:rFonts w:eastAsia="Calibri"/>
          <w:bCs/>
          <w:color w:val="000000" w:themeColor="text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452DA52E" w14:textId="77777777" w:rsidR="005C6F2D" w:rsidRPr="00494234" w:rsidRDefault="005C6F2D" w:rsidP="00494234">
      <w:pPr>
        <w:ind w:firstLine="567"/>
        <w:jc w:val="both"/>
        <w:rPr>
          <w:color w:val="000000" w:themeColor="text1"/>
          <w:sz w:val="28"/>
          <w:szCs w:val="28"/>
          <w:lang w:eastAsia="en-US"/>
        </w:rPr>
      </w:pPr>
      <w:r w:rsidRPr="00560006">
        <w:rPr>
          <w:b/>
          <w:color w:val="000000" w:themeColor="text1"/>
          <w:sz w:val="28"/>
          <w:szCs w:val="28"/>
        </w:rPr>
        <w:t>6.5.</w:t>
      </w:r>
      <w:r w:rsidRPr="00494234">
        <w:rPr>
          <w:color w:val="000000" w:themeColor="text1"/>
          <w:sz w:val="28"/>
          <w:szCs w:val="28"/>
        </w:rPr>
        <w:t xml:space="preserve"> С</w:t>
      </w:r>
      <w:r w:rsidRPr="00494234">
        <w:rPr>
          <w:color w:val="000000" w:themeColor="text1"/>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0326BCF7" w14:textId="77777777" w:rsidR="005C6F2D" w:rsidRPr="00494234" w:rsidRDefault="005C6F2D" w:rsidP="00494234">
      <w:pPr>
        <w:ind w:firstLine="567"/>
        <w:jc w:val="both"/>
        <w:rPr>
          <w:rFonts w:cs="Calibri"/>
          <w:color w:val="000000" w:themeColor="text1"/>
          <w:kern w:val="1"/>
          <w:sz w:val="28"/>
          <w:szCs w:val="28"/>
          <w:lang w:eastAsia="ar-SA"/>
        </w:rPr>
      </w:pPr>
      <w:r w:rsidRPr="00560006">
        <w:rPr>
          <w:rFonts w:cs="Calibri"/>
          <w:b/>
          <w:color w:val="000000" w:themeColor="text1"/>
          <w:kern w:val="1"/>
          <w:sz w:val="28"/>
          <w:szCs w:val="28"/>
          <w:lang w:eastAsia="ar-SA"/>
        </w:rPr>
        <w:t>6.6.</w:t>
      </w:r>
      <w:r w:rsidRPr="00494234">
        <w:rPr>
          <w:rFonts w:cs="Calibri"/>
          <w:color w:val="000000" w:themeColor="text1"/>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CA442E">
        <w:rPr>
          <w:rFonts w:cs="Calibri"/>
          <w:color w:val="000000" w:themeColor="text1"/>
          <w:kern w:val="1"/>
          <w:sz w:val="28"/>
          <w:szCs w:val="28"/>
          <w:lang w:eastAsia="ar-SA"/>
        </w:rPr>
        <w:t>АУ КО</w:t>
      </w:r>
      <w:r w:rsidRPr="00494234">
        <w:rPr>
          <w:rFonts w:cs="Calibri"/>
          <w:color w:val="000000" w:themeColor="text1"/>
          <w:kern w:val="1"/>
          <w:sz w:val="28"/>
          <w:szCs w:val="28"/>
          <w:lang w:eastAsia="ar-SA"/>
        </w:rPr>
        <w:t xml:space="preserve"> «МФЦ».</w:t>
      </w:r>
    </w:p>
    <w:p w14:paraId="002C0EC0" w14:textId="77777777" w:rsidR="005C6F2D" w:rsidRPr="00494234" w:rsidRDefault="005C6F2D" w:rsidP="00494234">
      <w:pPr>
        <w:ind w:firstLine="567"/>
        <w:jc w:val="both"/>
        <w:rPr>
          <w:color w:val="000000" w:themeColor="text1"/>
          <w:kern w:val="1"/>
          <w:sz w:val="28"/>
          <w:szCs w:val="28"/>
          <w:lang w:eastAsia="zh-CN"/>
        </w:rPr>
      </w:pPr>
      <w:r w:rsidRPr="00494234">
        <w:rPr>
          <w:color w:val="000000" w:themeColor="text1"/>
          <w:kern w:val="1"/>
          <w:sz w:val="28"/>
          <w:szCs w:val="28"/>
          <w:lang w:eastAsia="zh-CN"/>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w:t>
      </w:r>
      <w:r w:rsidRPr="00494234">
        <w:rPr>
          <w:color w:val="000000" w:themeColor="text1"/>
          <w:kern w:val="1"/>
          <w:sz w:val="28"/>
          <w:szCs w:val="28"/>
          <w:lang w:eastAsia="zh-CN"/>
        </w:rPr>
        <w:lastRenderedPageBreak/>
        <w:t>рабочего дня, предшествующего дате окончания предоставления муниципальной услуги.</w:t>
      </w:r>
    </w:p>
    <w:p w14:paraId="353E8603" w14:textId="77777777" w:rsidR="005C6F2D" w:rsidRPr="00494234" w:rsidRDefault="005C6F2D" w:rsidP="00494234">
      <w:pPr>
        <w:ind w:firstLine="567"/>
        <w:jc w:val="both"/>
        <w:rPr>
          <w:color w:val="000000" w:themeColor="text1"/>
          <w:kern w:val="1"/>
          <w:sz w:val="28"/>
          <w:szCs w:val="28"/>
          <w:lang w:eastAsia="zh-CN"/>
        </w:rPr>
      </w:pPr>
      <w:r w:rsidRPr="00560006">
        <w:rPr>
          <w:b/>
          <w:color w:val="000000" w:themeColor="text1"/>
          <w:kern w:val="1"/>
          <w:sz w:val="28"/>
          <w:szCs w:val="28"/>
          <w:lang w:eastAsia="zh-CN"/>
        </w:rPr>
        <w:t>6.7.</w:t>
      </w:r>
      <w:r w:rsidRPr="00494234">
        <w:rPr>
          <w:color w:val="000000" w:themeColor="text1"/>
          <w:kern w:val="1"/>
          <w:sz w:val="28"/>
          <w:szCs w:val="28"/>
          <w:lang w:eastAsia="zh-CN"/>
        </w:rPr>
        <w:t xml:space="preserve">  При получении результата муниципальной услуги в МФЦ заявитель предъявляет:</w:t>
      </w:r>
    </w:p>
    <w:p w14:paraId="3AA7FCA6" w14:textId="77777777" w:rsidR="005C6F2D" w:rsidRPr="00494234" w:rsidRDefault="005C6F2D" w:rsidP="00494234">
      <w:pPr>
        <w:ind w:firstLine="567"/>
        <w:jc w:val="both"/>
        <w:rPr>
          <w:color w:val="000000" w:themeColor="text1"/>
          <w:kern w:val="1"/>
          <w:sz w:val="28"/>
          <w:szCs w:val="28"/>
          <w:lang w:eastAsia="zh-CN"/>
        </w:rPr>
      </w:pPr>
      <w:r w:rsidRPr="00494234">
        <w:rPr>
          <w:color w:val="000000" w:themeColor="text1"/>
          <w:kern w:val="1"/>
          <w:sz w:val="28"/>
          <w:szCs w:val="28"/>
          <w:lang w:eastAsia="zh-CN"/>
        </w:rPr>
        <w:t xml:space="preserve">- документ, удостоверяющий личность; </w:t>
      </w:r>
    </w:p>
    <w:p w14:paraId="59943489" w14:textId="77777777" w:rsidR="005C6F2D" w:rsidRPr="00494234" w:rsidRDefault="005C6F2D" w:rsidP="00494234">
      <w:pPr>
        <w:ind w:firstLine="567"/>
        <w:jc w:val="both"/>
        <w:rPr>
          <w:color w:val="000000" w:themeColor="text1"/>
          <w:kern w:val="1"/>
          <w:sz w:val="28"/>
          <w:szCs w:val="28"/>
          <w:lang w:eastAsia="zh-CN"/>
        </w:rPr>
      </w:pPr>
      <w:r w:rsidRPr="00494234">
        <w:rPr>
          <w:color w:val="000000" w:themeColor="text1"/>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25B04982" w14:textId="77777777" w:rsidR="005C6F2D" w:rsidRPr="00494234" w:rsidRDefault="005C6F2D" w:rsidP="00494234">
      <w:pPr>
        <w:ind w:firstLine="567"/>
        <w:jc w:val="both"/>
        <w:rPr>
          <w:color w:val="000000" w:themeColor="text1"/>
          <w:kern w:val="1"/>
          <w:sz w:val="28"/>
          <w:szCs w:val="28"/>
          <w:lang w:eastAsia="zh-CN"/>
        </w:rPr>
      </w:pPr>
      <w:r w:rsidRPr="00494234">
        <w:rPr>
          <w:color w:val="000000" w:themeColor="text1"/>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14:paraId="7700BC9E" w14:textId="77777777" w:rsidR="005C6F2D" w:rsidRPr="00494234" w:rsidRDefault="005C6F2D" w:rsidP="00494234">
      <w:pPr>
        <w:ind w:firstLine="567"/>
        <w:jc w:val="both"/>
        <w:rPr>
          <w:color w:val="000000" w:themeColor="text1"/>
          <w:sz w:val="28"/>
          <w:szCs w:val="28"/>
        </w:rPr>
      </w:pPr>
      <w:r w:rsidRPr="00560006">
        <w:rPr>
          <w:b/>
          <w:color w:val="000000" w:themeColor="text1"/>
          <w:kern w:val="1"/>
          <w:sz w:val="28"/>
          <w:szCs w:val="28"/>
          <w:lang w:eastAsia="zh-CN"/>
        </w:rPr>
        <w:t>6.8.</w:t>
      </w:r>
      <w:r w:rsidRPr="00494234">
        <w:rPr>
          <w:color w:val="000000" w:themeColor="text1"/>
          <w:kern w:val="1"/>
          <w:sz w:val="28"/>
          <w:szCs w:val="28"/>
          <w:lang w:eastAsia="zh-CN"/>
        </w:rPr>
        <w:t xml:space="preserve"> </w:t>
      </w:r>
      <w:r w:rsidRPr="00494234">
        <w:rPr>
          <w:color w:val="000000" w:themeColor="text1"/>
          <w:sz w:val="28"/>
          <w:szCs w:val="28"/>
        </w:rPr>
        <w:t>Критерием принятия решения является обращение заявителя за получением  муниципальной услуги в МФЦ.</w:t>
      </w:r>
    </w:p>
    <w:p w14:paraId="7250E2AC" w14:textId="77777777" w:rsidR="005C6F2D" w:rsidRPr="00494234" w:rsidRDefault="005C6F2D" w:rsidP="00494234">
      <w:pPr>
        <w:autoSpaceDE w:val="0"/>
        <w:autoSpaceDN w:val="0"/>
        <w:adjustRightInd w:val="0"/>
        <w:ind w:firstLine="567"/>
        <w:jc w:val="both"/>
        <w:rPr>
          <w:bCs/>
          <w:color w:val="000000" w:themeColor="text1"/>
          <w:sz w:val="28"/>
          <w:szCs w:val="28"/>
          <w:lang w:eastAsia="ar-SA"/>
        </w:rPr>
      </w:pPr>
      <w:r w:rsidRPr="00560006">
        <w:rPr>
          <w:b/>
          <w:bCs/>
          <w:color w:val="000000" w:themeColor="text1"/>
          <w:sz w:val="28"/>
          <w:szCs w:val="28"/>
          <w:lang w:eastAsia="ar-SA"/>
        </w:rPr>
        <w:t>6.9.</w:t>
      </w:r>
      <w:r w:rsidRPr="00494234">
        <w:rPr>
          <w:bCs/>
          <w:color w:val="000000" w:themeColor="text1"/>
          <w:sz w:val="28"/>
          <w:szCs w:val="28"/>
          <w:lang w:eastAsia="ar-SA"/>
        </w:rPr>
        <w:t xml:space="preserve">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2414C245" w14:textId="77777777" w:rsidR="005C6F2D" w:rsidRPr="00494234" w:rsidRDefault="005C6F2D" w:rsidP="00494234">
      <w:pPr>
        <w:ind w:firstLine="567"/>
        <w:jc w:val="both"/>
        <w:rPr>
          <w:color w:val="000000" w:themeColor="text1"/>
          <w:sz w:val="28"/>
          <w:szCs w:val="28"/>
        </w:rPr>
      </w:pPr>
      <w:r w:rsidRPr="00560006">
        <w:rPr>
          <w:b/>
          <w:color w:val="000000" w:themeColor="text1"/>
          <w:sz w:val="28"/>
          <w:szCs w:val="28"/>
        </w:rPr>
        <w:t>6.10.</w:t>
      </w:r>
      <w:r w:rsidRPr="00494234">
        <w:rPr>
          <w:color w:val="000000" w:themeColor="text1"/>
          <w:sz w:val="28"/>
          <w:szCs w:val="28"/>
        </w:rPr>
        <w:t xml:space="preserve"> Способ фиксации результата выполнения административной процедуры:</w:t>
      </w:r>
    </w:p>
    <w:p w14:paraId="43C1D753" w14:textId="51B7FCBF" w:rsidR="005C6F2D" w:rsidRPr="00494234" w:rsidRDefault="005C6F2D" w:rsidP="00FE24B8">
      <w:pPr>
        <w:autoSpaceDE w:val="0"/>
        <w:autoSpaceDN w:val="0"/>
        <w:adjustRightInd w:val="0"/>
        <w:ind w:firstLine="567"/>
        <w:jc w:val="both"/>
        <w:rPr>
          <w:color w:val="000000" w:themeColor="text1"/>
          <w:kern w:val="1"/>
          <w:sz w:val="28"/>
          <w:szCs w:val="28"/>
          <w:lang w:eastAsia="zh-CN"/>
        </w:rPr>
      </w:pPr>
      <w:r w:rsidRPr="00494234">
        <w:rPr>
          <w:color w:val="000000" w:themeColor="text1"/>
          <w:sz w:val="28"/>
          <w:szCs w:val="28"/>
        </w:rPr>
        <w:t xml:space="preserve">- </w:t>
      </w:r>
      <w:r w:rsidR="00FE24B8">
        <w:rPr>
          <w:color w:val="000000" w:themeColor="text1"/>
          <w:sz w:val="28"/>
          <w:szCs w:val="28"/>
        </w:rPr>
        <w:t>п</w:t>
      </w:r>
      <w:r w:rsidR="00FE24B8" w:rsidRPr="00FE24B8">
        <w:rPr>
          <w:color w:val="000000" w:themeColor="text1"/>
          <w:sz w:val="28"/>
          <w:szCs w:val="28"/>
        </w:rPr>
        <w:t>ри получении результата выполнения административной процедуры в МФЦ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14:paraId="7E6E569A" w14:textId="77777777" w:rsidR="005C6F2D" w:rsidRPr="00494234" w:rsidRDefault="005C6F2D" w:rsidP="00494234">
      <w:pPr>
        <w:tabs>
          <w:tab w:val="num" w:pos="-5160"/>
        </w:tabs>
        <w:ind w:firstLine="567"/>
        <w:jc w:val="both"/>
        <w:rPr>
          <w:color w:val="000000" w:themeColor="text1"/>
          <w:sz w:val="28"/>
          <w:szCs w:val="28"/>
        </w:rPr>
      </w:pPr>
      <w:r w:rsidRPr="00560006">
        <w:rPr>
          <w:b/>
          <w:color w:val="000000" w:themeColor="text1"/>
          <w:sz w:val="28"/>
          <w:szCs w:val="28"/>
        </w:rPr>
        <w:t>6.11.</w:t>
      </w:r>
      <w:r w:rsidRPr="00494234">
        <w:rPr>
          <w:color w:val="000000" w:themeColor="text1"/>
          <w:sz w:val="28"/>
          <w:szCs w:val="28"/>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69FD4EC6" w14:textId="77777777" w:rsidR="000D233C" w:rsidRDefault="000D233C">
      <w:pPr>
        <w:spacing w:after="200" w:line="276" w:lineRule="auto"/>
        <w:rPr>
          <w:b/>
          <w:color w:val="000000" w:themeColor="text1"/>
        </w:rPr>
      </w:pPr>
      <w:r>
        <w:rPr>
          <w:b/>
          <w:color w:val="000000" w:themeColor="text1"/>
        </w:rPr>
        <w:br w:type="page"/>
      </w:r>
    </w:p>
    <w:p w14:paraId="35C3F372" w14:textId="77777777" w:rsidR="003C15ED" w:rsidRPr="003C15ED" w:rsidRDefault="003C15ED" w:rsidP="003C15ED">
      <w:pPr>
        <w:ind w:firstLine="540"/>
        <w:jc w:val="both"/>
        <w:rPr>
          <w:b/>
          <w:sz w:val="28"/>
          <w:szCs w:val="28"/>
        </w:rPr>
      </w:pPr>
      <w:r w:rsidRPr="003C15ED">
        <w:rPr>
          <w:b/>
          <w:sz w:val="28"/>
          <w:szCs w:val="28"/>
        </w:rPr>
        <w:lastRenderedPageBreak/>
        <w:t xml:space="preserve">Перечень нормативных правовых актов, регулирующих предоставление муниципальной услуги </w:t>
      </w:r>
    </w:p>
    <w:p w14:paraId="395F3D5F" w14:textId="77777777" w:rsidR="003C15ED" w:rsidRPr="003C15ED" w:rsidRDefault="003C15ED" w:rsidP="003C15ED">
      <w:pPr>
        <w:ind w:firstLine="540"/>
        <w:jc w:val="both"/>
        <w:rPr>
          <w:b/>
          <w:sz w:val="28"/>
          <w:szCs w:val="28"/>
        </w:rPr>
      </w:pPr>
    </w:p>
    <w:p w14:paraId="15C24101" w14:textId="77777777" w:rsidR="003C15ED" w:rsidRPr="003C15ED" w:rsidRDefault="003C15ED" w:rsidP="003C15ED">
      <w:pPr>
        <w:tabs>
          <w:tab w:val="left" w:pos="993"/>
        </w:tabs>
        <w:autoSpaceDE w:val="0"/>
        <w:autoSpaceDN w:val="0"/>
        <w:adjustRightInd w:val="0"/>
        <w:ind w:firstLine="567"/>
        <w:contextualSpacing/>
        <w:jc w:val="both"/>
        <w:rPr>
          <w:color w:val="000000" w:themeColor="text1"/>
          <w:sz w:val="28"/>
          <w:szCs w:val="28"/>
        </w:rPr>
      </w:pPr>
      <w:r w:rsidRPr="003C15ED">
        <w:rPr>
          <w:sz w:val="28"/>
          <w:szCs w:val="28"/>
        </w:rPr>
        <w:t xml:space="preserve">1.  </w:t>
      </w:r>
      <w:r w:rsidRPr="003C15ED">
        <w:rPr>
          <w:rFonts w:eastAsia="Batang"/>
          <w:color w:val="000000" w:themeColor="text1"/>
          <w:sz w:val="28"/>
          <w:szCs w:val="28"/>
          <w:lang w:eastAsia="ko-KR"/>
        </w:rPr>
        <w:t xml:space="preserve">Жилищный  кодекс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 </w:t>
      </w:r>
      <w:r w:rsidRPr="003C15ED">
        <w:rPr>
          <w:color w:val="000000" w:themeColor="text1"/>
          <w:sz w:val="28"/>
          <w:szCs w:val="28"/>
        </w:rPr>
        <w:t>(с последующими изменениями и дополнениями);</w:t>
      </w:r>
    </w:p>
    <w:p w14:paraId="58446E85" w14:textId="77777777" w:rsidR="003C15ED" w:rsidRPr="003C15ED" w:rsidRDefault="003C15ED" w:rsidP="003C15ED">
      <w:pPr>
        <w:tabs>
          <w:tab w:val="left" w:pos="993"/>
        </w:tabs>
        <w:autoSpaceDE w:val="0"/>
        <w:autoSpaceDN w:val="0"/>
        <w:adjustRightInd w:val="0"/>
        <w:ind w:firstLine="567"/>
        <w:contextualSpacing/>
        <w:jc w:val="both"/>
        <w:rPr>
          <w:color w:val="000000" w:themeColor="text1"/>
          <w:sz w:val="28"/>
          <w:szCs w:val="28"/>
        </w:rPr>
      </w:pPr>
      <w:r w:rsidRPr="003C15ED">
        <w:rPr>
          <w:color w:val="000000" w:themeColor="text1"/>
          <w:sz w:val="28"/>
          <w:szCs w:val="28"/>
        </w:rPr>
        <w:t>2. 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06.10.2003, № 40, ст. 3), (с последующими изменениями и дополнениями);</w:t>
      </w:r>
    </w:p>
    <w:p w14:paraId="5450D622" w14:textId="77777777" w:rsidR="003C15ED" w:rsidRPr="003C15ED" w:rsidRDefault="003C15ED" w:rsidP="003C15ED">
      <w:pPr>
        <w:tabs>
          <w:tab w:val="left" w:pos="993"/>
        </w:tabs>
        <w:autoSpaceDE w:val="0"/>
        <w:autoSpaceDN w:val="0"/>
        <w:adjustRightInd w:val="0"/>
        <w:ind w:firstLine="567"/>
        <w:contextualSpacing/>
        <w:jc w:val="both"/>
        <w:rPr>
          <w:color w:val="000000" w:themeColor="text1"/>
          <w:sz w:val="28"/>
          <w:szCs w:val="28"/>
        </w:rPr>
      </w:pPr>
      <w:r w:rsidRPr="003C15ED">
        <w:rPr>
          <w:color w:val="000000" w:themeColor="text1"/>
          <w:sz w:val="28"/>
          <w:szCs w:val="28"/>
        </w:rPr>
        <w:t>3. Федеральный закон  Российской  Федерации от 27.07.2010 г. № 210-ФЗ «Об организации предоставления государственных и муниципальных услуг»  «Российская  газета» от 30.07.2010 г. № 168), (с последующими изменениями и дополнениями);</w:t>
      </w:r>
    </w:p>
    <w:p w14:paraId="3C33ACD2" w14:textId="77777777" w:rsidR="003C15ED" w:rsidRPr="003C15ED" w:rsidRDefault="003C15ED" w:rsidP="003C15ED">
      <w:pPr>
        <w:ind w:firstLine="540"/>
        <w:jc w:val="both"/>
        <w:rPr>
          <w:sz w:val="28"/>
          <w:szCs w:val="28"/>
        </w:rPr>
      </w:pPr>
      <w:r w:rsidRPr="003C15ED">
        <w:rPr>
          <w:sz w:val="28"/>
          <w:szCs w:val="28"/>
        </w:rPr>
        <w:t xml:space="preserve">4.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 </w:t>
      </w:r>
      <w:r w:rsidRPr="003C15ED">
        <w:rPr>
          <w:color w:val="000000" w:themeColor="text1"/>
          <w:sz w:val="28"/>
          <w:szCs w:val="28"/>
        </w:rPr>
        <w:t>(с последующими изменениями и дополнениями);</w:t>
      </w:r>
    </w:p>
    <w:p w14:paraId="2579BF4B" w14:textId="77777777" w:rsidR="003C15ED" w:rsidRPr="003C15ED" w:rsidRDefault="003C15ED" w:rsidP="003C15ED">
      <w:pPr>
        <w:tabs>
          <w:tab w:val="left" w:pos="993"/>
        </w:tabs>
        <w:autoSpaceDE w:val="0"/>
        <w:autoSpaceDN w:val="0"/>
        <w:adjustRightInd w:val="0"/>
        <w:ind w:firstLine="567"/>
        <w:contextualSpacing/>
        <w:jc w:val="both"/>
        <w:rPr>
          <w:color w:val="000000" w:themeColor="text1"/>
          <w:sz w:val="28"/>
          <w:szCs w:val="28"/>
        </w:rPr>
      </w:pPr>
      <w:r w:rsidRPr="003C15ED">
        <w:rPr>
          <w:sz w:val="28"/>
          <w:szCs w:val="28"/>
        </w:rPr>
        <w:t xml:space="preserve">5. </w:t>
      </w:r>
      <w:r w:rsidRPr="003C15ED">
        <w:rPr>
          <w:color w:val="000000" w:themeColor="text1"/>
          <w:sz w:val="28"/>
          <w:szCs w:val="28"/>
        </w:rPr>
        <w:t>Постановление Правительства Российской Федерации от 13.10.1997 № 1301 «Об утверждении Положения о государственном учете жилищного фонда в Российской Федерации (Первоначальный текст документа опубликован в изданиях «Собрание законодательства РФ», № 42, 20.10.1997, ст. 4787, «Российская газета», № 205, 22.10.1997), (с последующими изменениями и дополнениями);</w:t>
      </w:r>
    </w:p>
    <w:p w14:paraId="4AAC7344" w14:textId="77777777" w:rsidR="003C15ED" w:rsidRPr="003C15ED" w:rsidRDefault="003C15ED" w:rsidP="003C15ED">
      <w:pPr>
        <w:ind w:firstLine="540"/>
        <w:jc w:val="both"/>
        <w:rPr>
          <w:color w:val="000000" w:themeColor="text1"/>
          <w:sz w:val="28"/>
          <w:szCs w:val="28"/>
        </w:rPr>
      </w:pPr>
      <w:r w:rsidRPr="003C15ED">
        <w:rPr>
          <w:color w:val="000000" w:themeColor="text1"/>
          <w:sz w:val="28"/>
          <w:szCs w:val="28"/>
        </w:rPr>
        <w:t xml:space="preserve">6. </w:t>
      </w:r>
      <w:hyperlink r:id="rId21" w:history="1">
        <w:r w:rsidRPr="003C15ED">
          <w:rPr>
            <w:color w:val="000000" w:themeColor="text1"/>
            <w:sz w:val="28"/>
            <w:szCs w:val="28"/>
          </w:rPr>
          <w:t>Постановление</w:t>
        </w:r>
      </w:hyperlink>
      <w:r w:rsidRPr="003C15ED">
        <w:rPr>
          <w:color w:val="000000" w:themeColor="text1"/>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14:paraId="54CEDB6F" w14:textId="77777777" w:rsidR="003C15ED" w:rsidRPr="003C15ED" w:rsidRDefault="003C15ED" w:rsidP="003C15ED">
      <w:pPr>
        <w:ind w:firstLine="540"/>
        <w:jc w:val="both"/>
        <w:rPr>
          <w:sz w:val="28"/>
          <w:szCs w:val="28"/>
        </w:rPr>
      </w:pPr>
      <w:r w:rsidRPr="003C15ED">
        <w:rPr>
          <w:sz w:val="28"/>
          <w:szCs w:val="28"/>
        </w:rPr>
        <w:t xml:space="preserve">7. </w:t>
      </w:r>
      <w:hyperlink r:id="rId22" w:history="1">
        <w:r w:rsidRPr="003C15ED">
          <w:rPr>
            <w:color w:val="000000" w:themeColor="text1"/>
            <w:sz w:val="28"/>
            <w:szCs w:val="28"/>
          </w:rPr>
          <w:t>Постановление</w:t>
        </w:r>
      </w:hyperlink>
      <w:r w:rsidRPr="003C15ED">
        <w:rPr>
          <w:color w:val="000000" w:themeColor="text1"/>
          <w:sz w:val="28"/>
          <w:szCs w:val="28"/>
        </w:rPr>
        <w:t xml:space="preserve"> Правительства Российской Федерации от 21.01.2006 № 25 «Об утверждении правил пользования жилыми помещениями» («Российская газета», № 16, 27.01.2006);</w:t>
      </w:r>
    </w:p>
    <w:p w14:paraId="1EC50219" w14:textId="77777777" w:rsidR="003C15ED" w:rsidRPr="003C15ED" w:rsidRDefault="003C15ED" w:rsidP="003C15ED">
      <w:pPr>
        <w:ind w:firstLine="540"/>
        <w:jc w:val="both"/>
        <w:rPr>
          <w:color w:val="000000" w:themeColor="text1"/>
          <w:sz w:val="28"/>
          <w:szCs w:val="28"/>
        </w:rPr>
      </w:pPr>
      <w:r w:rsidRPr="003C15ED">
        <w:rPr>
          <w:sz w:val="28"/>
          <w:szCs w:val="28"/>
        </w:rPr>
        <w:t xml:space="preserve">8. Постановление Правительства РФ от 26.03.2016 № 236 «О требованиях к предоставлению в электронной форме государственных и муниципальных услуг» </w:t>
      </w:r>
      <w:r w:rsidRPr="003C15ED">
        <w:rPr>
          <w:color w:val="000000" w:themeColor="text1"/>
          <w:sz w:val="28"/>
          <w:szCs w:val="28"/>
        </w:rPr>
        <w:t>(«Собрание законодательства Российской Федерации», 2016, № 15, ст. 2084);</w:t>
      </w:r>
    </w:p>
    <w:p w14:paraId="06EE4B95" w14:textId="77777777" w:rsidR="003C15ED" w:rsidRPr="003C15ED" w:rsidRDefault="003C15ED" w:rsidP="003C15ED">
      <w:pPr>
        <w:ind w:firstLine="540"/>
        <w:jc w:val="both"/>
        <w:rPr>
          <w:b/>
          <w:bCs/>
          <w:color w:val="000000" w:themeColor="text1"/>
          <w:sz w:val="28"/>
          <w:szCs w:val="28"/>
        </w:rPr>
      </w:pPr>
      <w:r w:rsidRPr="003C15ED">
        <w:rPr>
          <w:color w:val="000000" w:themeColor="text1"/>
          <w:sz w:val="28"/>
          <w:szCs w:val="28"/>
        </w:rPr>
        <w:t>9. Закон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(с последующими изменениями и дополнениями);</w:t>
      </w:r>
    </w:p>
    <w:p w14:paraId="7ED64614" w14:textId="77777777" w:rsidR="003C15ED" w:rsidRPr="003C15ED" w:rsidRDefault="003C15ED" w:rsidP="003C15ED">
      <w:pPr>
        <w:ind w:firstLine="540"/>
        <w:jc w:val="both"/>
        <w:rPr>
          <w:sz w:val="28"/>
          <w:szCs w:val="28"/>
        </w:rPr>
      </w:pPr>
      <w:r w:rsidRPr="003C15ED">
        <w:rPr>
          <w:sz w:val="28"/>
          <w:szCs w:val="28"/>
        </w:rPr>
        <w:t xml:space="preserve">10.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 </w:t>
      </w:r>
      <w:r w:rsidRPr="003C15ED">
        <w:rPr>
          <w:color w:val="000000" w:themeColor="text1"/>
          <w:sz w:val="28"/>
          <w:szCs w:val="28"/>
        </w:rPr>
        <w:t>(с последующими изменениями и дополнениями);</w:t>
      </w:r>
    </w:p>
    <w:p w14:paraId="7D4B5AE2" w14:textId="77777777" w:rsidR="003C15ED" w:rsidRPr="003C15ED" w:rsidRDefault="003C15ED" w:rsidP="003C15ED">
      <w:pPr>
        <w:ind w:firstLine="540"/>
        <w:jc w:val="both"/>
        <w:rPr>
          <w:sz w:val="28"/>
          <w:szCs w:val="28"/>
        </w:rPr>
      </w:pPr>
      <w:r w:rsidRPr="003C15ED">
        <w:rPr>
          <w:sz w:val="28"/>
          <w:szCs w:val="28"/>
        </w:rPr>
        <w:lastRenderedPageBreak/>
        <w:t>11. Постановление Администрации Курской области от 07.10.2016 № 771-па «О некоторых вопросах реализации статьи 45 Федерального закона от 24 июля 2007 г. №  221-ФЗ «О государственном кадастре недвижимости» (Официальный сайт Администрации Курской области http://adm.rkursk.ru, 07.10.2016, Официальный интернет-портал правовой информации http://www.pravo.gov.ru, 12.10.2016);</w:t>
      </w:r>
    </w:p>
    <w:p w14:paraId="4EEA866A" w14:textId="77777777" w:rsidR="003C15ED" w:rsidRPr="003C15ED" w:rsidRDefault="003C15ED" w:rsidP="003C15ED">
      <w:pPr>
        <w:tabs>
          <w:tab w:val="left" w:pos="2268"/>
        </w:tabs>
        <w:ind w:firstLine="567"/>
        <w:jc w:val="both"/>
        <w:rPr>
          <w:color w:val="000000" w:themeColor="text1"/>
          <w:sz w:val="28"/>
          <w:szCs w:val="28"/>
        </w:rPr>
      </w:pPr>
      <w:r w:rsidRPr="003C15ED">
        <w:rPr>
          <w:sz w:val="28"/>
          <w:szCs w:val="28"/>
        </w:rPr>
        <w:t xml:space="preserve">12.  </w:t>
      </w:r>
      <w:r w:rsidRPr="003C15ED">
        <w:rPr>
          <w:color w:val="000000" w:themeColor="text1"/>
          <w:sz w:val="28"/>
          <w:szCs w:val="28"/>
        </w:rPr>
        <w:t>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(с последующими изменениями и дополнениями);</w:t>
      </w:r>
    </w:p>
    <w:p w14:paraId="16336328" w14:textId="77777777" w:rsidR="003C15ED" w:rsidRPr="003C15ED" w:rsidRDefault="003C15ED" w:rsidP="003C15ED">
      <w:pPr>
        <w:tabs>
          <w:tab w:val="left" w:pos="2268"/>
        </w:tabs>
        <w:ind w:firstLine="567"/>
        <w:jc w:val="both"/>
        <w:rPr>
          <w:color w:val="000000" w:themeColor="text1"/>
          <w:sz w:val="28"/>
          <w:szCs w:val="28"/>
        </w:rPr>
      </w:pPr>
      <w:r w:rsidRPr="003C15ED">
        <w:rPr>
          <w:sz w:val="28"/>
          <w:szCs w:val="28"/>
        </w:rPr>
        <w:t>13. Устав муниципального района «Суджанский район» Курской области с дополнениями и изменениями (опубликован в газете «Суджанские вести» №106 (11509) от 20.12.2005г),принят решением  Представительного Собрания Суджанского района Курской области от 5 декабря 2005г №7.</w:t>
      </w:r>
    </w:p>
    <w:p w14:paraId="4C6FB66B" w14:textId="77777777" w:rsidR="003C15ED" w:rsidRPr="003C15ED" w:rsidRDefault="003C15ED" w:rsidP="003C15ED">
      <w:pPr>
        <w:ind w:firstLine="540"/>
        <w:jc w:val="both"/>
        <w:rPr>
          <w:sz w:val="28"/>
          <w:szCs w:val="28"/>
        </w:rPr>
      </w:pPr>
      <w:r w:rsidRPr="003C15ED">
        <w:rPr>
          <w:sz w:val="28"/>
          <w:szCs w:val="28"/>
        </w:rPr>
        <w:t>14. Постановление Администрации Суджанского района Курской области от 03.10.2011г.№1060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(обнародовано на информационном стенде Администрации Суджанского  района, октябрь 2011г.);</w:t>
      </w:r>
    </w:p>
    <w:p w14:paraId="74B60C3F" w14:textId="77777777" w:rsidR="003C15ED" w:rsidRPr="003C15ED" w:rsidRDefault="003C15ED" w:rsidP="003C15ED">
      <w:pPr>
        <w:ind w:firstLine="540"/>
        <w:jc w:val="both"/>
        <w:rPr>
          <w:sz w:val="28"/>
          <w:szCs w:val="28"/>
        </w:rPr>
      </w:pPr>
      <w:r w:rsidRPr="003C15ED">
        <w:rPr>
          <w:sz w:val="28"/>
          <w:szCs w:val="28"/>
        </w:rPr>
        <w:t>15. Постановление Администрации Суджанского района Курской области от 01.11.2018  года №701 «О разработке и утверждении административных регламентов предоставления муниципальных услуг» (обнародовано на информационном стенде Администрации Суджанского  района, ноябрь 2018 г.);</w:t>
      </w:r>
    </w:p>
    <w:p w14:paraId="0700C3E0" w14:textId="77777777" w:rsidR="003C15ED" w:rsidRPr="003C15ED" w:rsidRDefault="003C15ED" w:rsidP="003C15ED">
      <w:pPr>
        <w:ind w:firstLine="540"/>
        <w:jc w:val="both"/>
        <w:rPr>
          <w:rFonts w:eastAsia="Calibri"/>
          <w:sz w:val="28"/>
          <w:szCs w:val="28"/>
          <w:lang w:eastAsia="en-US"/>
        </w:rPr>
      </w:pPr>
      <w:r w:rsidRPr="003C15ED">
        <w:rPr>
          <w:sz w:val="28"/>
          <w:szCs w:val="28"/>
        </w:rPr>
        <w:t xml:space="preserve">16.  Решение Представительного Собрания Суджанского района Курской области от 27.11.2014г №20 «Об утверждении перечня услуг, которые являются необходимыми и обязательными для предоставления  Администрацией Суджанского района Курской области муниципальных услуг   и подведоственными учреждениями» с последующими изменениями и дополнениями (обнародовано на информационном стенде Администрации Суджанского  района, ноябрь 2014г.). </w:t>
      </w:r>
    </w:p>
    <w:p w14:paraId="43672CEF" w14:textId="77777777" w:rsidR="005C6F2D" w:rsidRPr="00494234" w:rsidRDefault="005C6F2D" w:rsidP="00494234">
      <w:pPr>
        <w:autoSpaceDE w:val="0"/>
        <w:autoSpaceDN w:val="0"/>
        <w:adjustRightInd w:val="0"/>
        <w:ind w:firstLine="567"/>
        <w:jc w:val="both"/>
        <w:outlineLvl w:val="0"/>
        <w:rPr>
          <w:rFonts w:eastAsia="Calibri"/>
          <w:color w:val="000000" w:themeColor="text1"/>
        </w:rPr>
      </w:pPr>
    </w:p>
    <w:p w14:paraId="6833AE61" w14:textId="77777777" w:rsidR="005C6F2D" w:rsidRPr="00494234" w:rsidRDefault="005C6F2D" w:rsidP="00494234">
      <w:pPr>
        <w:autoSpaceDE w:val="0"/>
        <w:autoSpaceDN w:val="0"/>
        <w:adjustRightInd w:val="0"/>
        <w:ind w:firstLine="567"/>
        <w:jc w:val="both"/>
        <w:outlineLvl w:val="0"/>
        <w:rPr>
          <w:rFonts w:eastAsia="Calibri"/>
          <w:color w:val="000000" w:themeColor="text1"/>
        </w:rPr>
      </w:pPr>
    </w:p>
    <w:p w14:paraId="21B5AC1C" w14:textId="77777777" w:rsidR="005C6F2D" w:rsidRPr="00494234" w:rsidRDefault="005C6F2D" w:rsidP="00494234">
      <w:pPr>
        <w:autoSpaceDE w:val="0"/>
        <w:autoSpaceDN w:val="0"/>
        <w:adjustRightInd w:val="0"/>
        <w:ind w:firstLine="567"/>
        <w:jc w:val="both"/>
        <w:rPr>
          <w:color w:val="000000" w:themeColor="text1"/>
        </w:rPr>
      </w:pPr>
    </w:p>
    <w:p w14:paraId="51988517" w14:textId="77777777" w:rsidR="005C6F2D" w:rsidRPr="00494234" w:rsidRDefault="005C6F2D" w:rsidP="00494234">
      <w:pPr>
        <w:autoSpaceDE w:val="0"/>
        <w:autoSpaceDN w:val="0"/>
        <w:adjustRightInd w:val="0"/>
        <w:ind w:firstLine="567"/>
        <w:jc w:val="both"/>
        <w:rPr>
          <w:color w:val="000000" w:themeColor="text1"/>
        </w:rPr>
      </w:pPr>
    </w:p>
    <w:p w14:paraId="633691CE" w14:textId="77777777" w:rsidR="005C6F2D" w:rsidRPr="00494234" w:rsidRDefault="005C6F2D" w:rsidP="00494234">
      <w:pPr>
        <w:spacing w:before="100" w:beforeAutospacing="1" w:after="100" w:afterAutospacing="1"/>
        <w:ind w:firstLine="567"/>
        <w:jc w:val="both"/>
        <w:rPr>
          <w:color w:val="000000" w:themeColor="text1"/>
        </w:rPr>
      </w:pPr>
    </w:p>
    <w:p w14:paraId="3F846C7E" w14:textId="77777777" w:rsidR="005C6F2D" w:rsidRPr="00494234" w:rsidRDefault="005C6F2D" w:rsidP="00494234">
      <w:pPr>
        <w:spacing w:before="100" w:beforeAutospacing="1" w:after="100" w:afterAutospacing="1"/>
        <w:ind w:firstLine="567"/>
        <w:jc w:val="both"/>
        <w:rPr>
          <w:color w:val="000000" w:themeColor="text1"/>
        </w:rPr>
      </w:pPr>
    </w:p>
    <w:p w14:paraId="564303C0" w14:textId="6DB2CCD1" w:rsidR="001751D7" w:rsidRDefault="001751D7" w:rsidP="00494234">
      <w:pPr>
        <w:ind w:firstLine="567"/>
        <w:jc w:val="both"/>
        <w:rPr>
          <w:color w:val="000000" w:themeColor="text1"/>
        </w:rPr>
      </w:pPr>
    </w:p>
    <w:p w14:paraId="7F687013" w14:textId="7E7D9946" w:rsidR="00560006" w:rsidRDefault="00560006" w:rsidP="00494234">
      <w:pPr>
        <w:ind w:firstLine="567"/>
        <w:jc w:val="both"/>
        <w:rPr>
          <w:color w:val="000000" w:themeColor="text1"/>
        </w:rPr>
      </w:pPr>
    </w:p>
    <w:p w14:paraId="336E1854" w14:textId="32566211" w:rsidR="00560006" w:rsidRDefault="00560006" w:rsidP="00494234">
      <w:pPr>
        <w:ind w:firstLine="567"/>
        <w:jc w:val="both"/>
        <w:rPr>
          <w:color w:val="000000" w:themeColor="text1"/>
        </w:rPr>
      </w:pPr>
    </w:p>
    <w:p w14:paraId="36FCF334" w14:textId="1073C902" w:rsidR="00560006" w:rsidRDefault="00560006" w:rsidP="00494234">
      <w:pPr>
        <w:ind w:firstLine="567"/>
        <w:jc w:val="both"/>
        <w:rPr>
          <w:color w:val="000000" w:themeColor="text1"/>
        </w:rPr>
      </w:pPr>
    </w:p>
    <w:p w14:paraId="44F311DD" w14:textId="7239E7E1" w:rsidR="00560006" w:rsidRDefault="00560006" w:rsidP="00494234">
      <w:pPr>
        <w:ind w:firstLine="567"/>
        <w:jc w:val="both"/>
        <w:rPr>
          <w:color w:val="000000" w:themeColor="text1"/>
        </w:rPr>
      </w:pPr>
    </w:p>
    <w:p w14:paraId="3281A783" w14:textId="7BD3CEAC" w:rsidR="00560006" w:rsidRDefault="00560006" w:rsidP="00494234">
      <w:pPr>
        <w:ind w:firstLine="567"/>
        <w:jc w:val="both"/>
        <w:rPr>
          <w:color w:val="000000" w:themeColor="text1"/>
        </w:rPr>
      </w:pPr>
    </w:p>
    <w:p w14:paraId="07AC9DF7" w14:textId="74171E7B" w:rsidR="00560006" w:rsidRDefault="00560006" w:rsidP="00494234">
      <w:pPr>
        <w:ind w:firstLine="567"/>
        <w:jc w:val="both"/>
        <w:rPr>
          <w:color w:val="000000" w:themeColor="text1"/>
        </w:rPr>
      </w:pPr>
    </w:p>
    <w:p w14:paraId="35F957BC" w14:textId="35108DA1" w:rsidR="00560006" w:rsidRDefault="00560006" w:rsidP="00494234">
      <w:pPr>
        <w:ind w:firstLine="567"/>
        <w:jc w:val="both"/>
        <w:rPr>
          <w:color w:val="000000" w:themeColor="text1"/>
        </w:rPr>
      </w:pPr>
    </w:p>
    <w:p w14:paraId="57163952" w14:textId="134DD03C" w:rsidR="00560006" w:rsidRDefault="00560006" w:rsidP="00494234">
      <w:pPr>
        <w:ind w:firstLine="567"/>
        <w:jc w:val="both"/>
        <w:rPr>
          <w:color w:val="000000" w:themeColor="text1"/>
        </w:rPr>
      </w:pPr>
    </w:p>
    <w:p w14:paraId="495BD6F3" w14:textId="77777777" w:rsidR="00560006" w:rsidRPr="00560006" w:rsidRDefault="00560006" w:rsidP="00560006">
      <w:pPr>
        <w:ind w:firstLine="567"/>
        <w:jc w:val="center"/>
        <w:rPr>
          <w:b/>
          <w:color w:val="000000" w:themeColor="text1"/>
          <w:sz w:val="28"/>
          <w:szCs w:val="28"/>
        </w:rPr>
      </w:pPr>
      <w:bookmarkStart w:id="0" w:name="_GoBack"/>
      <w:r w:rsidRPr="00560006">
        <w:rPr>
          <w:b/>
          <w:color w:val="000000" w:themeColor="text1"/>
          <w:sz w:val="28"/>
          <w:szCs w:val="28"/>
        </w:rPr>
        <w:lastRenderedPageBreak/>
        <w:t>Справочная информация:</w:t>
      </w:r>
    </w:p>
    <w:bookmarkEnd w:id="0"/>
    <w:p w14:paraId="6351FCF2" w14:textId="77777777" w:rsidR="00560006" w:rsidRPr="00560006" w:rsidRDefault="00560006" w:rsidP="00560006">
      <w:pPr>
        <w:ind w:firstLine="567"/>
        <w:jc w:val="both"/>
        <w:rPr>
          <w:color w:val="000000" w:themeColor="text1"/>
        </w:rPr>
      </w:pPr>
    </w:p>
    <w:p w14:paraId="5B61B37E" w14:textId="77777777" w:rsidR="00560006" w:rsidRPr="00560006" w:rsidRDefault="00560006" w:rsidP="00560006">
      <w:pPr>
        <w:ind w:firstLine="567"/>
        <w:jc w:val="both"/>
        <w:rPr>
          <w:color w:val="000000" w:themeColor="text1"/>
        </w:rPr>
      </w:pPr>
      <w:r w:rsidRPr="00560006">
        <w:rPr>
          <w:color w:val="000000" w:themeColor="text1"/>
        </w:rPr>
        <w:t>Администрация Суджанского района Курской области  (далее – Администрация) располагается по адресу: Курская обл., г.Суджа, ул.Ленина,  д. 3.</w:t>
      </w:r>
    </w:p>
    <w:p w14:paraId="4E2FD1F9" w14:textId="77777777" w:rsidR="00560006" w:rsidRPr="00560006" w:rsidRDefault="00560006" w:rsidP="00560006">
      <w:pPr>
        <w:ind w:firstLine="567"/>
        <w:jc w:val="both"/>
        <w:rPr>
          <w:color w:val="000000" w:themeColor="text1"/>
        </w:rPr>
      </w:pPr>
      <w:r w:rsidRPr="00560006">
        <w:rPr>
          <w:color w:val="000000" w:themeColor="text1"/>
        </w:rPr>
        <w:t>График работы Администрации Суджанского района:</w:t>
      </w:r>
    </w:p>
    <w:p w14:paraId="1B971833" w14:textId="77777777" w:rsidR="00560006" w:rsidRPr="00560006" w:rsidRDefault="00560006" w:rsidP="00560006">
      <w:pPr>
        <w:ind w:firstLine="567"/>
        <w:jc w:val="both"/>
        <w:rPr>
          <w:color w:val="000000" w:themeColor="text1"/>
        </w:rPr>
      </w:pPr>
      <w:r w:rsidRPr="00560006">
        <w:rPr>
          <w:color w:val="000000" w:themeColor="text1"/>
        </w:rPr>
        <w:t>с понедельника по пятницу включительно: с 8.00 до 17.00.</w:t>
      </w:r>
    </w:p>
    <w:p w14:paraId="0E880EBC" w14:textId="77777777" w:rsidR="00560006" w:rsidRPr="00560006" w:rsidRDefault="00560006" w:rsidP="00560006">
      <w:pPr>
        <w:ind w:firstLine="567"/>
        <w:jc w:val="both"/>
        <w:rPr>
          <w:color w:val="000000" w:themeColor="text1"/>
        </w:rPr>
      </w:pPr>
      <w:r w:rsidRPr="00560006">
        <w:rPr>
          <w:color w:val="000000" w:themeColor="text1"/>
        </w:rPr>
        <w:t>Перерыв с 12.00 до 13.00.</w:t>
      </w:r>
    </w:p>
    <w:p w14:paraId="14A9EA3D" w14:textId="77777777" w:rsidR="00560006" w:rsidRPr="00560006" w:rsidRDefault="00560006" w:rsidP="00560006">
      <w:pPr>
        <w:ind w:firstLine="567"/>
        <w:jc w:val="both"/>
        <w:rPr>
          <w:color w:val="000000" w:themeColor="text1"/>
        </w:rPr>
      </w:pPr>
      <w:r w:rsidRPr="00560006">
        <w:rPr>
          <w:color w:val="000000" w:themeColor="text1"/>
        </w:rPr>
        <w:t>Прием заявителей: с 8.00 до 17.00.</w:t>
      </w:r>
    </w:p>
    <w:p w14:paraId="558BD284" w14:textId="77777777" w:rsidR="00560006" w:rsidRPr="00560006" w:rsidRDefault="00560006" w:rsidP="00560006">
      <w:pPr>
        <w:ind w:firstLine="567"/>
        <w:jc w:val="both"/>
        <w:rPr>
          <w:color w:val="000000" w:themeColor="text1"/>
        </w:rPr>
      </w:pPr>
      <w:r w:rsidRPr="00560006">
        <w:rPr>
          <w:color w:val="000000" w:themeColor="text1"/>
        </w:rPr>
        <w:t>Выходные дни:  суббота, воскресенье.</w:t>
      </w:r>
    </w:p>
    <w:p w14:paraId="7018002C" w14:textId="77777777" w:rsidR="00560006" w:rsidRPr="00560006" w:rsidRDefault="00560006" w:rsidP="00560006">
      <w:pPr>
        <w:ind w:firstLine="567"/>
        <w:jc w:val="both"/>
        <w:rPr>
          <w:color w:val="000000" w:themeColor="text1"/>
        </w:rPr>
      </w:pPr>
      <w:r w:rsidRPr="00560006">
        <w:rPr>
          <w:color w:val="000000" w:themeColor="text1"/>
        </w:rPr>
        <w:t>Телефон: 8(47143) 2-14-97</w:t>
      </w:r>
    </w:p>
    <w:p w14:paraId="63CB793D" w14:textId="77777777" w:rsidR="00560006" w:rsidRPr="00560006" w:rsidRDefault="00560006" w:rsidP="00560006">
      <w:pPr>
        <w:ind w:firstLine="567"/>
        <w:jc w:val="both"/>
        <w:rPr>
          <w:color w:val="000000" w:themeColor="text1"/>
        </w:rPr>
      </w:pPr>
      <w:r w:rsidRPr="00560006">
        <w:rPr>
          <w:color w:val="000000" w:themeColor="text1"/>
        </w:rPr>
        <w:t>Адрес официального сайта: http://суджанский-район.рф</w:t>
      </w:r>
    </w:p>
    <w:p w14:paraId="0FF710AD" w14:textId="77777777" w:rsidR="00560006" w:rsidRPr="00560006" w:rsidRDefault="00560006" w:rsidP="00560006">
      <w:pPr>
        <w:ind w:firstLine="567"/>
        <w:jc w:val="both"/>
        <w:rPr>
          <w:color w:val="000000" w:themeColor="text1"/>
        </w:rPr>
      </w:pPr>
      <w:r w:rsidRPr="00560006">
        <w:rPr>
          <w:color w:val="000000" w:themeColor="text1"/>
        </w:rPr>
        <w:t>Адрес электронной почты: admsudga@yandex.ru</w:t>
      </w:r>
    </w:p>
    <w:p w14:paraId="14476576" w14:textId="77777777" w:rsidR="00560006" w:rsidRPr="00560006" w:rsidRDefault="00560006" w:rsidP="00560006">
      <w:pPr>
        <w:ind w:firstLine="567"/>
        <w:jc w:val="both"/>
        <w:rPr>
          <w:color w:val="000000" w:themeColor="text1"/>
        </w:rPr>
      </w:pPr>
    </w:p>
    <w:p w14:paraId="120C2494" w14:textId="77777777" w:rsidR="00560006" w:rsidRPr="00560006" w:rsidRDefault="00560006" w:rsidP="00560006">
      <w:pPr>
        <w:ind w:firstLine="567"/>
        <w:jc w:val="both"/>
        <w:rPr>
          <w:color w:val="000000" w:themeColor="text1"/>
        </w:rPr>
      </w:pPr>
      <w:r w:rsidRPr="00560006">
        <w:rPr>
          <w:color w:val="000000" w:themeColor="text1"/>
        </w:rPr>
        <w:t>Отдел ЖКХ, транспорта и связи Управления сельского хозяйства, ЖКХ, ГО и ЧС Администрации Суджанского района Курской области (далее – Отдел) располагается по адресу: Курская обл., г. Суджа, ул. Ленина,  д. 3.</w:t>
      </w:r>
    </w:p>
    <w:p w14:paraId="76E40AE5" w14:textId="77777777" w:rsidR="00560006" w:rsidRPr="00560006" w:rsidRDefault="00560006" w:rsidP="00560006">
      <w:pPr>
        <w:ind w:firstLine="567"/>
        <w:jc w:val="both"/>
        <w:rPr>
          <w:color w:val="000000" w:themeColor="text1"/>
        </w:rPr>
      </w:pPr>
      <w:r w:rsidRPr="00560006">
        <w:rPr>
          <w:color w:val="000000" w:themeColor="text1"/>
        </w:rPr>
        <w:t>График работы Отдела:</w:t>
      </w:r>
    </w:p>
    <w:p w14:paraId="2582D7D2" w14:textId="77777777" w:rsidR="00560006" w:rsidRPr="00560006" w:rsidRDefault="00560006" w:rsidP="00560006">
      <w:pPr>
        <w:ind w:firstLine="567"/>
        <w:jc w:val="both"/>
        <w:rPr>
          <w:color w:val="000000" w:themeColor="text1"/>
        </w:rPr>
      </w:pPr>
      <w:r w:rsidRPr="00560006">
        <w:rPr>
          <w:color w:val="000000" w:themeColor="text1"/>
        </w:rPr>
        <w:t>с понедельника по пятницу включительно: с 8.00 до 17.00.</w:t>
      </w:r>
    </w:p>
    <w:p w14:paraId="279E6B08" w14:textId="77777777" w:rsidR="00560006" w:rsidRPr="00560006" w:rsidRDefault="00560006" w:rsidP="00560006">
      <w:pPr>
        <w:ind w:firstLine="567"/>
        <w:jc w:val="both"/>
        <w:rPr>
          <w:color w:val="000000" w:themeColor="text1"/>
        </w:rPr>
      </w:pPr>
      <w:r w:rsidRPr="00560006">
        <w:rPr>
          <w:color w:val="000000" w:themeColor="text1"/>
        </w:rPr>
        <w:t>Перерыв с 12.00 до 13.00.</w:t>
      </w:r>
    </w:p>
    <w:p w14:paraId="037CE049" w14:textId="77777777" w:rsidR="00560006" w:rsidRPr="00560006" w:rsidRDefault="00560006" w:rsidP="00560006">
      <w:pPr>
        <w:ind w:firstLine="567"/>
        <w:jc w:val="both"/>
        <w:rPr>
          <w:color w:val="000000" w:themeColor="text1"/>
        </w:rPr>
      </w:pPr>
      <w:r w:rsidRPr="00560006">
        <w:rPr>
          <w:color w:val="000000" w:themeColor="text1"/>
        </w:rPr>
        <w:t>Прием заявителей: с 8.00 до 12.00.</w:t>
      </w:r>
    </w:p>
    <w:p w14:paraId="68B503D8" w14:textId="77777777" w:rsidR="00560006" w:rsidRPr="00560006" w:rsidRDefault="00560006" w:rsidP="00560006">
      <w:pPr>
        <w:ind w:firstLine="567"/>
        <w:jc w:val="both"/>
        <w:rPr>
          <w:color w:val="000000" w:themeColor="text1"/>
        </w:rPr>
      </w:pPr>
      <w:r w:rsidRPr="00560006">
        <w:rPr>
          <w:color w:val="000000" w:themeColor="text1"/>
        </w:rPr>
        <w:t>Пятница - неприёмный день.</w:t>
      </w:r>
    </w:p>
    <w:p w14:paraId="03615F92" w14:textId="77777777" w:rsidR="00560006" w:rsidRPr="00560006" w:rsidRDefault="00560006" w:rsidP="00560006">
      <w:pPr>
        <w:ind w:firstLine="567"/>
        <w:jc w:val="both"/>
        <w:rPr>
          <w:color w:val="000000" w:themeColor="text1"/>
        </w:rPr>
      </w:pPr>
      <w:r w:rsidRPr="00560006">
        <w:rPr>
          <w:color w:val="000000" w:themeColor="text1"/>
        </w:rPr>
        <w:t>Выходные дни:  суббота, воскресенье.</w:t>
      </w:r>
    </w:p>
    <w:p w14:paraId="499C1F4F" w14:textId="77777777" w:rsidR="00560006" w:rsidRPr="00560006" w:rsidRDefault="00560006" w:rsidP="00560006">
      <w:pPr>
        <w:ind w:firstLine="567"/>
        <w:jc w:val="both"/>
        <w:rPr>
          <w:color w:val="000000" w:themeColor="text1"/>
        </w:rPr>
      </w:pPr>
      <w:r w:rsidRPr="00560006">
        <w:rPr>
          <w:color w:val="000000" w:themeColor="text1"/>
        </w:rPr>
        <w:t>Телефон: 8(47143) 2-26-73</w:t>
      </w:r>
    </w:p>
    <w:p w14:paraId="0569E72E" w14:textId="77777777" w:rsidR="00560006" w:rsidRPr="00560006" w:rsidRDefault="00560006" w:rsidP="00560006">
      <w:pPr>
        <w:ind w:firstLine="567"/>
        <w:jc w:val="both"/>
        <w:rPr>
          <w:color w:val="000000" w:themeColor="text1"/>
        </w:rPr>
      </w:pPr>
      <w:r w:rsidRPr="00560006">
        <w:rPr>
          <w:color w:val="000000" w:themeColor="text1"/>
        </w:rPr>
        <w:t>Адрес электронной почты: admstroi2013@yandex.ru</w:t>
      </w:r>
    </w:p>
    <w:p w14:paraId="4AD67C25" w14:textId="77777777" w:rsidR="00560006" w:rsidRPr="00560006" w:rsidRDefault="00560006" w:rsidP="00560006">
      <w:pPr>
        <w:ind w:firstLine="567"/>
        <w:jc w:val="both"/>
        <w:rPr>
          <w:color w:val="000000" w:themeColor="text1"/>
        </w:rPr>
      </w:pPr>
    </w:p>
    <w:p w14:paraId="21656645" w14:textId="77777777" w:rsidR="00560006" w:rsidRPr="00560006" w:rsidRDefault="00560006" w:rsidP="00560006">
      <w:pPr>
        <w:ind w:firstLine="567"/>
        <w:jc w:val="both"/>
        <w:rPr>
          <w:color w:val="000000" w:themeColor="text1"/>
        </w:rPr>
      </w:pPr>
      <w:r w:rsidRPr="00560006">
        <w:rPr>
          <w:color w:val="000000" w:themeColor="text1"/>
        </w:rPr>
        <w:t xml:space="preserve">         Уполномоченный МФЦ  (далее - ОБУ «МФЦ») располагается по адресу: Курская область, город Курск, ул.В.Луговая, 24.</w:t>
      </w:r>
    </w:p>
    <w:p w14:paraId="4A111BD7" w14:textId="77777777" w:rsidR="00560006" w:rsidRPr="00560006" w:rsidRDefault="00560006" w:rsidP="00560006">
      <w:pPr>
        <w:ind w:firstLine="567"/>
        <w:jc w:val="both"/>
        <w:rPr>
          <w:color w:val="000000" w:themeColor="text1"/>
        </w:rPr>
      </w:pPr>
      <w:r w:rsidRPr="00560006">
        <w:rPr>
          <w:color w:val="000000" w:themeColor="text1"/>
        </w:rPr>
        <w:t xml:space="preserve">График работы ОБУ «МФЦ»: </w:t>
      </w:r>
    </w:p>
    <w:p w14:paraId="0D65D87B" w14:textId="77777777" w:rsidR="00560006" w:rsidRPr="00560006" w:rsidRDefault="00560006" w:rsidP="00560006">
      <w:pPr>
        <w:ind w:firstLine="567"/>
        <w:jc w:val="both"/>
        <w:rPr>
          <w:color w:val="000000" w:themeColor="text1"/>
        </w:rPr>
      </w:pPr>
      <w:r w:rsidRPr="00560006">
        <w:rPr>
          <w:color w:val="000000" w:themeColor="text1"/>
        </w:rPr>
        <w:t>Понедельник, вторник, среда, пятница с 9.00 до 18.00 час.</w:t>
      </w:r>
    </w:p>
    <w:p w14:paraId="172EA434" w14:textId="77777777" w:rsidR="00560006" w:rsidRPr="00560006" w:rsidRDefault="00560006" w:rsidP="00560006">
      <w:pPr>
        <w:ind w:firstLine="567"/>
        <w:jc w:val="both"/>
        <w:rPr>
          <w:color w:val="000000" w:themeColor="text1"/>
        </w:rPr>
      </w:pPr>
      <w:r w:rsidRPr="00560006">
        <w:rPr>
          <w:color w:val="000000" w:themeColor="text1"/>
        </w:rPr>
        <w:t>Четверг с 9.00 до 20.00 час.</w:t>
      </w:r>
    </w:p>
    <w:p w14:paraId="735E173C" w14:textId="77777777" w:rsidR="00560006" w:rsidRPr="00560006" w:rsidRDefault="00560006" w:rsidP="00560006">
      <w:pPr>
        <w:ind w:firstLine="567"/>
        <w:jc w:val="both"/>
        <w:rPr>
          <w:color w:val="000000" w:themeColor="text1"/>
        </w:rPr>
      </w:pPr>
      <w:r w:rsidRPr="00560006">
        <w:rPr>
          <w:color w:val="000000" w:themeColor="text1"/>
        </w:rPr>
        <w:t>Суббота с 9.00 до 16.00 час.</w:t>
      </w:r>
    </w:p>
    <w:p w14:paraId="7BAE4969" w14:textId="77777777" w:rsidR="00560006" w:rsidRPr="00560006" w:rsidRDefault="00560006" w:rsidP="00560006">
      <w:pPr>
        <w:ind w:firstLine="567"/>
        <w:jc w:val="both"/>
        <w:rPr>
          <w:color w:val="000000" w:themeColor="text1"/>
        </w:rPr>
      </w:pPr>
      <w:r w:rsidRPr="00560006">
        <w:rPr>
          <w:color w:val="000000" w:themeColor="text1"/>
        </w:rPr>
        <w:t>Выходной день - воскресенье.</w:t>
      </w:r>
    </w:p>
    <w:p w14:paraId="684341A5" w14:textId="77777777" w:rsidR="00560006" w:rsidRPr="00560006" w:rsidRDefault="00560006" w:rsidP="00560006">
      <w:pPr>
        <w:ind w:firstLine="567"/>
        <w:jc w:val="both"/>
        <w:rPr>
          <w:color w:val="000000" w:themeColor="text1"/>
        </w:rPr>
      </w:pPr>
      <w:r w:rsidRPr="00560006">
        <w:rPr>
          <w:color w:val="000000" w:themeColor="text1"/>
        </w:rPr>
        <w:t>Телефон: 8 (4712) 74-14-80</w:t>
      </w:r>
    </w:p>
    <w:p w14:paraId="773A448F" w14:textId="77777777" w:rsidR="00560006" w:rsidRPr="00560006" w:rsidRDefault="00560006" w:rsidP="00560006">
      <w:pPr>
        <w:ind w:firstLine="567"/>
        <w:jc w:val="both"/>
        <w:rPr>
          <w:color w:val="000000" w:themeColor="text1"/>
        </w:rPr>
      </w:pPr>
      <w:r w:rsidRPr="00560006">
        <w:rPr>
          <w:color w:val="000000" w:themeColor="text1"/>
        </w:rPr>
        <w:t>Адрес официального сайта: www.mfc-kursk.ru</w:t>
      </w:r>
    </w:p>
    <w:p w14:paraId="11651830" w14:textId="77777777" w:rsidR="00560006" w:rsidRPr="00560006" w:rsidRDefault="00560006" w:rsidP="00560006">
      <w:pPr>
        <w:ind w:firstLine="567"/>
        <w:jc w:val="both"/>
        <w:rPr>
          <w:color w:val="000000" w:themeColor="text1"/>
        </w:rPr>
      </w:pPr>
      <w:r w:rsidRPr="00560006">
        <w:rPr>
          <w:color w:val="000000" w:themeColor="text1"/>
        </w:rPr>
        <w:t>Адрес электронной почты: mfc@rkursk.ru</w:t>
      </w:r>
    </w:p>
    <w:p w14:paraId="6E5DB530" w14:textId="77777777" w:rsidR="00560006" w:rsidRPr="00560006" w:rsidRDefault="00560006" w:rsidP="00560006">
      <w:pPr>
        <w:ind w:firstLine="567"/>
        <w:jc w:val="both"/>
        <w:rPr>
          <w:color w:val="000000" w:themeColor="text1"/>
        </w:rPr>
      </w:pPr>
    </w:p>
    <w:p w14:paraId="1BFCE4C8" w14:textId="77777777" w:rsidR="00560006" w:rsidRPr="00560006" w:rsidRDefault="00560006" w:rsidP="00560006">
      <w:pPr>
        <w:ind w:firstLine="567"/>
        <w:jc w:val="both"/>
        <w:rPr>
          <w:color w:val="000000" w:themeColor="text1"/>
        </w:rPr>
      </w:pPr>
      <w:r w:rsidRPr="00560006">
        <w:rPr>
          <w:color w:val="000000" w:themeColor="text1"/>
        </w:rPr>
        <w:t xml:space="preserve">Филиал ОБУ «МФЦ» Суджанского  района (далее - МФЦ) располагается по адресу: Курская область, город Суджа, ул.Заводская, 64, корп.3; </w:t>
      </w:r>
    </w:p>
    <w:p w14:paraId="4FE18753" w14:textId="77777777" w:rsidR="00560006" w:rsidRPr="00560006" w:rsidRDefault="00560006" w:rsidP="00560006">
      <w:pPr>
        <w:ind w:firstLine="567"/>
        <w:jc w:val="both"/>
        <w:rPr>
          <w:color w:val="000000" w:themeColor="text1"/>
        </w:rPr>
      </w:pPr>
      <w:r w:rsidRPr="00560006">
        <w:rPr>
          <w:color w:val="000000" w:themeColor="text1"/>
        </w:rPr>
        <w:t>тел: 8-(4712) 74-14-80</w:t>
      </w:r>
    </w:p>
    <w:p w14:paraId="1A115D9C" w14:textId="77777777" w:rsidR="00560006" w:rsidRPr="00560006" w:rsidRDefault="00560006" w:rsidP="00560006">
      <w:pPr>
        <w:ind w:firstLine="567"/>
        <w:jc w:val="both"/>
        <w:rPr>
          <w:color w:val="000000" w:themeColor="text1"/>
        </w:rPr>
      </w:pPr>
      <w:r w:rsidRPr="00560006">
        <w:rPr>
          <w:color w:val="000000" w:themeColor="text1"/>
        </w:rPr>
        <w:t>График работы:</w:t>
      </w:r>
    </w:p>
    <w:p w14:paraId="2740F713" w14:textId="77777777" w:rsidR="00560006" w:rsidRPr="00560006" w:rsidRDefault="00560006" w:rsidP="00560006">
      <w:pPr>
        <w:ind w:firstLine="567"/>
        <w:jc w:val="both"/>
        <w:rPr>
          <w:color w:val="000000" w:themeColor="text1"/>
        </w:rPr>
      </w:pPr>
      <w:r w:rsidRPr="00560006">
        <w:rPr>
          <w:color w:val="000000" w:themeColor="text1"/>
        </w:rPr>
        <w:t>График работы филиала МФЦ:  пн-ср 09:00–18:00; чт 09:00–20:00; пт 09:00–18:00; сб 09:00–13:00</w:t>
      </w:r>
    </w:p>
    <w:p w14:paraId="02535FBC" w14:textId="77777777" w:rsidR="00560006" w:rsidRPr="00560006" w:rsidRDefault="00560006" w:rsidP="00560006">
      <w:pPr>
        <w:ind w:firstLine="567"/>
        <w:jc w:val="both"/>
        <w:rPr>
          <w:color w:val="000000" w:themeColor="text1"/>
        </w:rPr>
      </w:pPr>
      <w:r w:rsidRPr="00560006">
        <w:rPr>
          <w:color w:val="000000" w:themeColor="text1"/>
        </w:rPr>
        <w:t>Выходные дни – воскресенье.</w:t>
      </w:r>
    </w:p>
    <w:p w14:paraId="538C5BE1" w14:textId="77777777" w:rsidR="00560006" w:rsidRPr="00560006" w:rsidRDefault="00560006" w:rsidP="00560006">
      <w:pPr>
        <w:ind w:firstLine="567"/>
        <w:jc w:val="both"/>
        <w:rPr>
          <w:color w:val="000000" w:themeColor="text1"/>
        </w:rPr>
      </w:pPr>
      <w:r w:rsidRPr="00560006">
        <w:rPr>
          <w:color w:val="000000" w:themeColor="text1"/>
        </w:rPr>
        <w:t>В предпраздничные дни время работы Администрации, ОБУ «МФЦ», филиала ОБУ «МФЦ» сокращается на  один час.</w:t>
      </w:r>
    </w:p>
    <w:p w14:paraId="4AADA380" w14:textId="77777777" w:rsidR="00560006" w:rsidRPr="00560006" w:rsidRDefault="00560006" w:rsidP="00560006">
      <w:pPr>
        <w:ind w:firstLine="567"/>
        <w:jc w:val="both"/>
        <w:rPr>
          <w:color w:val="000000" w:themeColor="text1"/>
        </w:rPr>
      </w:pPr>
      <w:r w:rsidRPr="00560006">
        <w:rPr>
          <w:color w:val="000000" w:themeColor="text1"/>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14:paraId="02665167" w14:textId="77777777" w:rsidR="00560006" w:rsidRPr="00560006" w:rsidRDefault="00560006" w:rsidP="00560006">
      <w:pPr>
        <w:ind w:firstLine="567"/>
        <w:jc w:val="both"/>
        <w:rPr>
          <w:color w:val="000000" w:themeColor="text1"/>
        </w:rPr>
      </w:pPr>
      <w:r w:rsidRPr="00560006">
        <w:rPr>
          <w:color w:val="000000" w:themeColor="text1"/>
        </w:rPr>
        <w:t>Региональная информационная система «Портал государственных и муниципальных услуг Курской области»: http://rpgu.rkursk.ru (далее – Региональный портал).</w:t>
      </w:r>
    </w:p>
    <w:p w14:paraId="2B3A5B33" w14:textId="77777777" w:rsidR="00560006" w:rsidRPr="00494234" w:rsidRDefault="00560006" w:rsidP="00494234">
      <w:pPr>
        <w:ind w:firstLine="567"/>
        <w:jc w:val="both"/>
        <w:rPr>
          <w:color w:val="000000" w:themeColor="text1"/>
        </w:rPr>
      </w:pPr>
    </w:p>
    <w:sectPr w:rsidR="00560006" w:rsidRPr="00494234" w:rsidSect="00494234">
      <w:headerReference w:type="even" r:id="rId23"/>
      <w:headerReference w:type="default" r:id="rId24"/>
      <w:headerReference w:type="first" r:id="rId25"/>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C414" w14:textId="77777777" w:rsidR="008C1A67" w:rsidRDefault="008C1A67" w:rsidP="00976CE9">
      <w:r>
        <w:separator/>
      </w:r>
    </w:p>
  </w:endnote>
  <w:endnote w:type="continuationSeparator" w:id="0">
    <w:p w14:paraId="6F53A319" w14:textId="77777777" w:rsidR="008C1A67" w:rsidRDefault="008C1A67" w:rsidP="0097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48F1F" w14:textId="77777777" w:rsidR="008C1A67" w:rsidRDefault="008C1A67" w:rsidP="00976CE9">
      <w:r>
        <w:separator/>
      </w:r>
    </w:p>
  </w:footnote>
  <w:footnote w:type="continuationSeparator" w:id="0">
    <w:p w14:paraId="1F6C1EE9" w14:textId="77777777" w:rsidR="008C1A67" w:rsidRDefault="008C1A67" w:rsidP="00976C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B3439" w14:textId="77777777" w:rsidR="0078495A" w:rsidRDefault="0078495A" w:rsidP="00B272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D6F6971" w14:textId="77777777" w:rsidR="0078495A" w:rsidRDefault="0078495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74CC" w14:textId="77777777" w:rsidR="0078495A" w:rsidRDefault="0078495A">
    <w:pPr>
      <w:pStyle w:val="a6"/>
      <w:jc w:val="center"/>
    </w:pPr>
  </w:p>
  <w:p w14:paraId="7D488F58" w14:textId="295120AE" w:rsidR="0078495A" w:rsidRDefault="0078495A">
    <w:pPr>
      <w:pStyle w:val="a6"/>
      <w:jc w:val="center"/>
    </w:pPr>
    <w:r>
      <w:fldChar w:fldCharType="begin"/>
    </w:r>
    <w:r>
      <w:instrText>PAGE   \* MERGEFORMAT</w:instrText>
    </w:r>
    <w:r>
      <w:fldChar w:fldCharType="separate"/>
    </w:r>
    <w:r w:rsidR="00560006">
      <w:rPr>
        <w:noProof/>
      </w:rPr>
      <w:t>21</w:t>
    </w:r>
    <w:r>
      <w:rPr>
        <w:noProof/>
      </w:rPr>
      <w:fldChar w:fldCharType="end"/>
    </w:r>
  </w:p>
  <w:p w14:paraId="63B02FFB" w14:textId="77777777" w:rsidR="0078495A" w:rsidRDefault="0078495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2177" w14:textId="77777777" w:rsidR="0078495A" w:rsidRDefault="0078495A">
    <w:pPr>
      <w:pStyle w:val="a6"/>
      <w:jc w:val="center"/>
    </w:pPr>
  </w:p>
  <w:p w14:paraId="01E2B211" w14:textId="77777777" w:rsidR="0078495A" w:rsidRDefault="0078495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D7D"/>
    <w:multiLevelType w:val="multilevel"/>
    <w:tmpl w:val="B3F68758"/>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D371B46"/>
    <w:multiLevelType w:val="hybridMultilevel"/>
    <w:tmpl w:val="45B004E0"/>
    <w:lvl w:ilvl="0" w:tplc="9B30E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502AA7"/>
    <w:multiLevelType w:val="hybridMultilevel"/>
    <w:tmpl w:val="CAD6153C"/>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8537B9"/>
    <w:multiLevelType w:val="hybridMultilevel"/>
    <w:tmpl w:val="0D3C19AA"/>
    <w:lvl w:ilvl="0" w:tplc="A1EE9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15:restartNumberingAfterBreak="0">
    <w:nsid w:val="2A16411D"/>
    <w:multiLevelType w:val="hybridMultilevel"/>
    <w:tmpl w:val="0382D7BC"/>
    <w:lvl w:ilvl="0" w:tplc="62BA0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B5636E8"/>
    <w:multiLevelType w:val="multilevel"/>
    <w:tmpl w:val="069CE236"/>
    <w:lvl w:ilvl="0">
      <w:start w:val="1"/>
      <w:numFmt w:val="decimal"/>
      <w:pStyle w:val="1"/>
      <w:lvlText w:val="%1"/>
      <w:lvlJc w:val="left"/>
      <w:pPr>
        <w:tabs>
          <w:tab w:val="num" w:pos="567"/>
        </w:tabs>
        <w:ind w:left="567" w:hanging="567"/>
      </w:pPr>
    </w:lvl>
    <w:lvl w:ilvl="1">
      <w:start w:val="1"/>
      <w:numFmt w:val="decimal"/>
      <w:lvlRestart w:val="0"/>
      <w:pStyle w:val="2"/>
      <w:lvlText w:val="%1.%2"/>
      <w:lvlJc w:val="left"/>
      <w:pPr>
        <w:tabs>
          <w:tab w:val="num" w:pos="709"/>
        </w:tabs>
        <w:ind w:left="709" w:hanging="709"/>
      </w:pPr>
    </w:lvl>
    <w:lvl w:ilvl="2">
      <w:start w:val="1"/>
      <w:numFmt w:val="decimal"/>
      <w:pStyle w:val="3"/>
      <w:lvlText w:val="%1.%2.%3"/>
      <w:lvlJc w:val="left"/>
      <w:pPr>
        <w:tabs>
          <w:tab w:val="num" w:pos="2694"/>
        </w:tabs>
        <w:ind w:left="2694" w:hanging="992"/>
      </w:pPr>
    </w:lvl>
    <w:lvl w:ilvl="3">
      <w:start w:val="1"/>
      <w:numFmt w:val="decimal"/>
      <w:pStyle w:val="4"/>
      <w:lvlText w:val="%1.%2.%3.%4"/>
      <w:lvlJc w:val="left"/>
      <w:pPr>
        <w:tabs>
          <w:tab w:val="num" w:pos="1134"/>
        </w:tabs>
        <w:ind w:left="1134" w:hanging="1134"/>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7" w15:restartNumberingAfterBreak="0">
    <w:nsid w:val="38320748"/>
    <w:multiLevelType w:val="hybridMultilevel"/>
    <w:tmpl w:val="96ACDE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3F60061"/>
    <w:multiLevelType w:val="multilevel"/>
    <w:tmpl w:val="737CD6FC"/>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1341"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3"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20"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9" w15:restartNumberingAfterBreak="0">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15:restartNumberingAfterBreak="0">
    <w:nsid w:val="4FBF1576"/>
    <w:multiLevelType w:val="multilevel"/>
    <w:tmpl w:val="06BCA0E0"/>
    <w:lvl w:ilvl="0">
      <w:start w:val="1"/>
      <w:numFmt w:val="decimal"/>
      <w:lvlText w:val="%1)"/>
      <w:lvlJc w:val="left"/>
      <w:pPr>
        <w:ind w:left="648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84D5A39"/>
    <w:multiLevelType w:val="hybridMultilevel"/>
    <w:tmpl w:val="70E2FEEC"/>
    <w:lvl w:ilvl="0" w:tplc="54FA8C30">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5DAE2273"/>
    <w:multiLevelType w:val="hybridMultilevel"/>
    <w:tmpl w:val="E608594C"/>
    <w:lvl w:ilvl="0" w:tplc="6212D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4" w15:restartNumberingAfterBreak="0">
    <w:nsid w:val="66396070"/>
    <w:multiLevelType w:val="hybridMultilevel"/>
    <w:tmpl w:val="00A6392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797653A"/>
    <w:multiLevelType w:val="hybridMultilevel"/>
    <w:tmpl w:val="72465342"/>
    <w:lvl w:ilvl="0" w:tplc="B36CED3A">
      <w:start w:val="1"/>
      <w:numFmt w:val="bullet"/>
      <w:lvlText w:val="-"/>
      <w:lvlJc w:val="left"/>
      <w:pPr>
        <w:ind w:left="1649" w:hanging="94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C1D6A54"/>
    <w:multiLevelType w:val="hybridMultilevel"/>
    <w:tmpl w:val="C7D244DC"/>
    <w:lvl w:ilvl="0" w:tplc="45BA54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9"/>
  </w:num>
  <w:num w:numId="12">
    <w:abstractNumId w:val="15"/>
  </w:num>
  <w:num w:numId="13">
    <w:abstractNumId w:val="12"/>
  </w:num>
  <w:num w:numId="14">
    <w:abstractNumId w:val="16"/>
  </w:num>
  <w:num w:numId="15">
    <w:abstractNumId w:val="17"/>
  </w:num>
  <w:num w:numId="16">
    <w:abstractNumId w:val="4"/>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2D"/>
    <w:rsid w:val="00002862"/>
    <w:rsid w:val="00026568"/>
    <w:rsid w:val="00072B9A"/>
    <w:rsid w:val="000B2A61"/>
    <w:rsid w:val="000D034F"/>
    <w:rsid w:val="000D233C"/>
    <w:rsid w:val="00122780"/>
    <w:rsid w:val="001751D7"/>
    <w:rsid w:val="00194F61"/>
    <w:rsid w:val="0019603C"/>
    <w:rsid w:val="001C12D6"/>
    <w:rsid w:val="001D568B"/>
    <w:rsid w:val="001E2BCD"/>
    <w:rsid w:val="001E3AE1"/>
    <w:rsid w:val="001E507F"/>
    <w:rsid w:val="00210715"/>
    <w:rsid w:val="00272792"/>
    <w:rsid w:val="00291927"/>
    <w:rsid w:val="00293AB4"/>
    <w:rsid w:val="002945FB"/>
    <w:rsid w:val="002D0345"/>
    <w:rsid w:val="00324B8D"/>
    <w:rsid w:val="00337AD1"/>
    <w:rsid w:val="00396E82"/>
    <w:rsid w:val="003B6E10"/>
    <w:rsid w:val="003C15ED"/>
    <w:rsid w:val="00435DE5"/>
    <w:rsid w:val="00494234"/>
    <w:rsid w:val="00496D23"/>
    <w:rsid w:val="00523C2A"/>
    <w:rsid w:val="00560006"/>
    <w:rsid w:val="005619F0"/>
    <w:rsid w:val="00565C2B"/>
    <w:rsid w:val="005936CB"/>
    <w:rsid w:val="005C6F2D"/>
    <w:rsid w:val="00602FD2"/>
    <w:rsid w:val="006A7188"/>
    <w:rsid w:val="006E4B92"/>
    <w:rsid w:val="006F2B95"/>
    <w:rsid w:val="007216B1"/>
    <w:rsid w:val="0075474C"/>
    <w:rsid w:val="0076414A"/>
    <w:rsid w:val="00766141"/>
    <w:rsid w:val="0078495A"/>
    <w:rsid w:val="00796919"/>
    <w:rsid w:val="007B5C76"/>
    <w:rsid w:val="007B693F"/>
    <w:rsid w:val="007C1CCE"/>
    <w:rsid w:val="00847EE1"/>
    <w:rsid w:val="0086055A"/>
    <w:rsid w:val="0089519E"/>
    <w:rsid w:val="00895F2A"/>
    <w:rsid w:val="008A6707"/>
    <w:rsid w:val="008C1A67"/>
    <w:rsid w:val="00910B31"/>
    <w:rsid w:val="00975AFB"/>
    <w:rsid w:val="00976CE9"/>
    <w:rsid w:val="009B062F"/>
    <w:rsid w:val="009F1FF3"/>
    <w:rsid w:val="00A17614"/>
    <w:rsid w:val="00A743F6"/>
    <w:rsid w:val="00B04B13"/>
    <w:rsid w:val="00B1254F"/>
    <w:rsid w:val="00B217AD"/>
    <w:rsid w:val="00B272EE"/>
    <w:rsid w:val="00B82A5F"/>
    <w:rsid w:val="00BA06E3"/>
    <w:rsid w:val="00BE313E"/>
    <w:rsid w:val="00BF0D5C"/>
    <w:rsid w:val="00BF76D2"/>
    <w:rsid w:val="00C50594"/>
    <w:rsid w:val="00C95E53"/>
    <w:rsid w:val="00CA442E"/>
    <w:rsid w:val="00D45A53"/>
    <w:rsid w:val="00D96BF5"/>
    <w:rsid w:val="00DA40A0"/>
    <w:rsid w:val="00E07CF6"/>
    <w:rsid w:val="00EB3B1B"/>
    <w:rsid w:val="00ED2395"/>
    <w:rsid w:val="00EF37CF"/>
    <w:rsid w:val="00F161DF"/>
    <w:rsid w:val="00F469AA"/>
    <w:rsid w:val="00F54BAB"/>
    <w:rsid w:val="00FB0FDB"/>
    <w:rsid w:val="00FB10B3"/>
    <w:rsid w:val="00FC72D2"/>
    <w:rsid w:val="00FD08FE"/>
    <w:rsid w:val="00FE24B8"/>
    <w:rsid w:val="00FF269E"/>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B437D9"/>
  <w15:docId w15:val="{EC6C0CCF-0025-463D-A350-58AB22A6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F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6F2D"/>
    <w:pPr>
      <w:keepNext/>
      <w:widowControl w:val="0"/>
      <w:numPr>
        <w:numId w:val="4"/>
      </w:numPr>
      <w:tabs>
        <w:tab w:val="left" w:pos="1701"/>
      </w:tabs>
      <w:spacing w:before="240" w:after="240"/>
      <w:outlineLvl w:val="0"/>
    </w:pPr>
    <w:rPr>
      <w:rFonts w:ascii="Arial Narrow" w:hAnsi="Arial Narrow"/>
      <w:b/>
      <w:caps/>
      <w:color w:val="000080"/>
      <w:kern w:val="28"/>
      <w:szCs w:val="20"/>
    </w:rPr>
  </w:style>
  <w:style w:type="paragraph" w:styleId="2">
    <w:name w:val="heading 2"/>
    <w:basedOn w:val="a"/>
    <w:next w:val="a"/>
    <w:link w:val="20"/>
    <w:qFormat/>
    <w:rsid w:val="005C6F2D"/>
    <w:pPr>
      <w:keepNext/>
      <w:widowControl w:val="0"/>
      <w:numPr>
        <w:ilvl w:val="1"/>
        <w:numId w:val="4"/>
      </w:numPr>
      <w:spacing w:before="240" w:after="120"/>
      <w:jc w:val="both"/>
      <w:outlineLvl w:val="1"/>
    </w:pPr>
    <w:rPr>
      <w:rFonts w:ascii="Arial Narrow" w:hAnsi="Arial Narrow"/>
      <w:b/>
      <w:smallCaps/>
      <w:color w:val="000080"/>
      <w:szCs w:val="20"/>
    </w:rPr>
  </w:style>
  <w:style w:type="paragraph" w:styleId="3">
    <w:name w:val="heading 3"/>
    <w:basedOn w:val="a"/>
    <w:next w:val="a"/>
    <w:link w:val="30"/>
    <w:qFormat/>
    <w:rsid w:val="005C6F2D"/>
    <w:pPr>
      <w:keepNext/>
      <w:widowControl w:val="0"/>
      <w:numPr>
        <w:ilvl w:val="2"/>
        <w:numId w:val="4"/>
      </w:numPr>
      <w:spacing w:before="120"/>
      <w:outlineLvl w:val="2"/>
    </w:pPr>
    <w:rPr>
      <w:rFonts w:ascii="Arial Narrow" w:hAnsi="Arial Narrow" w:cs="Arial"/>
      <w:b/>
      <w:bCs/>
      <w:i/>
      <w:iCs/>
      <w:color w:val="000080"/>
      <w:szCs w:val="20"/>
    </w:rPr>
  </w:style>
  <w:style w:type="paragraph" w:styleId="4">
    <w:name w:val="heading 4"/>
    <w:basedOn w:val="a"/>
    <w:next w:val="a"/>
    <w:link w:val="40"/>
    <w:qFormat/>
    <w:rsid w:val="005C6F2D"/>
    <w:pPr>
      <w:keepNext/>
      <w:widowControl w:val="0"/>
      <w:numPr>
        <w:ilvl w:val="3"/>
        <w:numId w:val="4"/>
      </w:numPr>
      <w:spacing w:before="120"/>
      <w:outlineLvl w:val="3"/>
    </w:pPr>
    <w:rPr>
      <w:rFonts w:ascii="Arial Narrow" w:hAnsi="Arial Narrow"/>
      <w:bCs/>
      <w:color w:val="000080"/>
      <w:szCs w:val="20"/>
    </w:rPr>
  </w:style>
  <w:style w:type="paragraph" w:styleId="5">
    <w:name w:val="heading 5"/>
    <w:basedOn w:val="a"/>
    <w:next w:val="a"/>
    <w:link w:val="50"/>
    <w:qFormat/>
    <w:rsid w:val="005C6F2D"/>
    <w:pPr>
      <w:spacing w:before="240" w:after="60"/>
      <w:outlineLvl w:val="4"/>
    </w:pPr>
    <w:rPr>
      <w:b/>
      <w:bCs/>
      <w:i/>
      <w:iCs/>
      <w:sz w:val="26"/>
      <w:szCs w:val="26"/>
    </w:rPr>
  </w:style>
  <w:style w:type="paragraph" w:styleId="6">
    <w:name w:val="heading 6"/>
    <w:basedOn w:val="a"/>
    <w:next w:val="a"/>
    <w:link w:val="60"/>
    <w:qFormat/>
    <w:rsid w:val="005C6F2D"/>
    <w:pPr>
      <w:keepNext/>
      <w:widowControl w:val="0"/>
      <w:numPr>
        <w:ilvl w:val="5"/>
        <w:numId w:val="4"/>
      </w:numPr>
      <w:jc w:val="center"/>
      <w:outlineLvl w:val="5"/>
    </w:pPr>
    <w:rPr>
      <w:rFonts w:ascii="Arial Narrow" w:hAnsi="Arial Narrow"/>
      <w:b/>
      <w:sz w:val="28"/>
      <w:szCs w:val="20"/>
    </w:rPr>
  </w:style>
  <w:style w:type="paragraph" w:styleId="7">
    <w:name w:val="heading 7"/>
    <w:basedOn w:val="a"/>
    <w:next w:val="a"/>
    <w:link w:val="70"/>
    <w:qFormat/>
    <w:rsid w:val="005C6F2D"/>
    <w:pPr>
      <w:widowControl w:val="0"/>
      <w:numPr>
        <w:ilvl w:val="6"/>
        <w:numId w:val="4"/>
      </w:numPr>
      <w:spacing w:before="240" w:after="60"/>
      <w:outlineLvl w:val="6"/>
    </w:pPr>
  </w:style>
  <w:style w:type="paragraph" w:styleId="8">
    <w:name w:val="heading 8"/>
    <w:basedOn w:val="a"/>
    <w:next w:val="a"/>
    <w:link w:val="80"/>
    <w:qFormat/>
    <w:rsid w:val="005C6F2D"/>
    <w:pPr>
      <w:keepNext/>
      <w:widowControl w:val="0"/>
      <w:numPr>
        <w:ilvl w:val="7"/>
        <w:numId w:val="4"/>
      </w:numPr>
      <w:spacing w:line="360" w:lineRule="auto"/>
      <w:jc w:val="both"/>
      <w:outlineLvl w:val="7"/>
    </w:pPr>
    <w:rPr>
      <w:b/>
      <w:bCs/>
      <w:lang w:eastAsia="en-US"/>
    </w:rPr>
  </w:style>
  <w:style w:type="paragraph" w:styleId="9">
    <w:name w:val="heading 9"/>
    <w:basedOn w:val="a"/>
    <w:next w:val="a"/>
    <w:link w:val="90"/>
    <w:qFormat/>
    <w:rsid w:val="005C6F2D"/>
    <w:pPr>
      <w:widowControl w:val="0"/>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F2D"/>
    <w:rPr>
      <w:rFonts w:ascii="Arial Narrow" w:eastAsia="Times New Roman" w:hAnsi="Arial Narrow" w:cs="Times New Roman"/>
      <w:b/>
      <w:caps/>
      <w:color w:val="000080"/>
      <w:kern w:val="28"/>
      <w:sz w:val="24"/>
      <w:szCs w:val="20"/>
      <w:lang w:eastAsia="ru-RU"/>
    </w:rPr>
  </w:style>
  <w:style w:type="character" w:customStyle="1" w:styleId="20">
    <w:name w:val="Заголовок 2 Знак"/>
    <w:basedOn w:val="a0"/>
    <w:link w:val="2"/>
    <w:rsid w:val="005C6F2D"/>
    <w:rPr>
      <w:rFonts w:ascii="Arial Narrow" w:eastAsia="Times New Roman" w:hAnsi="Arial Narrow" w:cs="Times New Roman"/>
      <w:b/>
      <w:smallCaps/>
      <w:color w:val="000080"/>
      <w:sz w:val="24"/>
      <w:szCs w:val="20"/>
      <w:lang w:eastAsia="ru-RU"/>
    </w:rPr>
  </w:style>
  <w:style w:type="character" w:customStyle="1" w:styleId="30">
    <w:name w:val="Заголовок 3 Знак"/>
    <w:basedOn w:val="a0"/>
    <w:link w:val="3"/>
    <w:rsid w:val="005C6F2D"/>
    <w:rPr>
      <w:rFonts w:ascii="Arial Narrow" w:eastAsia="Times New Roman" w:hAnsi="Arial Narrow" w:cs="Arial"/>
      <w:b/>
      <w:bCs/>
      <w:i/>
      <w:iCs/>
      <w:color w:val="000080"/>
      <w:sz w:val="24"/>
      <w:szCs w:val="20"/>
      <w:lang w:eastAsia="ru-RU"/>
    </w:rPr>
  </w:style>
  <w:style w:type="character" w:customStyle="1" w:styleId="40">
    <w:name w:val="Заголовок 4 Знак"/>
    <w:basedOn w:val="a0"/>
    <w:link w:val="4"/>
    <w:rsid w:val="005C6F2D"/>
    <w:rPr>
      <w:rFonts w:ascii="Arial Narrow" w:eastAsia="Times New Roman" w:hAnsi="Arial Narrow" w:cs="Times New Roman"/>
      <w:bCs/>
      <w:color w:val="000080"/>
      <w:sz w:val="24"/>
      <w:szCs w:val="20"/>
      <w:lang w:eastAsia="ru-RU"/>
    </w:rPr>
  </w:style>
  <w:style w:type="character" w:customStyle="1" w:styleId="50">
    <w:name w:val="Заголовок 5 Знак"/>
    <w:basedOn w:val="a0"/>
    <w:link w:val="5"/>
    <w:rsid w:val="005C6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C6F2D"/>
    <w:rPr>
      <w:rFonts w:ascii="Arial Narrow" w:eastAsia="Times New Roman" w:hAnsi="Arial Narrow" w:cs="Times New Roman"/>
      <w:b/>
      <w:sz w:val="28"/>
      <w:szCs w:val="20"/>
      <w:lang w:eastAsia="ru-RU"/>
    </w:rPr>
  </w:style>
  <w:style w:type="character" w:customStyle="1" w:styleId="70">
    <w:name w:val="Заголовок 7 Знак"/>
    <w:basedOn w:val="a0"/>
    <w:link w:val="7"/>
    <w:rsid w:val="005C6F2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C6F2D"/>
    <w:rPr>
      <w:rFonts w:ascii="Times New Roman" w:eastAsia="Times New Roman" w:hAnsi="Times New Roman" w:cs="Times New Roman"/>
      <w:b/>
      <w:bCs/>
      <w:sz w:val="24"/>
      <w:szCs w:val="24"/>
    </w:rPr>
  </w:style>
  <w:style w:type="character" w:customStyle="1" w:styleId="90">
    <w:name w:val="Заголовок 9 Знак"/>
    <w:basedOn w:val="a0"/>
    <w:link w:val="9"/>
    <w:rsid w:val="005C6F2D"/>
    <w:rPr>
      <w:rFonts w:ascii="Arial" w:eastAsia="Times New Roman" w:hAnsi="Arial" w:cs="Arial"/>
      <w:lang w:eastAsia="ru-RU"/>
    </w:rPr>
  </w:style>
  <w:style w:type="paragraph" w:customStyle="1" w:styleId="a3">
    <w:name w:val="Знак"/>
    <w:basedOn w:val="a"/>
    <w:rsid w:val="005C6F2D"/>
    <w:pPr>
      <w:tabs>
        <w:tab w:val="left" w:pos="1134"/>
      </w:tabs>
      <w:spacing w:after="160" w:line="240" w:lineRule="exact"/>
    </w:pPr>
    <w:rPr>
      <w:noProof/>
      <w:sz w:val="22"/>
      <w:szCs w:val="20"/>
      <w:lang w:val="en-US"/>
    </w:rPr>
  </w:style>
  <w:style w:type="character" w:styleId="a4">
    <w:name w:val="Hyperlink"/>
    <w:rsid w:val="005C6F2D"/>
    <w:rPr>
      <w:color w:val="0000FF"/>
      <w:u w:val="single"/>
    </w:rPr>
  </w:style>
  <w:style w:type="table" w:styleId="a5">
    <w:name w:val="Table Grid"/>
    <w:basedOn w:val="a1"/>
    <w:rsid w:val="005C6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C6F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5C6F2D"/>
    <w:pPr>
      <w:tabs>
        <w:tab w:val="center" w:pos="4677"/>
        <w:tab w:val="right" w:pos="9355"/>
      </w:tabs>
    </w:pPr>
  </w:style>
  <w:style w:type="character" w:customStyle="1" w:styleId="a7">
    <w:name w:val="Верхний колонтитул Знак"/>
    <w:basedOn w:val="a0"/>
    <w:link w:val="a6"/>
    <w:uiPriority w:val="99"/>
    <w:rsid w:val="005C6F2D"/>
    <w:rPr>
      <w:rFonts w:ascii="Times New Roman" w:eastAsia="Times New Roman" w:hAnsi="Times New Roman" w:cs="Times New Roman"/>
      <w:sz w:val="24"/>
      <w:szCs w:val="24"/>
    </w:rPr>
  </w:style>
  <w:style w:type="character" w:styleId="a8">
    <w:name w:val="page number"/>
    <w:basedOn w:val="a0"/>
    <w:rsid w:val="005C6F2D"/>
  </w:style>
  <w:style w:type="paragraph" w:styleId="a9">
    <w:name w:val="List"/>
    <w:basedOn w:val="a"/>
    <w:unhideWhenUsed/>
    <w:rsid w:val="005C6F2D"/>
    <w:pPr>
      <w:ind w:left="283" w:hanging="283"/>
    </w:pPr>
  </w:style>
  <w:style w:type="character" w:customStyle="1" w:styleId="HTML">
    <w:name w:val="Стандартный HTML Знак"/>
    <w:link w:val="HTML0"/>
    <w:locked/>
    <w:rsid w:val="005C6F2D"/>
    <w:rPr>
      <w:rFonts w:ascii="Courier New" w:hAnsi="Courier New" w:cs="Courier New"/>
    </w:rPr>
  </w:style>
  <w:style w:type="paragraph" w:styleId="HTML0">
    <w:name w:val="HTML Preformatted"/>
    <w:basedOn w:val="a"/>
    <w:link w:val="HTML"/>
    <w:rsid w:val="005C6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5C6F2D"/>
    <w:rPr>
      <w:rFonts w:ascii="Consolas" w:eastAsia="Times New Roman" w:hAnsi="Consolas" w:cs="Times New Roman"/>
      <w:sz w:val="20"/>
      <w:szCs w:val="20"/>
      <w:lang w:eastAsia="ru-RU"/>
    </w:rPr>
  </w:style>
  <w:style w:type="paragraph" w:styleId="aa">
    <w:name w:val="Normal (Web)"/>
    <w:basedOn w:val="a"/>
    <w:uiPriority w:val="99"/>
    <w:rsid w:val="005C6F2D"/>
    <w:pPr>
      <w:spacing w:before="120" w:after="120"/>
    </w:pPr>
  </w:style>
  <w:style w:type="paragraph" w:customStyle="1" w:styleId="ConsPlusNonformat">
    <w:name w:val="ConsPlusNonformat"/>
    <w:rsid w:val="005C6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5C6F2D"/>
    <w:pPr>
      <w:jc w:val="center"/>
    </w:pPr>
    <w:rPr>
      <w:rFonts w:ascii="Calibri" w:eastAsia="Calibri" w:hAnsi="Calibri" w:cs="Calibri"/>
    </w:rPr>
  </w:style>
  <w:style w:type="character" w:customStyle="1" w:styleId="ac">
    <w:name w:val="Заголовок Знак"/>
    <w:basedOn w:val="a0"/>
    <w:link w:val="ab"/>
    <w:rsid w:val="005C6F2D"/>
    <w:rPr>
      <w:rFonts w:ascii="Calibri" w:eastAsia="Calibri" w:hAnsi="Calibri" w:cs="Calibri"/>
      <w:sz w:val="24"/>
      <w:szCs w:val="24"/>
      <w:lang w:eastAsia="ru-RU"/>
    </w:rPr>
  </w:style>
  <w:style w:type="paragraph" w:styleId="21">
    <w:name w:val="Body Text 2"/>
    <w:basedOn w:val="a"/>
    <w:link w:val="22"/>
    <w:rsid w:val="005C6F2D"/>
    <w:pPr>
      <w:jc w:val="center"/>
    </w:pPr>
    <w:rPr>
      <w:rFonts w:ascii="Calibri" w:eastAsia="Calibri" w:hAnsi="Calibri" w:cs="Calibri"/>
      <w:sz w:val="28"/>
      <w:szCs w:val="28"/>
    </w:rPr>
  </w:style>
  <w:style w:type="character" w:customStyle="1" w:styleId="22">
    <w:name w:val="Основной текст 2 Знак"/>
    <w:basedOn w:val="a0"/>
    <w:link w:val="21"/>
    <w:rsid w:val="005C6F2D"/>
    <w:rPr>
      <w:rFonts w:ascii="Calibri" w:eastAsia="Calibri" w:hAnsi="Calibri" w:cs="Calibri"/>
      <w:sz w:val="28"/>
      <w:szCs w:val="28"/>
      <w:lang w:eastAsia="ru-RU"/>
    </w:rPr>
  </w:style>
  <w:style w:type="paragraph" w:styleId="ad">
    <w:name w:val="Block Text"/>
    <w:basedOn w:val="a"/>
    <w:rsid w:val="005C6F2D"/>
    <w:pPr>
      <w:ind w:left="-426" w:right="-142" w:firstLine="426"/>
      <w:jc w:val="center"/>
    </w:pPr>
    <w:rPr>
      <w:rFonts w:ascii="Calibri" w:eastAsia="Calibri" w:hAnsi="Calibri" w:cs="Calibri"/>
      <w:b/>
      <w:bCs/>
      <w:caps/>
      <w:noProof/>
      <w:sz w:val="40"/>
      <w:szCs w:val="40"/>
    </w:rPr>
  </w:style>
  <w:style w:type="paragraph" w:customStyle="1" w:styleId="Style3">
    <w:name w:val="Style3"/>
    <w:basedOn w:val="a"/>
    <w:rsid w:val="005C6F2D"/>
    <w:pPr>
      <w:widowControl w:val="0"/>
      <w:autoSpaceDE w:val="0"/>
      <w:autoSpaceDN w:val="0"/>
      <w:adjustRightInd w:val="0"/>
      <w:spacing w:line="323" w:lineRule="exact"/>
    </w:pPr>
  </w:style>
  <w:style w:type="paragraph" w:customStyle="1" w:styleId="Style6">
    <w:name w:val="Style6"/>
    <w:basedOn w:val="a"/>
    <w:rsid w:val="005C6F2D"/>
    <w:pPr>
      <w:widowControl w:val="0"/>
      <w:autoSpaceDE w:val="0"/>
      <w:autoSpaceDN w:val="0"/>
      <w:adjustRightInd w:val="0"/>
      <w:spacing w:line="324" w:lineRule="exact"/>
      <w:ind w:firstLine="710"/>
      <w:jc w:val="both"/>
    </w:pPr>
  </w:style>
  <w:style w:type="paragraph" w:customStyle="1" w:styleId="Style8">
    <w:name w:val="Style8"/>
    <w:basedOn w:val="a"/>
    <w:rsid w:val="005C6F2D"/>
    <w:pPr>
      <w:widowControl w:val="0"/>
      <w:autoSpaceDE w:val="0"/>
      <w:autoSpaceDN w:val="0"/>
      <w:adjustRightInd w:val="0"/>
      <w:spacing w:line="324" w:lineRule="exact"/>
      <w:ind w:firstLine="715"/>
      <w:jc w:val="both"/>
    </w:pPr>
  </w:style>
  <w:style w:type="character" w:customStyle="1" w:styleId="FontStyle15">
    <w:name w:val="Font Style15"/>
    <w:rsid w:val="005C6F2D"/>
    <w:rPr>
      <w:rFonts w:ascii="Times New Roman" w:hAnsi="Times New Roman" w:cs="Times New Roman"/>
      <w:sz w:val="26"/>
      <w:szCs w:val="26"/>
    </w:rPr>
  </w:style>
  <w:style w:type="paragraph" w:styleId="ae">
    <w:name w:val="No Spacing"/>
    <w:link w:val="af"/>
    <w:uiPriority w:val="1"/>
    <w:qFormat/>
    <w:rsid w:val="005C6F2D"/>
    <w:pPr>
      <w:spacing w:after="0" w:line="240" w:lineRule="auto"/>
    </w:pPr>
    <w:rPr>
      <w:rFonts w:ascii="Calibri" w:eastAsia="Calibri" w:hAnsi="Calibri" w:cs="Times New Roman"/>
    </w:rPr>
  </w:style>
  <w:style w:type="paragraph" w:customStyle="1" w:styleId="ConsPlusTitle">
    <w:name w:val="ConsPlusTitle"/>
    <w:rsid w:val="005C6F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5C6F2D"/>
    <w:rPr>
      <w:rFonts w:ascii="Arial" w:eastAsia="Times New Roman" w:hAnsi="Arial" w:cs="Arial"/>
      <w:sz w:val="20"/>
      <w:szCs w:val="20"/>
      <w:lang w:eastAsia="ru-RU"/>
    </w:rPr>
  </w:style>
  <w:style w:type="paragraph" w:customStyle="1" w:styleId="materialtext1">
    <w:name w:val="material_text1"/>
    <w:basedOn w:val="a"/>
    <w:rsid w:val="005C6F2D"/>
    <w:pPr>
      <w:spacing w:before="100" w:beforeAutospacing="1" w:after="100" w:afterAutospacing="1" w:line="312" w:lineRule="atLeast"/>
      <w:jc w:val="both"/>
    </w:pPr>
    <w:rPr>
      <w:sz w:val="20"/>
      <w:szCs w:val="20"/>
    </w:rPr>
  </w:style>
  <w:style w:type="paragraph" w:customStyle="1" w:styleId="31">
    <w:name w:val="Обычный (веб)3"/>
    <w:basedOn w:val="a"/>
    <w:rsid w:val="005C6F2D"/>
    <w:pPr>
      <w:spacing w:before="280" w:after="280"/>
      <w:jc w:val="both"/>
    </w:pPr>
    <w:rPr>
      <w:lang w:eastAsia="ar-SA"/>
    </w:rPr>
  </w:style>
  <w:style w:type="paragraph" w:customStyle="1" w:styleId="af0">
    <w:name w:val="Содержимое таблицы"/>
    <w:basedOn w:val="a"/>
    <w:rsid w:val="005C6F2D"/>
    <w:pPr>
      <w:widowControl w:val="0"/>
      <w:suppressLineNumbers/>
      <w:suppressAutoHyphens/>
    </w:pPr>
    <w:rPr>
      <w:rFonts w:eastAsia="Andale Sans UI"/>
      <w:kern w:val="2"/>
    </w:rPr>
  </w:style>
  <w:style w:type="paragraph" w:styleId="af1">
    <w:name w:val="footer"/>
    <w:basedOn w:val="a"/>
    <w:link w:val="af2"/>
    <w:rsid w:val="005C6F2D"/>
    <w:pPr>
      <w:tabs>
        <w:tab w:val="center" w:pos="4677"/>
        <w:tab w:val="right" w:pos="9355"/>
      </w:tabs>
    </w:pPr>
  </w:style>
  <w:style w:type="character" w:customStyle="1" w:styleId="af2">
    <w:name w:val="Нижний колонтитул Знак"/>
    <w:basedOn w:val="a0"/>
    <w:link w:val="af1"/>
    <w:rsid w:val="005C6F2D"/>
    <w:rPr>
      <w:rFonts w:ascii="Times New Roman" w:eastAsia="Times New Roman" w:hAnsi="Times New Roman" w:cs="Times New Roman"/>
      <w:sz w:val="24"/>
      <w:szCs w:val="24"/>
    </w:rPr>
  </w:style>
  <w:style w:type="character" w:customStyle="1" w:styleId="num">
    <w:name w:val="num"/>
    <w:basedOn w:val="a0"/>
    <w:rsid w:val="005C6F2D"/>
  </w:style>
  <w:style w:type="paragraph" w:customStyle="1" w:styleId="af3">
    <w:name w:val="Заголовок Приложения"/>
    <w:basedOn w:val="2"/>
    <w:rsid w:val="005C6F2D"/>
    <w:pPr>
      <w:keepLines/>
      <w:widowControl/>
      <w:numPr>
        <w:ilvl w:val="0"/>
        <w:numId w:val="0"/>
      </w:numPr>
      <w:suppressAutoHyphens/>
      <w:spacing w:before="120" w:after="240" w:line="360" w:lineRule="auto"/>
      <w:contextualSpacing/>
      <w:jc w:val="left"/>
      <w:outlineLvl w:val="0"/>
    </w:pPr>
    <w:rPr>
      <w:rFonts w:ascii="Arial" w:hAnsi="Arial" w:cs="Arial"/>
      <w:bCs/>
      <w:iCs/>
      <w:smallCaps w:val="0"/>
      <w:color w:val="000000"/>
      <w:sz w:val="28"/>
      <w:szCs w:val="28"/>
    </w:rPr>
  </w:style>
  <w:style w:type="character" w:customStyle="1" w:styleId="af4">
    <w:name w:val="Текст Знак"/>
    <w:link w:val="af5"/>
    <w:locked/>
    <w:rsid w:val="005C6F2D"/>
    <w:rPr>
      <w:rFonts w:ascii="Courier New" w:hAnsi="Courier New" w:cs="Courier New"/>
    </w:rPr>
  </w:style>
  <w:style w:type="paragraph" w:styleId="af5">
    <w:name w:val="Plain Text"/>
    <w:basedOn w:val="a"/>
    <w:link w:val="af4"/>
    <w:rsid w:val="005C6F2D"/>
    <w:rPr>
      <w:rFonts w:ascii="Courier New" w:eastAsiaTheme="minorHAnsi" w:hAnsi="Courier New" w:cs="Courier New"/>
      <w:sz w:val="22"/>
      <w:szCs w:val="22"/>
      <w:lang w:eastAsia="en-US"/>
    </w:rPr>
  </w:style>
  <w:style w:type="character" w:customStyle="1" w:styleId="11">
    <w:name w:val="Текст Знак1"/>
    <w:basedOn w:val="a0"/>
    <w:rsid w:val="005C6F2D"/>
    <w:rPr>
      <w:rFonts w:ascii="Consolas" w:eastAsia="Times New Roman" w:hAnsi="Consolas" w:cs="Times New Roman"/>
      <w:sz w:val="21"/>
      <w:szCs w:val="21"/>
      <w:lang w:eastAsia="ru-RU"/>
    </w:rPr>
  </w:style>
  <w:style w:type="paragraph" w:styleId="af6">
    <w:name w:val="List Paragraph"/>
    <w:basedOn w:val="a"/>
    <w:link w:val="af7"/>
    <w:uiPriority w:val="99"/>
    <w:qFormat/>
    <w:rsid w:val="005C6F2D"/>
    <w:pPr>
      <w:ind w:left="720"/>
      <w:contextualSpacing/>
    </w:pPr>
    <w:rPr>
      <w:rFonts w:ascii="Calibri" w:hAnsi="Calibri"/>
    </w:rPr>
  </w:style>
  <w:style w:type="paragraph" w:customStyle="1" w:styleId="12">
    <w:name w:val="Абзац списка1"/>
    <w:basedOn w:val="a"/>
    <w:rsid w:val="005C6F2D"/>
    <w:pPr>
      <w:suppressAutoHyphens/>
      <w:spacing w:line="100" w:lineRule="atLeast"/>
      <w:ind w:left="720"/>
    </w:pPr>
    <w:rPr>
      <w:rFonts w:ascii="Calibri" w:hAnsi="Calibri"/>
      <w:kern w:val="1"/>
      <w:lang w:eastAsia="ar-SA"/>
    </w:rPr>
  </w:style>
  <w:style w:type="character" w:customStyle="1" w:styleId="af7">
    <w:name w:val="Абзац списка Знак"/>
    <w:link w:val="af6"/>
    <w:uiPriority w:val="99"/>
    <w:locked/>
    <w:rsid w:val="005C6F2D"/>
    <w:rPr>
      <w:rFonts w:ascii="Calibri" w:eastAsia="Times New Roman" w:hAnsi="Calibri" w:cs="Times New Roman"/>
      <w:sz w:val="24"/>
      <w:szCs w:val="24"/>
    </w:rPr>
  </w:style>
  <w:style w:type="character" w:styleId="af8">
    <w:name w:val="Strong"/>
    <w:uiPriority w:val="99"/>
    <w:qFormat/>
    <w:rsid w:val="005C6F2D"/>
    <w:rPr>
      <w:rFonts w:cs="Times New Roman"/>
      <w:b/>
    </w:rPr>
  </w:style>
  <w:style w:type="character" w:customStyle="1" w:styleId="af">
    <w:name w:val="Без интервала Знак"/>
    <w:link w:val="ae"/>
    <w:uiPriority w:val="1"/>
    <w:rsid w:val="005C6F2D"/>
    <w:rPr>
      <w:rFonts w:ascii="Calibri" w:eastAsia="Calibri" w:hAnsi="Calibri" w:cs="Times New Roman"/>
    </w:rPr>
  </w:style>
  <w:style w:type="paragraph" w:styleId="af9">
    <w:name w:val="Balloon Text"/>
    <w:basedOn w:val="a"/>
    <w:link w:val="afa"/>
    <w:rsid w:val="005C6F2D"/>
    <w:rPr>
      <w:rFonts w:ascii="Tahoma" w:hAnsi="Tahoma"/>
      <w:sz w:val="16"/>
      <w:szCs w:val="16"/>
    </w:rPr>
  </w:style>
  <w:style w:type="character" w:customStyle="1" w:styleId="afa">
    <w:name w:val="Текст выноски Знак"/>
    <w:basedOn w:val="a0"/>
    <w:link w:val="af9"/>
    <w:rsid w:val="005C6F2D"/>
    <w:rPr>
      <w:rFonts w:ascii="Tahoma" w:eastAsia="Times New Roman" w:hAnsi="Tahoma" w:cs="Times New Roman"/>
      <w:sz w:val="16"/>
      <w:szCs w:val="16"/>
    </w:rPr>
  </w:style>
  <w:style w:type="paragraph" w:customStyle="1" w:styleId="afb">
    <w:name w:val="Базовый"/>
    <w:rsid w:val="005C6F2D"/>
    <w:pPr>
      <w:tabs>
        <w:tab w:val="left" w:pos="709"/>
      </w:tabs>
      <w:suppressAutoHyphens/>
      <w:spacing w:line="276" w:lineRule="atLeast"/>
    </w:pPr>
    <w:rPr>
      <w:rFonts w:ascii="Calibri" w:eastAsia="Times New Roman" w:hAnsi="Calibri" w:cs="Calibri"/>
      <w:color w:val="00000A"/>
      <w:lang w:eastAsia="ru-RU"/>
    </w:rPr>
  </w:style>
  <w:style w:type="character" w:customStyle="1" w:styleId="apple-converted-space">
    <w:name w:val="apple-converted-space"/>
    <w:rsid w:val="005C6F2D"/>
    <w:rPr>
      <w:rFonts w:cs="Times New Roman"/>
    </w:rPr>
  </w:style>
  <w:style w:type="paragraph" w:customStyle="1" w:styleId="afc">
    <w:name w:val="Знак Знак"/>
    <w:basedOn w:val="a"/>
    <w:rsid w:val="005C6F2D"/>
    <w:pPr>
      <w:spacing w:after="160" w:line="240" w:lineRule="exact"/>
    </w:pPr>
    <w:rPr>
      <w:rFonts w:ascii="Verdana" w:hAnsi="Verdana"/>
      <w:sz w:val="20"/>
      <w:szCs w:val="20"/>
      <w:lang w:val="en-US" w:eastAsia="en-US"/>
    </w:rPr>
  </w:style>
  <w:style w:type="paragraph" w:customStyle="1" w:styleId="61">
    <w:name w:val="Знак Знак6"/>
    <w:basedOn w:val="a"/>
    <w:rsid w:val="005C6F2D"/>
    <w:pPr>
      <w:spacing w:after="160" w:line="240" w:lineRule="exact"/>
    </w:pPr>
    <w:rPr>
      <w:rFonts w:ascii="Verdana" w:hAnsi="Verdana"/>
      <w:sz w:val="20"/>
      <w:szCs w:val="20"/>
      <w:lang w:val="en-US" w:eastAsia="en-US"/>
    </w:rPr>
  </w:style>
  <w:style w:type="paragraph" w:customStyle="1" w:styleId="62">
    <w:name w:val="Знак Знак6 Знак Знак"/>
    <w:basedOn w:val="a"/>
    <w:rsid w:val="005C6F2D"/>
    <w:pPr>
      <w:spacing w:after="160" w:line="240" w:lineRule="exact"/>
    </w:pPr>
    <w:rPr>
      <w:rFonts w:ascii="Verdana" w:hAnsi="Verdana"/>
      <w:sz w:val="20"/>
      <w:szCs w:val="20"/>
      <w:lang w:val="en-US" w:eastAsia="en-US"/>
    </w:rPr>
  </w:style>
  <w:style w:type="paragraph" w:customStyle="1" w:styleId="63">
    <w:name w:val="Знак Знак6 Знак Знак Знак Знак"/>
    <w:basedOn w:val="a"/>
    <w:rsid w:val="005C6F2D"/>
    <w:pPr>
      <w:spacing w:after="160" w:line="240" w:lineRule="exact"/>
    </w:pPr>
    <w:rPr>
      <w:rFonts w:ascii="Verdana" w:hAnsi="Verdana"/>
      <w:sz w:val="20"/>
      <w:szCs w:val="20"/>
      <w:lang w:val="en-US" w:eastAsia="en-US"/>
    </w:rPr>
  </w:style>
  <w:style w:type="paragraph" w:customStyle="1" w:styleId="64">
    <w:name w:val="Знак Знак6 Знак Знак Знак Знак"/>
    <w:basedOn w:val="a"/>
    <w:rsid w:val="005C6F2D"/>
    <w:pPr>
      <w:spacing w:after="160" w:line="240" w:lineRule="exact"/>
    </w:pPr>
    <w:rPr>
      <w:rFonts w:ascii="Verdana" w:hAnsi="Verdana"/>
      <w:sz w:val="20"/>
      <w:szCs w:val="20"/>
      <w:lang w:val="en-US" w:eastAsia="en-US"/>
    </w:rPr>
  </w:style>
  <w:style w:type="paragraph" w:customStyle="1" w:styleId="65">
    <w:name w:val="Знак Знак6 Знак Знак"/>
    <w:basedOn w:val="a"/>
    <w:rsid w:val="005C6F2D"/>
    <w:pPr>
      <w:spacing w:after="160" w:line="240" w:lineRule="exact"/>
    </w:pPr>
    <w:rPr>
      <w:rFonts w:ascii="Verdana" w:hAnsi="Verdana"/>
      <w:sz w:val="20"/>
      <w:szCs w:val="20"/>
      <w:lang w:val="en-US" w:eastAsia="en-US"/>
    </w:rPr>
  </w:style>
  <w:style w:type="paragraph" w:styleId="afd">
    <w:name w:val="Body Text"/>
    <w:basedOn w:val="a"/>
    <w:link w:val="afe"/>
    <w:uiPriority w:val="99"/>
    <w:unhideWhenUsed/>
    <w:rsid w:val="001E507F"/>
    <w:pPr>
      <w:spacing w:after="120"/>
    </w:pPr>
  </w:style>
  <w:style w:type="character" w:customStyle="1" w:styleId="afe">
    <w:name w:val="Основной текст Знак"/>
    <w:basedOn w:val="a0"/>
    <w:link w:val="afd"/>
    <w:uiPriority w:val="99"/>
    <w:rsid w:val="001E50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55033;fld=134" TargetMode="External"/><Relationship Id="rId7" Type="http://schemas.openxmlformats.org/officeDocument/2006/relationships/endnotes" Target="endnote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21BECDF8CAB5FA05DBD922D7166D01CCEFECFA2B7E4AB9BF63D8AD1A70C62EE9378DE5061BFCE17ASEmF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4733DC958AAD719B9463F19D570DDE703FC410112F5FF1F0FE7C1CA696D9B065A3F096BCSE1D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header" Target="header1.xml"/><Relationship Id="rId10" Type="http://schemas.openxmlformats.org/officeDocument/2006/relationships/hyperlink" Target="consultantplus://offline/ref=96C6559BE1C62126148C389E05D81670CF8F17669D47F718B1403AAB6952BADF2AD71062EDEA26M4v2G"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hyperlink" Target="consultantplus://offline/main?base=LAW;n=57956;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8144-3863-4AC0-A9D7-56C5F532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11575</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ЖКХ 1</cp:lastModifiedBy>
  <cp:revision>2</cp:revision>
  <cp:lastPrinted>2019-02-14T10:34:00Z</cp:lastPrinted>
  <dcterms:created xsi:type="dcterms:W3CDTF">2022-06-09T12:22:00Z</dcterms:created>
  <dcterms:modified xsi:type="dcterms:W3CDTF">2022-06-09T12:22:00Z</dcterms:modified>
</cp:coreProperties>
</file>