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Зарегистрирован в Минюсте России 25 июля 2012 г., регистрационный № 25033</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Сведения об официальном опубликовании: "Российская газета", № 194, 24.08.2012</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МИНИСТЕРСТВО ИНОСТРАННЫХ ДЕЛ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N 10489</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МИНИСТЕРСТВО ЮСТИЦИИ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N 124</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ПРИКАЗ</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от 29 июня 2012 года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BB7AEB" w:rsidRDefault="00BB7AEB" w:rsidP="00BB7AEB">
      <w:pPr>
        <w:shd w:val="clear" w:color="auto" w:fill="FFFFFF"/>
        <w:spacing w:after="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Список изменяющих документов</w:t>
      </w:r>
    </w:p>
    <w:p w:rsidR="00BB7AEB" w:rsidRPr="00BB7AEB" w:rsidRDefault="00BB7AEB" w:rsidP="00BB7AEB">
      <w:pPr>
        <w:shd w:val="clear" w:color="auto" w:fill="FFFFFF"/>
        <w:spacing w:after="0" w:line="240" w:lineRule="auto"/>
        <w:jc w:val="center"/>
        <w:textAlignment w:val="center"/>
        <w:rPr>
          <w:rFonts w:ascii="Arial" w:eastAsia="Times New Roman" w:hAnsi="Arial" w:cs="Arial"/>
          <w:b/>
          <w:bCs/>
          <w:color w:val="000000"/>
          <w:sz w:val="20"/>
          <w:szCs w:val="20"/>
          <w:lang w:eastAsia="ru-RU"/>
        </w:rPr>
      </w:pPr>
      <w:bookmarkStart w:id="0" w:name="_GoBack"/>
      <w:bookmarkEnd w:id="0"/>
      <w:r w:rsidRPr="00BB7AEB">
        <w:rPr>
          <w:rFonts w:ascii="Arial" w:eastAsia="Times New Roman" w:hAnsi="Arial" w:cs="Arial"/>
          <w:b/>
          <w:bCs/>
          <w:color w:val="000000"/>
          <w:sz w:val="20"/>
          <w:szCs w:val="20"/>
          <w:lang w:eastAsia="ru-RU"/>
        </w:rPr>
        <w:t>(в ред. Приказа МИД России N 9404, Минюста России N 93 от 01.06.2017)</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соответствии с 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приказываем:</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Утвердить прилагаемый Административный регламент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Признать утратившими силу:</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приказ Министерства иностранных дел Российской Федерации и Министерства юстиции Российской Федерации от 25 декабря 2008 г. N 20086/311 "Об утверждении Административного регламента предоставления государственной услуги по истребованию личных документов" (зарегистрирован Минюстом России 18 февраля 2009 г., регистрационный N 13392);</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приказ Министерства иностранных дел Российской Федерации и Министерства юстиции Российской Федерации от 30 марта 2010 г. N 3980/75 "О внесении изменений в Административный регламент предоставления государственной услуги по истребованию личных документов, утвержденный приказом Министерства иностранных дел Российской Федерации и Министерства юстиции Российской Федерации от 25 декабря 2008 года N 20086/311" (зарегистрирован Минюстом России 23 апреля 2010 г., регистрационный N 16978).</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3. Контроль за исполнением настоящего приказа возложить на первого заместителя Министра иностранных дел Российской Федерации В.Г. Титова и заместителя Министра юстиции Российской Федерации М.А. </w:t>
      </w:r>
      <w:proofErr w:type="spellStart"/>
      <w:r w:rsidRPr="00BB7AEB">
        <w:rPr>
          <w:rFonts w:ascii="Arial" w:eastAsia="Times New Roman" w:hAnsi="Arial" w:cs="Arial"/>
          <w:color w:val="000000"/>
          <w:sz w:val="18"/>
          <w:szCs w:val="18"/>
          <w:lang w:eastAsia="ru-RU"/>
        </w:rPr>
        <w:t>Травникова</w:t>
      </w:r>
      <w:proofErr w:type="spellEnd"/>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after="0" w:line="240" w:lineRule="auto"/>
        <w:jc w:val="right"/>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Министр иностранных дел Российской Федерации</w:t>
      </w:r>
      <w:r w:rsidRPr="00BB7AEB">
        <w:rPr>
          <w:rFonts w:ascii="Arial" w:eastAsia="Times New Roman" w:hAnsi="Arial" w:cs="Arial"/>
          <w:color w:val="000000"/>
          <w:sz w:val="18"/>
          <w:szCs w:val="18"/>
          <w:lang w:eastAsia="ru-RU"/>
        </w:rPr>
        <w:br/>
        <w:t>С.В.ЛАВРОВ</w:t>
      </w:r>
    </w:p>
    <w:p w:rsidR="00BB7AEB" w:rsidRPr="00BB7AEB" w:rsidRDefault="00BB7AEB" w:rsidP="00BB7AEB">
      <w:pPr>
        <w:shd w:val="clear" w:color="auto" w:fill="FFFFFF"/>
        <w:spacing w:after="0" w:line="240" w:lineRule="auto"/>
        <w:jc w:val="right"/>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Министр юстиции Российской Федерации</w:t>
      </w:r>
      <w:r w:rsidRPr="00BB7AEB">
        <w:rPr>
          <w:rFonts w:ascii="Arial" w:eastAsia="Times New Roman" w:hAnsi="Arial" w:cs="Arial"/>
          <w:color w:val="000000"/>
          <w:sz w:val="18"/>
          <w:szCs w:val="18"/>
          <w:lang w:eastAsia="ru-RU"/>
        </w:rPr>
        <w:br/>
        <w:t>А.В.КОНОВАЛОВ</w:t>
      </w:r>
    </w:p>
    <w:p w:rsidR="00BB7AEB" w:rsidRPr="00BB7AEB" w:rsidRDefault="00BB7AEB" w:rsidP="00BB7AEB">
      <w:pPr>
        <w:shd w:val="clear" w:color="auto" w:fill="FFFFFF"/>
        <w:spacing w:after="0" w:line="240" w:lineRule="auto"/>
        <w:jc w:val="right"/>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Утвержден</w:t>
      </w:r>
      <w:r w:rsidRPr="00BB7AEB">
        <w:rPr>
          <w:rFonts w:ascii="Arial" w:eastAsia="Times New Roman" w:hAnsi="Arial" w:cs="Arial"/>
          <w:color w:val="000000"/>
          <w:sz w:val="18"/>
          <w:szCs w:val="18"/>
          <w:lang w:eastAsia="ru-RU"/>
        </w:rPr>
        <w:br/>
        <w:t>приказом Министерства</w:t>
      </w:r>
      <w:r w:rsidRPr="00BB7AEB">
        <w:rPr>
          <w:rFonts w:ascii="Arial" w:eastAsia="Times New Roman" w:hAnsi="Arial" w:cs="Arial"/>
          <w:color w:val="000000"/>
          <w:sz w:val="18"/>
          <w:szCs w:val="18"/>
          <w:lang w:eastAsia="ru-RU"/>
        </w:rPr>
        <w:br/>
        <w:t>иностранных дел Российской</w:t>
      </w:r>
      <w:r w:rsidRPr="00BB7AEB">
        <w:rPr>
          <w:rFonts w:ascii="Arial" w:eastAsia="Times New Roman" w:hAnsi="Arial" w:cs="Arial"/>
          <w:color w:val="000000"/>
          <w:sz w:val="18"/>
          <w:szCs w:val="18"/>
          <w:lang w:eastAsia="ru-RU"/>
        </w:rPr>
        <w:br/>
        <w:t>Федерации и Министерства</w:t>
      </w:r>
      <w:r w:rsidRPr="00BB7AEB">
        <w:rPr>
          <w:rFonts w:ascii="Arial" w:eastAsia="Times New Roman" w:hAnsi="Arial" w:cs="Arial"/>
          <w:color w:val="000000"/>
          <w:sz w:val="18"/>
          <w:szCs w:val="18"/>
          <w:lang w:eastAsia="ru-RU"/>
        </w:rPr>
        <w:br/>
        <w:t>юстиции Российской Федерации</w:t>
      </w:r>
      <w:r w:rsidRPr="00BB7AEB">
        <w:rPr>
          <w:rFonts w:ascii="Arial" w:eastAsia="Times New Roman" w:hAnsi="Arial" w:cs="Arial"/>
          <w:color w:val="000000"/>
          <w:sz w:val="18"/>
          <w:szCs w:val="18"/>
          <w:lang w:eastAsia="ru-RU"/>
        </w:rPr>
        <w:br/>
        <w:t>от 29 июня 2012 г. N 10489/124</w:t>
      </w:r>
    </w:p>
    <w:p w:rsidR="00BB7AEB" w:rsidRPr="00BB7AEB" w:rsidRDefault="00BB7AEB" w:rsidP="00BB7AEB">
      <w:pPr>
        <w:shd w:val="clear" w:color="auto" w:fill="FFFFFF"/>
        <w:spacing w:after="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АДМИНИСТРАТИВНЫЙ РЕГЛАМЕНТ</w:t>
      </w:r>
      <w:r w:rsidRPr="00BB7AEB">
        <w:rPr>
          <w:rFonts w:ascii="Arial" w:eastAsia="Times New Roman" w:hAnsi="Arial" w:cs="Arial"/>
          <w:b/>
          <w:bCs/>
          <w:color w:val="000000"/>
          <w:sz w:val="20"/>
          <w:szCs w:val="20"/>
          <w:lang w:eastAsia="ru-RU"/>
        </w:rPr>
        <w:br/>
        <w:t>МИНИСТЕРСТВА ИНОСТРАННЫХ ДЕЛ РОССИЙСКОЙ ФЕДЕРАЦИИ</w:t>
      </w:r>
      <w:r w:rsidRPr="00BB7AEB">
        <w:rPr>
          <w:rFonts w:ascii="Arial" w:eastAsia="Times New Roman" w:hAnsi="Arial" w:cs="Arial"/>
          <w:b/>
          <w:bCs/>
          <w:color w:val="000000"/>
          <w:sz w:val="20"/>
          <w:szCs w:val="20"/>
          <w:lang w:eastAsia="ru-RU"/>
        </w:rPr>
        <w:br/>
        <w:t>И МИНИСТЕРСТВА ЮСТИЦИИ РОССИЙСКОЙ ФЕДЕРАЦИИ</w:t>
      </w:r>
      <w:r w:rsidRPr="00BB7AEB">
        <w:rPr>
          <w:rFonts w:ascii="Arial" w:eastAsia="Times New Roman" w:hAnsi="Arial" w:cs="Arial"/>
          <w:b/>
          <w:bCs/>
          <w:color w:val="000000"/>
          <w:sz w:val="20"/>
          <w:szCs w:val="20"/>
          <w:lang w:eastAsia="ru-RU"/>
        </w:rPr>
        <w:br/>
        <w:t>ПО ПРЕДОСТАВЛЕНИЮ ГОСУДАРСТВЕННОЙ УСЛУГИ</w:t>
      </w:r>
      <w:r w:rsidRPr="00BB7AEB">
        <w:rPr>
          <w:rFonts w:ascii="Arial" w:eastAsia="Times New Roman" w:hAnsi="Arial" w:cs="Arial"/>
          <w:b/>
          <w:bCs/>
          <w:color w:val="000000"/>
          <w:sz w:val="20"/>
          <w:szCs w:val="20"/>
          <w:lang w:eastAsia="ru-RU"/>
        </w:rPr>
        <w:br/>
        <w:t>ПО ИСТРЕБОВАНИЮ ЛИЧНЫХ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I. Общие положения</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Предмет регулирования административного регламента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Административный регламент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(далее - Административный регламент) устанавливает:</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стандарт предоставления государственной услуги по истребованию личных документов (далее - государственная услуга);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 состав, последовательность и сроки выполнения административных процедур (действий), требования к порядку выполнения административных процедур (действий), осуществляемых структурными подразделениями Министерства иностранных дел Российской Федерации (далее - МИД России) - Консульским департаментом МИД России (далее - Департамент МИД России) и Министерства юстиции Российской Федерации (далее - Минюст России) - Департаментом международного права и сотрудничества Минюста России (далее - Департамент Минюста России), консульскими учреждениями Российской Федерации и консульскими отделами дипломатических представительств Российской Федерации (далее - консульские учреждения), главными управлениями (управлениями) Минюста России по субъекту (субъектам) Российской Федерации (далее - территориальные органы Минюста России), органами записи актов гражданского состояния на территории Российской Федерации (далее - органы ЗАГС), их должностными лицами, порядок взаимодействия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 с заявителями, Федеральным архивным агентством, органами ЗАГС при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формы контроля за исполнением настоящего Административного регламента;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досудебный (внесудебный) порядок обжалования решений и действий (бездействия)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Круг заявителей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При предоставлении МИД России, Минюстом России, консульскими учреждениями, территориальными органами Минюста России, органами ЗАГС государственной услуги по истребованию документов о государственной регистрации актов гражданского состояния, об образовании, о трудовом стаже и других документов, касающихся прав и интересов заявителей, хранящихся в государственных архивных фондах, заявителями являются: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1) российские граждане, иностранные граждане и лица без гражданства, в отношении которых </w:t>
      </w:r>
      <w:proofErr w:type="spellStart"/>
      <w:r w:rsidRPr="00BB7AEB">
        <w:rPr>
          <w:rFonts w:ascii="Arial" w:eastAsia="Times New Roman" w:hAnsi="Arial" w:cs="Arial"/>
          <w:color w:val="000000"/>
          <w:sz w:val="18"/>
          <w:szCs w:val="18"/>
          <w:lang w:eastAsia="ru-RU"/>
        </w:rPr>
        <w:t>истребуются</w:t>
      </w:r>
      <w:proofErr w:type="spellEnd"/>
      <w:r w:rsidRPr="00BB7AEB">
        <w:rPr>
          <w:rFonts w:ascii="Arial" w:eastAsia="Times New Roman" w:hAnsi="Arial" w:cs="Arial"/>
          <w:color w:val="000000"/>
          <w:sz w:val="18"/>
          <w:szCs w:val="18"/>
          <w:lang w:eastAsia="ru-RU"/>
        </w:rPr>
        <w:t xml:space="preserve"> документы;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родственники умершего или другие заинтересованные лица в случае, если лицо, в отношении которого была составлена ранее запись акта гражданского состояния, умерло (в случае обращения об истребовании документа о государственной регистрации акта гражданского состояния);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родители (лица, их заменяющие) или представители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(в случае обращения об истребовании документа о государственной регистрации акта гражданского состояния);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иное лицо в случае представления доверенности, удостоверенной в установленном порядке, от лица, имеющего в соответствии с настоящим пунктом право на получение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Требования к порядку информирования о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Информация о месте нахождения, справочных телефонах, адресах официальных сайтов и электронной почты: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119200, г. Москва, Смоленская-Сенная площадь, д. 32/34;</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Справочный телефон: 8(499) 244-16-06;</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Официальный сайт: </w:t>
      </w:r>
      <w:hyperlink r:id="rId4" w:history="1">
        <w:r w:rsidRPr="00BB7AEB">
          <w:rPr>
            <w:rFonts w:ascii="Arial" w:eastAsia="Times New Roman" w:hAnsi="Arial" w:cs="Arial"/>
            <w:color w:val="7C3C7E"/>
            <w:sz w:val="18"/>
            <w:szCs w:val="18"/>
            <w:u w:val="single"/>
            <w:bdr w:val="none" w:sz="0" w:space="0" w:color="auto" w:frame="1"/>
            <w:lang w:eastAsia="ru-RU"/>
          </w:rPr>
          <w:t>www.mid.ru;</w:t>
        </w:r>
      </w:hyperlink>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Адрес электронной почты: </w:t>
      </w:r>
      <w:hyperlink r:id="rId5" w:history="1">
        <w:r w:rsidRPr="00BB7AEB">
          <w:rPr>
            <w:rFonts w:ascii="Arial" w:eastAsia="Times New Roman" w:hAnsi="Arial" w:cs="Arial"/>
            <w:color w:val="7C3C7E"/>
            <w:sz w:val="18"/>
            <w:szCs w:val="18"/>
            <w:u w:val="single"/>
            <w:bdr w:val="none" w:sz="0" w:space="0" w:color="auto" w:frame="1"/>
            <w:lang w:eastAsia="ru-RU"/>
          </w:rPr>
          <w:t>ministry@mid.ru</w:t>
        </w:r>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График работы: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понедельник - четверг - с 9.00 до 12.00, с 12.45 до 18.00;</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пятница - с 9.00 до 12.00, с 12.45 до 16.45;</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суббота, воскресенье, нерабочие праздничные дни - выходные;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Департамента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119121, г. Москва, 1-й </w:t>
      </w:r>
      <w:proofErr w:type="spellStart"/>
      <w:r w:rsidRPr="00BB7AEB">
        <w:rPr>
          <w:rFonts w:ascii="Arial" w:eastAsia="Times New Roman" w:hAnsi="Arial" w:cs="Arial"/>
          <w:color w:val="000000"/>
          <w:sz w:val="18"/>
          <w:szCs w:val="18"/>
          <w:lang w:eastAsia="ru-RU"/>
        </w:rPr>
        <w:t>Неопалимовский</w:t>
      </w:r>
      <w:proofErr w:type="spellEnd"/>
      <w:r w:rsidRPr="00BB7AEB">
        <w:rPr>
          <w:rFonts w:ascii="Arial" w:eastAsia="Times New Roman" w:hAnsi="Arial" w:cs="Arial"/>
          <w:color w:val="000000"/>
          <w:sz w:val="18"/>
          <w:szCs w:val="18"/>
          <w:lang w:eastAsia="ru-RU"/>
        </w:rPr>
        <w:t xml:space="preserve"> пер., д. 12;</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Справочный телефон: 8(499) 244-45-81;</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Официальный сайт: </w:t>
      </w:r>
      <w:hyperlink r:id="rId6" w:history="1">
        <w:r w:rsidRPr="00BB7AEB">
          <w:rPr>
            <w:rFonts w:ascii="Arial" w:eastAsia="Times New Roman" w:hAnsi="Arial" w:cs="Arial"/>
            <w:color w:val="7C3C7E"/>
            <w:sz w:val="18"/>
            <w:szCs w:val="18"/>
            <w:u w:val="single"/>
            <w:bdr w:val="none" w:sz="0" w:space="0" w:color="auto" w:frame="1"/>
            <w:lang w:eastAsia="ru-RU"/>
          </w:rPr>
          <w:t>www.kdmid.ru</w:t>
        </w:r>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Адрес электронной почты: </w:t>
      </w:r>
      <w:hyperlink r:id="rId7" w:history="1">
        <w:r w:rsidRPr="00BB7AEB">
          <w:rPr>
            <w:rFonts w:ascii="Arial" w:eastAsia="Times New Roman" w:hAnsi="Arial" w:cs="Arial"/>
            <w:color w:val="7C3C7E"/>
            <w:sz w:val="18"/>
            <w:szCs w:val="18"/>
            <w:u w:val="single"/>
            <w:bdr w:val="none" w:sz="0" w:space="0" w:color="auto" w:frame="1"/>
            <w:lang w:eastAsia="ru-RU"/>
          </w:rPr>
          <w:t>text@dks.ru</w:t>
        </w:r>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График работы: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понедельник - четверг - с 9.00 до 12.00, с 12.45 до 18.00;</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пятница - с 9.00 до 12.00, с 12.45 до 16.45;</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суббота, воскресенье, нерабочие праздничные дни - выходные;</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информация о месте нахождения, графиках работы, справочных телефонах, адресах официальных сайтов и электронной почты консульских учреждений приведена в приложении N 1 к Административному регламенту, а также размещена на официальном сайте МИД России</w:t>
      </w:r>
      <w:hyperlink r:id="rId8" w:history="1">
        <w:r w:rsidRPr="00BB7AEB">
          <w:rPr>
            <w:rFonts w:ascii="Arial" w:eastAsia="Times New Roman" w:hAnsi="Arial" w:cs="Arial"/>
            <w:color w:val="7C3C7E"/>
            <w:sz w:val="18"/>
            <w:szCs w:val="18"/>
            <w:u w:val="single"/>
            <w:bdr w:val="none" w:sz="0" w:space="0" w:color="auto" w:frame="1"/>
            <w:lang w:eastAsia="ru-RU"/>
          </w:rPr>
          <w:t>www.mid.ru</w:t>
        </w:r>
      </w:hyperlink>
      <w:r w:rsidRPr="00BB7AEB">
        <w:rPr>
          <w:rFonts w:ascii="Arial" w:eastAsia="Times New Roman" w:hAnsi="Arial" w:cs="Arial"/>
          <w:color w:val="000000"/>
          <w:sz w:val="18"/>
          <w:szCs w:val="18"/>
          <w:lang w:eastAsia="ru-RU"/>
        </w:rPr>
        <w:t> и на сайте Департамента МИД России </w:t>
      </w:r>
      <w:hyperlink r:id="rId9" w:history="1">
        <w:r w:rsidRPr="00BB7AEB">
          <w:rPr>
            <w:rFonts w:ascii="Arial" w:eastAsia="Times New Roman" w:hAnsi="Arial" w:cs="Arial"/>
            <w:color w:val="7C3C7E"/>
            <w:sz w:val="18"/>
            <w:szCs w:val="18"/>
            <w:u w:val="single"/>
            <w:bdr w:val="none" w:sz="0" w:space="0" w:color="auto" w:frame="1"/>
            <w:lang w:eastAsia="ru-RU"/>
          </w:rPr>
          <w:t>www.kdmid.ru</w:t>
        </w:r>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4) информация о месте нахождения, графиках работы, справочных телефонах, адресах официальных сайтов и электронной почты территориальных органов МИД России приведена в приложении N 2 к Административному регламенту, а также размещена на официальном сайте МИД России </w:t>
      </w:r>
      <w:hyperlink r:id="rId10" w:history="1">
        <w:r w:rsidRPr="00BB7AEB">
          <w:rPr>
            <w:rFonts w:ascii="Arial" w:eastAsia="Times New Roman" w:hAnsi="Arial" w:cs="Arial"/>
            <w:color w:val="7C3C7E"/>
            <w:sz w:val="18"/>
            <w:szCs w:val="18"/>
            <w:u w:val="single"/>
            <w:bdr w:val="none" w:sz="0" w:space="0" w:color="auto" w:frame="1"/>
            <w:lang w:eastAsia="ru-RU"/>
          </w:rPr>
          <w:t>www.mid.ru</w:t>
        </w:r>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 Минюста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119049, ГСП-1, г. Москва, ул. Житная, д. 14;</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Справочный телефон: 8 (495) 994-93-55;</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Официальный сайт: </w:t>
      </w:r>
      <w:hyperlink r:id="rId11" w:history="1">
        <w:r w:rsidRPr="00BB7AEB">
          <w:rPr>
            <w:rFonts w:ascii="Arial" w:eastAsia="Times New Roman" w:hAnsi="Arial" w:cs="Arial"/>
            <w:color w:val="7C3C7E"/>
            <w:sz w:val="18"/>
            <w:szCs w:val="18"/>
            <w:u w:val="single"/>
            <w:bdr w:val="none" w:sz="0" w:space="0" w:color="auto" w:frame="1"/>
            <w:lang w:eastAsia="ru-RU"/>
          </w:rPr>
          <w:t>www.minjust.ru</w:t>
        </w:r>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Адрес электронной почты: </w:t>
      </w:r>
      <w:hyperlink r:id="rId12" w:history="1">
        <w:r w:rsidRPr="00BB7AEB">
          <w:rPr>
            <w:rFonts w:ascii="Arial" w:eastAsia="Times New Roman" w:hAnsi="Arial" w:cs="Arial"/>
            <w:color w:val="7C3C7E"/>
            <w:sz w:val="18"/>
            <w:szCs w:val="18"/>
            <w:u w:val="single"/>
            <w:bdr w:val="none" w:sz="0" w:space="0" w:color="auto" w:frame="1"/>
            <w:lang w:eastAsia="ru-RU"/>
          </w:rPr>
          <w:t>info@minjust.ru</w:t>
        </w:r>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График работы: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понедельник - четверг - с 9.00 до 12.00, с 12.45 до 18.00;</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пятница - с 9.00 до 12.00, с 12.45 до 16.45;</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суббота, воскресенье, нерабочие праздничные дни - выходные;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 Департамента Минюста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119049, ГСП-1, г. Москва, ул. Житная, д. 14;</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Справочный телефон: 8(495) 955-59-99;</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Официальный </w:t>
      </w:r>
      <w:proofErr w:type="spellStart"/>
      <w:proofErr w:type="gramStart"/>
      <w:r w:rsidRPr="00BB7AEB">
        <w:rPr>
          <w:rFonts w:ascii="Arial" w:eastAsia="Times New Roman" w:hAnsi="Arial" w:cs="Arial"/>
          <w:color w:val="000000"/>
          <w:sz w:val="18"/>
          <w:szCs w:val="18"/>
          <w:lang w:eastAsia="ru-RU"/>
        </w:rPr>
        <w:t>сайт:</w:t>
      </w:r>
      <w:hyperlink r:id="rId13" w:history="1">
        <w:r w:rsidRPr="00BB7AEB">
          <w:rPr>
            <w:rFonts w:ascii="Arial" w:eastAsia="Times New Roman" w:hAnsi="Arial" w:cs="Arial"/>
            <w:color w:val="7C3C7E"/>
            <w:sz w:val="18"/>
            <w:szCs w:val="18"/>
            <w:u w:val="single"/>
            <w:bdr w:val="none" w:sz="0" w:space="0" w:color="auto" w:frame="1"/>
            <w:lang w:eastAsia="ru-RU"/>
          </w:rPr>
          <w:t>www.minjust.ru</w:t>
        </w:r>
        <w:proofErr w:type="spellEnd"/>
        <w:proofErr w:type="gramEnd"/>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График работы: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понедельник - четверг - с 9.00 до 12.00, с 12.45 до 18.00;</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пятница - с 9.00 до 12.00, с 12.45 до 16.45;</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суббота, воскресенье, нерабочие праздничные дни - выходные;</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 информация о месте нахождения, справочных телефонах, адресах официальных сайтов и электронной почты территориальных органов Минюста России и органов ЗАГС приведена соответственно в приложениях N 3 и N 4 к Административному регламенту, а также размещена на официальном сайте Минюста России </w:t>
      </w:r>
      <w:hyperlink r:id="rId14" w:history="1">
        <w:r w:rsidRPr="00BB7AEB">
          <w:rPr>
            <w:rFonts w:ascii="Arial" w:eastAsia="Times New Roman" w:hAnsi="Arial" w:cs="Arial"/>
            <w:color w:val="7C3C7E"/>
            <w:sz w:val="18"/>
            <w:szCs w:val="18"/>
            <w:u w:val="single"/>
            <w:bdr w:val="none" w:sz="0" w:space="0" w:color="auto" w:frame="1"/>
            <w:lang w:eastAsia="ru-RU"/>
          </w:rPr>
          <w:t>www.minjust.ru</w:t>
        </w:r>
      </w:hyperlink>
      <w:r w:rsidRPr="00BB7AEB">
        <w:rPr>
          <w:rFonts w:ascii="Arial" w:eastAsia="Times New Roman" w:hAnsi="Arial" w:cs="Arial"/>
          <w:color w:val="000000"/>
          <w:sz w:val="18"/>
          <w:szCs w:val="18"/>
          <w:lang w:eastAsia="ru-RU"/>
        </w:rPr>
        <w:t>. График работы территориальных органов Минюста России и органов ЗАГС представлен на их сайтах;</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8) Федерального архивного агентства: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103132, г. Москва, ул. Ильинка, д. 12;</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Справочный телефон: 8(495) 606-35-31, 8(495) 606-49-45;</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Официальный сайт: </w:t>
      </w:r>
      <w:hyperlink r:id="rId15" w:history="1">
        <w:r w:rsidRPr="00BB7AEB">
          <w:rPr>
            <w:rFonts w:ascii="Arial" w:eastAsia="Times New Roman" w:hAnsi="Arial" w:cs="Arial"/>
            <w:color w:val="7C3C7E"/>
            <w:sz w:val="18"/>
            <w:szCs w:val="18"/>
            <w:u w:val="single"/>
            <w:bdr w:val="none" w:sz="0" w:space="0" w:color="auto" w:frame="1"/>
            <w:lang w:eastAsia="ru-RU"/>
          </w:rPr>
          <w:t>www.archives.ru</w:t>
        </w:r>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Адрес электронной почты: </w:t>
      </w:r>
      <w:hyperlink r:id="rId16" w:history="1">
        <w:r w:rsidRPr="00BB7AEB">
          <w:rPr>
            <w:rFonts w:ascii="Arial" w:eastAsia="Times New Roman" w:hAnsi="Arial" w:cs="Arial"/>
            <w:color w:val="7C3C7E"/>
            <w:sz w:val="18"/>
            <w:szCs w:val="18"/>
            <w:u w:val="single"/>
            <w:bdr w:val="none" w:sz="0" w:space="0" w:color="auto" w:frame="1"/>
            <w:lang w:eastAsia="ru-RU"/>
          </w:rPr>
          <w:t>rosarhiv@archives.ru</w:t>
        </w:r>
      </w:hyperlink>
      <w:r w:rsidRPr="00BB7AEB">
        <w:rPr>
          <w:rFonts w:ascii="Arial" w:eastAsia="Times New Roman" w:hAnsi="Arial" w:cs="Arial"/>
          <w:color w:val="000000"/>
          <w:sz w:val="18"/>
          <w:szCs w:val="18"/>
          <w:lang w:eastAsia="ru-RU"/>
        </w:rPr>
        <w:t>;</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График работы: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понедельник - четверг - с 9.00 до 18.00;</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пятница - с 9.00 до 16.45;</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суббота, воскресенье, нерабочие праздничные дни - выходные.</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Информация о местах нахождения, графиках работы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может быть получена на личном приеме, по письменным обращениям, электронной почте, справочным телефонам, на официальных сайтах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в информационно-телекоммуникационной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w:t>
      </w:r>
      <w:hyperlink r:id="rId17" w:history="1">
        <w:r w:rsidRPr="00BB7AEB">
          <w:rPr>
            <w:rFonts w:ascii="Arial" w:eastAsia="Times New Roman" w:hAnsi="Arial" w:cs="Arial"/>
            <w:color w:val="7C3C7E"/>
            <w:sz w:val="18"/>
            <w:szCs w:val="18"/>
            <w:u w:val="single"/>
            <w:bdr w:val="none" w:sz="0" w:space="0" w:color="auto" w:frame="1"/>
            <w:lang w:eastAsia="ru-RU"/>
          </w:rPr>
          <w:t>www.gosuslugi.ru</w:t>
        </w:r>
      </w:hyperlink>
      <w:r w:rsidRPr="00BB7AEB">
        <w:rPr>
          <w:rFonts w:ascii="Arial" w:eastAsia="Times New Roman" w:hAnsi="Arial" w:cs="Arial"/>
          <w:color w:val="000000"/>
          <w:sz w:val="18"/>
          <w:szCs w:val="18"/>
          <w:lang w:eastAsia="ru-RU"/>
        </w:rPr>
        <w:t>), а также на стендах в местах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 Информация по вопросам предоставления государственной услуги предоставляется уполномоченными государственными гражданскими служащими (далее - должностное лицо) Департамента МИД России, Департамента Минюста России, консульских учреждений, территориальных органов Минюста России, органов ЗАГС на личном приеме, по письменным обращениям, электронной почте, справочным телефонам и размещается на официальных сайтах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в сети Интернет, на Едином портале, а также на стендах в местах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Сведения о ходе предоставления государственной услуги можно получить на личном приеме, по письменному обращению, электронной почте и справочным телефонам.</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 Информация предоставляется по следующим вопросам:</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о месте нахождения и графиках работы Департамента МИД России, Департамента Минюста России, консульских учреждений, территориальных органов Минюста России, органов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 о перечне документов, необходимых для предоставления государственной услуги, требованиях к их оформлению;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о сроке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о перечне оснований для отказа в приеме документов, а также перечне оснований для отказа в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о ходе предоставления государственной услуги заявителям, документы которых приняты для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о порядке, размере и основаниях взимания государственной пошлины или иной платы, взимаемой за предоставление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 При ответах на телефонные и устные обращения уполномоченные должностные лица Департамента МИД России, Департамента Минюста России, консульских учреждений, территориальных органов Минюста России, органов ЗАГС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8. При отсутствии у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номер телефона, по которому можно получить необходимую информацию.</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II. Стандарт предоставления государственной услуги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Наименование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9. Государственная услуга по истребованию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Государственная услуга включает в себя: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истребование Департаментом МИД России личных документов с территории иностранных государств;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истребование консульскими учреждениями личных документов с территории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истребование Департаментом Минюста России, территориальными органами Минюста России, органами ЗАГС личных документов с территории иностранных государств;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истребование Департаментом Минюста России, территориальными органами Минюста России, органами ЗАГС исполнительной власти субъектов Российской Федерации личных документов с территории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Наименование федеральных органов исполнительной власти, органов власти субъектов Российской Федерации, предоставляющих государственную услугу</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10. Полномочия по предоставлению государственной услуги осуществляются: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МИД России, Минюстом России, консульскими учреждениями, территориальными органами Минюста России, органами ЗАГС. На территории Российской Федерации государственную услугу предоставляют: Департамент МИД России, Департамент Минюста России, территориальные органы Минюста России, органы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Территориальные органы МИД России оказывают содействие в решении вопросов истребования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 территории иностранных государств государственную услугу предоставляют консульские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11. В целях подтверждения уплаты заявителем государственной пошлины за истребование документов с территории иностранных государств осуществляется получение информации посредством направления запроса в Государственную информационную систему о государственных и муниципальных платежах (далее - ГИС ГМП), оператором которой является Федеральное казначейство.</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w:t>
      </w:r>
    </w:p>
    <w:p w:rsidR="00BB7AEB" w:rsidRPr="00BB7AEB" w:rsidRDefault="00BB7AEB" w:rsidP="00BB7AEB">
      <w:pPr>
        <w:spacing w:after="0" w:line="240" w:lineRule="auto"/>
        <w:rPr>
          <w:rFonts w:ascii="Times New Roman" w:eastAsia="Times New Roman" w:hAnsi="Times New Roman" w:cs="Times New Roman"/>
          <w:sz w:val="24"/>
          <w:szCs w:val="24"/>
          <w:lang w:eastAsia="ru-RU"/>
        </w:rPr>
      </w:pPr>
      <w:r w:rsidRPr="00BB7AEB">
        <w:rPr>
          <w:rFonts w:ascii="Arial" w:eastAsia="Times New Roman" w:hAnsi="Arial" w:cs="Arial"/>
          <w:color w:val="000000"/>
          <w:sz w:val="24"/>
          <w:szCs w:val="24"/>
          <w:shd w:val="clear" w:color="auto" w:fill="FFFFFF"/>
          <w:lang w:eastAsia="ru-RU"/>
        </w:rPr>
        <w:t>--------------------------------</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Собрание законодательства Российской Федерации, 2011, N 22, ст. 3169, N 35, ст. 5092.</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Описание результата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13. Результатом предоставления государственной услуги является: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1) предоставление </w:t>
      </w:r>
      <w:proofErr w:type="spellStart"/>
      <w:r w:rsidRPr="00BB7AEB">
        <w:rPr>
          <w:rFonts w:ascii="Arial" w:eastAsia="Times New Roman" w:hAnsi="Arial" w:cs="Arial"/>
          <w:color w:val="000000"/>
          <w:sz w:val="18"/>
          <w:szCs w:val="18"/>
          <w:lang w:eastAsia="ru-RU"/>
        </w:rPr>
        <w:t>истребуемого</w:t>
      </w:r>
      <w:proofErr w:type="spellEnd"/>
      <w:r w:rsidRPr="00BB7AEB">
        <w:rPr>
          <w:rFonts w:ascii="Arial" w:eastAsia="Times New Roman" w:hAnsi="Arial" w:cs="Arial"/>
          <w:color w:val="000000"/>
          <w:sz w:val="18"/>
          <w:szCs w:val="18"/>
          <w:lang w:eastAsia="ru-RU"/>
        </w:rPr>
        <w:t xml:space="preserve">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2) сообщение об отсутствии </w:t>
      </w:r>
      <w:proofErr w:type="spellStart"/>
      <w:r w:rsidRPr="00BB7AEB">
        <w:rPr>
          <w:rFonts w:ascii="Arial" w:eastAsia="Times New Roman" w:hAnsi="Arial" w:cs="Arial"/>
          <w:color w:val="000000"/>
          <w:sz w:val="18"/>
          <w:szCs w:val="18"/>
          <w:lang w:eastAsia="ru-RU"/>
        </w:rPr>
        <w:t>истребуемого</w:t>
      </w:r>
      <w:proofErr w:type="spellEnd"/>
      <w:r w:rsidRPr="00BB7AEB">
        <w:rPr>
          <w:rFonts w:ascii="Arial" w:eastAsia="Times New Roman" w:hAnsi="Arial" w:cs="Arial"/>
          <w:color w:val="000000"/>
          <w:sz w:val="18"/>
          <w:szCs w:val="18"/>
          <w:lang w:eastAsia="ru-RU"/>
        </w:rPr>
        <w:t xml:space="preserve">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отказ в предоставлении государственной услуги.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lastRenderedPageBreak/>
        <w:t>Срок предоставления государственной услуги, срок выдачи (направления) документов, являющихся результатом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14. Срок предоставления государственной услуги при истребовании документов с территории иностранного государства, с учетом обращения в компетентные органы иностранного государства, не должен превышать 6-ти месяцев со дня регистрации в Департаменте МИД России, Департаменте Минюста России, территориальном органе Минюста России, органе ЗАГС всех надлежащим образом оформленных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Срок предоставления государственной услуги при истребовании документов из Российской Федерации, с учетом обращения в соответствующие архивные органы Российской Федерации, не должен превышать 4-х месяцев со дня регистрации в Департаменте МИД России, Департаменте Минюста России всех надлежащим образом оформленных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В случае неполучения </w:t>
      </w:r>
      <w:proofErr w:type="spellStart"/>
      <w:r w:rsidRPr="00BB7AEB">
        <w:rPr>
          <w:rFonts w:ascii="Arial" w:eastAsia="Times New Roman" w:hAnsi="Arial" w:cs="Arial"/>
          <w:color w:val="000000"/>
          <w:sz w:val="18"/>
          <w:szCs w:val="18"/>
          <w:lang w:eastAsia="ru-RU"/>
        </w:rPr>
        <w:t>истребуемых</w:t>
      </w:r>
      <w:proofErr w:type="spellEnd"/>
      <w:r w:rsidRPr="00BB7AEB">
        <w:rPr>
          <w:rFonts w:ascii="Arial" w:eastAsia="Times New Roman" w:hAnsi="Arial" w:cs="Arial"/>
          <w:color w:val="000000"/>
          <w:sz w:val="18"/>
          <w:szCs w:val="18"/>
          <w:lang w:eastAsia="ru-RU"/>
        </w:rPr>
        <w:t xml:space="preserve"> документов, утери документов срок продлевается руководителем Департамента МИД России, Департамента Минюста России на 3 месяца.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Срок выдачи (направления) документов, являющихся результатом предоставления государственной услуги, - 15 рабочих дней со дня поступления в Департамент МИД России, Департамент Минюста России, консульское учреждение, территориальный орган Минюста России или орган ЗАГС истребованного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Перечень нормативных правовых актов, регулирующих отношения, возникающие в связи с предоставлением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15. Предоставление государственной услуги осуществляется в соответствии 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Конституцией Российской Федерации ("Российская газета", 25.12.1993, N 237; Собрание законодательства Российской Федерации, 2009, N 1, ст. 1, ст. 2; 2014, N 6, ст. 548, N 30, ст. 4202, N 31, ст. 4398);</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Законом СССР от 24.06.1991 N 2261-1 "О порядке вывоза, пересылки и истребования личных документов советских и иностранных граждан и лиц без гражданства из СССР за границу" (Ведомости Съезда Народных Депутатов и Верховного Совета Союза Советских Социалистических Республик, 1991, N 27, ст. 784);</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Федеральным законом от 24.11.1995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14, ст. 2008, N 27, ст. 3967, N 48, ст. 6724; 2016, N 1, ст. 19, N 52, ст. 7510);</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Федеральным законом от 15.11.1997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ст. 25; 2006, N 1, ст. 10, N 31, ст. 3420; 2008, N 30, ст. 3616; 2009, N 29, ст. 3606, N 51, ст. 6154, N 52, ст. 6441; 2010, N 15, ст. 1748, N 31, ст. 4210; 2011, N 27, ст. 3880, N 49, ст. 7056, N 50, ст. 7342; 2012, N 24, ст. 3068, N 31, ст. 4322, N 47, ст. 6394; 2013, N 19, ст. 2326, ст. 2331, N 30, ст. 4075, N 48, ст. 6165; 2014, N 14, ст. 1544, N 19, ст. 2322, N 26, ст. 3371; 2015, N 1, ст. 70, N 48, ст. 6724; 2016, N 14, ст. 1909, N 26, ст. 3888, N 27, ст. 4294);</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Налоговым кодексом Российской Федерации (часть 2) (Собрание законодательства Российской Федерации, 2000, N 32, ст. 3340; 2014, N 30, ст. 4222);</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Кодексом Российской Федерации об административных правонарушениях (Собрание законодательства Российской Федерации, 2002, N 1, ст. 1; 2011, N 49, ст. 7061; 2012, N 31, ст. 4322; 2013, N 52, ст. 6995; 2015, N 29, ст. 4376);</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Федеральным законом от 05.07.2010 N 154-ФЗ "Консульский устав Российской Федерации" (Собрание законодательства Российской Федерации, 2010, N 28, ст. 3554; 2011, N 49, ст. 7064; 2012, N 47, ст. 6394; 2014, N 30, ст. 4268) (далее - Консульский устав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Федеральным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(далее - Федеральный закон);</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Федеральным законом от 06.04.2011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(далее - Закон об электронной подписи);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Указом Президента Российской Федерации от 28.10.1996 N 1497 "Об утверждении Положения о Посольстве Российской Федерации" (Собрание законодательства Российской Федерации, 1996, N 45, ст. 5090; 2012, N 35, ст. 4773);</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Указом Президента Российской Федерации от 05.11.1998 N 1330 "Об утверждении Положения о Консульском учреждении Российской Федерации" (Собрание законодательства Российской Федерации, 1998, N 45, ст. 5509; 2009, N 1, ст. 91; 2012, N 35, ст. 4773);</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Указом Президента Российской Федерации от 11.07.2004 N 865 "Вопросы Министерства иностранных дел Российской Федерации" (Собрание законодательства Российской Федерации, 2004, N 28, ст. 2880; 2005, N 19, ст. 1782, N 43, ст. 4371; 2007, N 38, ст. 4511; 2008, N 37, ст. 4181, N 43, ст. 4921; 2009, N 1, ст. 91, N 45, ст. 5323; 2010, N 6, ст. 628, N 18, ст. 2213, N </w:t>
      </w:r>
      <w:r w:rsidRPr="00BB7AEB">
        <w:rPr>
          <w:rFonts w:ascii="Arial" w:eastAsia="Times New Roman" w:hAnsi="Arial" w:cs="Arial"/>
          <w:color w:val="000000"/>
          <w:sz w:val="18"/>
          <w:szCs w:val="18"/>
          <w:lang w:eastAsia="ru-RU"/>
        </w:rPr>
        <w:lastRenderedPageBreak/>
        <w:t>19, ст. 2302, N 29, ст. 3906; 2012, N 29, ст. 4079, N 35, ст. 4773; 2013, N 52, ст. 7137; 2015, N 4, ст. 641, N 6, ст. 940, N 11, ст. 1587, N 52, ст. 7589; 2016, N 14, ст. 1983, N 44, ст. 6120; 2017, N 1, ст. 148);</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Указом Президента Российской Федерации от 13.10.2004 N 1313 "Вопросы Министерства юстиции Российской Федерации" (Собрание законодательства Российской Федерации, 2004, N 42, ст. 4108; 2005, N 44, ст. 4535, N 52, ст. 5690; 2006, N 12, ст. 1284, N 19, ст. 2070, N 23, ст. 2452, N 38, ст. 3975, N 39, ст. 4039; 2007, N 13, ст. 1530, N 20, ст. 2390; 2008, N 10, ст. 909, N 29, ст. 3473, N 43, ст. 4921; 2010, N 4, ст. 368, N 19, ст. 2300; 2011, N 21, ст. 2927, ст. 2930, N 29, ст. 4420; 2012, N 8, ст. 990, N 18, ст. 2166, N 22, ст. 2759, N 38, ст. 5070, N 47, ст. 6459, N 53, ст. 7866; 2013, N 26, ст. 3314, N 49, ст. 6396, N 52, ст. 7137; 2014, N 26, ст. 3515, N 50, ст. 7054; 2015, N 14, ст. 2108, N 19, ст. 2806, N 37, ст. 5130; 2016, N 1, ст. 207, ст. 211, N 19, ст. 2672, N 51, ст. 7357);</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Указом Президента Российской Федерации от 07.05.2012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постановлением Правительства Российской Федерации от 11.11.2010 N 889 "Об утверждении ставок консульских сборов, взимаемых должностными лицами за совершение консульских действий" (Собрание законодательства Российской Федерации, 2010, N 47, ст. 6116);</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приказом МИД России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30.12.2011, регистрационный N 22881) с изменениями, внесенными приказами МИД России от 07.11.2012 N 19609 "О внесении изменений в Перечень территориальных органов - Представительств Министерства иностранных дел Российской Федерации на территории Российской Федерации, утвержденный приказом Министерства иностранных дел Российской Федерации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28.12.2012, регистрационный N 26391) и от 05.06.2014 N 9085 "О внесении изменений в Перечень территориальных органов - Представительств Министерства иностранных дел Российской Федерации на территории Российской Федерации, утвержденный приказом Министерства иностранных дел Российской Федерации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20.06.2014, регистрационный N 32827);</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приказом Минкультуры России от 31.05.2012 N 566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(зарегистрирован Минюстом России 10.09.2012, регистрационный N 25419);</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приказом Минюста России от 03.03.2014 N 25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(зарегистрирован Минюстом России 14.03.2014, регистрационный N 31606) с изменениями, внесенными приказами Минюста России от 26.03.2014 N 40 (зарегистрирован Минюстом России 26.03.2014, регистрационный N 31738),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 от 20.10.2016 N 237 (зарегистрирован Минюстом России 25.10.2016, регистрационный N 44136);</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приказом Минюста России от 03.03.2014 N 26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(зарегистрирован Минюстом России 14.03.2014, регистрационный N 31607) с изменениями, внесенными приказами Минюста России от 26.03.2014 N 41 (зарегистрирован Минюстом России 26.03.2014, регистрационный N 31739),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 от 20.10.2016 N 237 (зарегистрирован Минюстом России 25.10.2016, регистрационный N 44136).</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16. Для предоставления государственной услуги заявитель представляет в Департамент МИД России, Департамент Минюста России, в консульское учреждение, территориальный орган Минюста России, орган ЗАГС по почте следующие документы: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заявление об истребовании документа (приложения N 5 - 7 к Административному регламенту);</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документ, подтверждающий уплату консульского сбора и сбора в счет возмещения фактических расходов;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копию паспорта или иного документа, удостоверяющего личность заявителя в соответствии с законодательством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копию документа, подтверждающего родство или представительство (при истребовании документа лицами, указанными в подпунктах 2 и 3 пункта 2 Административного регламента);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 доверенность, удостоверенную в установленном порядке (при истребовании документа лицом, указанным в подпункте 4 пункта 2 Административного регламента).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17. В случае личной явки на прием в территориальный орган Минюста России, орган ЗАГС и консульское учреждение заявитель представляет следующие документы: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документ, удостоверяющий личность (предъявляется);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заявление об истребовании документа (приложения N 5 - 7 к Административному регламенту);</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документ, подтверждающий уплату консульского сбора и сбора в счет возмещения фактических расходов;</w:t>
      </w:r>
    </w:p>
    <w:p w:rsidR="00BB7AEB" w:rsidRPr="00BB7AEB" w:rsidRDefault="00BB7AEB" w:rsidP="00BB7AEB">
      <w:pPr>
        <w:spacing w:before="225" w:after="225" w:line="240" w:lineRule="auto"/>
        <w:rPr>
          <w:rFonts w:ascii="Times New Roman" w:eastAsia="Times New Roman" w:hAnsi="Times New Roman" w:cs="Times New Roman"/>
          <w:sz w:val="24"/>
          <w:szCs w:val="24"/>
          <w:lang w:eastAsia="ru-RU"/>
        </w:rPr>
      </w:pPr>
      <w:r w:rsidRPr="00BB7AEB">
        <w:rPr>
          <w:rFonts w:ascii="Times New Roman" w:eastAsia="Times New Roman" w:hAnsi="Times New Roman" w:cs="Times New Roman"/>
          <w:sz w:val="24"/>
          <w:szCs w:val="24"/>
          <w:lang w:eastAsia="ru-RU"/>
        </w:rPr>
        <w:pict>
          <v:rect id="_x0000_i1025" style="width:0;height:.75pt" o:hralign="center" o:hrstd="t" o:hrnoshade="t" o:hr="t" fillcolor="black" stroked="f"/>
        </w:pic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 1 января 2013 г. После 1 января 2013 г. по желанию заявителя.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документ (предъявляется), подтверждающий родство или представительство (при истребовании документа лицами, указанными в подпунктах 2 и 3 пункта 2 Административного регламента);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 доверенность, удостоверенную в установленном порядке (при истребовании документа лицом, указанным в подпункте 4 пункта 2 Административного регламента).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Бланки заявления об истребовании документа и квитанции об уплате государственной пошлины заявитель может получить по почте, направив предварительный запрос в Департамент МИД России, Департамент Минюста России, территориальный орган Минюста России, а также при личном обращении в консульские учреждения, органы ЗАГС. В электронном виде указанные документы размещены на сайтах МИД России, Минюста России, Департамента МИД России, консульских учреждений, территориальных органов Минюста России, а также на Едином портале и могут быть распечатаны заявителем.</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и которые заявитель вправе представить, а также способы их получения заявителями, порядок их представления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18. Для предоставления государственной услуги Департаменту МИД России, Департаменту Минюста России, территориальному органу Минюста России, органу ЗАГС необходима информация, подтверждающая уплату заявителем государственной пошлины за предоставление государственной услуги, содержащаяся в ГИС ГМП.</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Заявитель вправе при подаче заявления в Департамент МИД России, Департамент Минюста России, территориальный орган Минюста России, орган ЗАГС представить по собственной инициативе документ, подтверждающий уплату государственной пошлины за предоставление государственной услуги, содержащий в соответствующих реквизитах серию и номер паспорта гражданина Российской Федерации, в качестве идентификатора сведений о физическом лице (далее - документ, подтверждающий уплату государственной пошлины). Непредставление заявителем указанного документа не является основанием для отказа ему в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 18 в ред. Приказа МИД России N 9404, Минюста России N 93 от 01.06.2017)</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19. Запрещается требовать от заявителя: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Исчерпывающий перечень оснований отказа в приеме документов, необходимых для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20. Основания для отказа в приеме документов, необходимых для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заявление об истребовании документа не поддается прочтению;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2) отсутствуют данные об </w:t>
      </w:r>
      <w:proofErr w:type="spellStart"/>
      <w:r w:rsidRPr="00BB7AEB">
        <w:rPr>
          <w:rFonts w:ascii="Arial" w:eastAsia="Times New Roman" w:hAnsi="Arial" w:cs="Arial"/>
          <w:color w:val="000000"/>
          <w:sz w:val="18"/>
          <w:szCs w:val="18"/>
          <w:lang w:eastAsia="ru-RU"/>
        </w:rPr>
        <w:t>истребуемом</w:t>
      </w:r>
      <w:proofErr w:type="spellEnd"/>
      <w:r w:rsidRPr="00BB7AEB">
        <w:rPr>
          <w:rFonts w:ascii="Arial" w:eastAsia="Times New Roman" w:hAnsi="Arial" w:cs="Arial"/>
          <w:color w:val="000000"/>
          <w:sz w:val="18"/>
          <w:szCs w:val="18"/>
          <w:lang w:eastAsia="ru-RU"/>
        </w:rPr>
        <w:t xml:space="preserve"> документе, предусмотренные в заявлении об истребовании документа;</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3) отсутствует документ, подтверждающий уплату консульского сбора и сбора в счет возмещения фактических </w:t>
      </w:r>
      <w:proofErr w:type="gramStart"/>
      <w:r w:rsidRPr="00BB7AEB">
        <w:rPr>
          <w:rFonts w:ascii="Arial" w:eastAsia="Times New Roman" w:hAnsi="Arial" w:cs="Arial"/>
          <w:color w:val="000000"/>
          <w:sz w:val="18"/>
          <w:szCs w:val="18"/>
          <w:lang w:eastAsia="ru-RU"/>
        </w:rPr>
        <w:t>расходов;</w:t>
      </w:r>
      <w:r w:rsidRPr="00BB7AEB">
        <w:rPr>
          <w:rFonts w:ascii="Arial" w:eastAsia="Times New Roman" w:hAnsi="Arial" w:cs="Arial"/>
          <w:color w:val="000000"/>
          <w:sz w:val="18"/>
          <w:szCs w:val="18"/>
          <w:lang w:eastAsia="ru-RU"/>
        </w:rPr>
        <w:br/>
        <w:t>(</w:t>
      </w:r>
      <w:proofErr w:type="spellStart"/>
      <w:proofErr w:type="gramEnd"/>
      <w:r w:rsidRPr="00BB7AEB">
        <w:rPr>
          <w:rFonts w:ascii="Arial" w:eastAsia="Times New Roman" w:hAnsi="Arial" w:cs="Arial"/>
          <w:color w:val="000000"/>
          <w:sz w:val="18"/>
          <w:szCs w:val="18"/>
          <w:lang w:eastAsia="ru-RU"/>
        </w:rPr>
        <w:t>пп</w:t>
      </w:r>
      <w:proofErr w:type="spellEnd"/>
      <w:r w:rsidRPr="00BB7AEB">
        <w:rPr>
          <w:rFonts w:ascii="Arial" w:eastAsia="Times New Roman" w:hAnsi="Arial" w:cs="Arial"/>
          <w:color w:val="000000"/>
          <w:sz w:val="18"/>
          <w:szCs w:val="18"/>
          <w:lang w:eastAsia="ru-RU"/>
        </w:rPr>
        <w:t>. 3 в ред. Приказа МИД России N 9404, Минюста России N 93 от 01.06.2017)</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непредставление документов, предусмотренных пунктами 16 и 17 Административного регламента.</w:t>
      </w:r>
    </w:p>
    <w:p w:rsidR="00BB7AEB" w:rsidRPr="00BB7AEB" w:rsidRDefault="00BB7AEB" w:rsidP="00BB7AEB">
      <w:pPr>
        <w:spacing w:before="225" w:after="225" w:line="240" w:lineRule="auto"/>
        <w:rPr>
          <w:rFonts w:ascii="Times New Roman" w:eastAsia="Times New Roman" w:hAnsi="Times New Roman" w:cs="Times New Roman"/>
          <w:sz w:val="24"/>
          <w:szCs w:val="24"/>
          <w:lang w:eastAsia="ru-RU"/>
        </w:rPr>
      </w:pPr>
      <w:r w:rsidRPr="00BB7AEB">
        <w:rPr>
          <w:rFonts w:ascii="Times New Roman" w:eastAsia="Times New Roman" w:hAnsi="Times New Roman" w:cs="Times New Roman"/>
          <w:sz w:val="24"/>
          <w:szCs w:val="24"/>
          <w:lang w:eastAsia="ru-RU"/>
        </w:rPr>
        <w:pict>
          <v:rect id="_x0000_i1026" style="width:0;height:.75pt" o:hralign="center" o:hrstd="t" o:hrnoshade="t" o:hr="t" fillcolor="black" stroked="f"/>
        </w:pic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 1 января 2013 г. После 1 января 2013 г. по желанию заявителя.</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Исчерпывающий перечень оснований для приостановления или отказа в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21. Основанием для отказа в предоставлении государственной услуги является наличие международного договора, участником которого является Российская Федерация, устанавливающего иной порядок истребования документов или отсутствие предусмотренных законодательством Российской Федерации полномочий МИД России, Минюста России, территориальных органов Минюста России, органов ЗАГС на истребование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22. Оснований для приостановления предоставления государственной услуги не предусмотрено.</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23. Услуг, которые являются необходимыми и обязательными для предоставления государственной услуги, не имеется.</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24. В соответствии с подпунктом 52 пункта 1 статьи 333.33 Налогового кодекса Российской Федерации государственная пошлина уплачивается в размере 350 рублей за каждый документ, истребуемый с территории иностранных государств.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Государственная пошлина уплачивается заявителем при подаче заявления в Департамент МИД России, Департамент Минюста России, территориальный орган Минюста России, орган ЗАГС на основании распоряжения о переводе денежных средств в уплату платежей физических лиц в бюджетную систему Российской Федерации (далее - распоряжение о переводе денежных средств). В соответствующих реквизитах распоряжения о переводе денежных средств указывается уникальный идентификатор начисления и идентификатор сведений о физическом лице в соответствии с приказом Министерства финансов Российской Федерации от 12.11.2013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 Минюстом России 30.12.2013, регистрационный N 30913) с изменениями, внесенными приказами Минфина России от 30.10.2014 N 126н (зарегистрирован Минюстом России 02.12.2014, регистрационный N 35053), от 23.09.2015 N 148н (зарегистрирован Минюстом России 27.11.2015, регистрационный N 39883).</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 24 в ред. Приказа МИД России N 9404, Минюста России N 93 от 01.06.2017)</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25. За предоставление государственной услуги по истребованию личных документов с территории Российской Федерации на основании статьи 36 Консульского устава Российской Федерации, постановления Правительства Российской Федерации от 11 ноября 2010 г. N 889 "Об утверждении ставок консульских сборов, взимаемых должностными лицами за совершение консульских действий" взимаются консульские сборы, а также сборы в счет возмещения фактических расходов, связанных с предоставлением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Размер консульского сбора за истребование документов составляет 40 долларов США или эквивалент в валюте иностранного государства за каждый документ.</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Информация о тарифах сборов в счет возмещения фактических расходов в соответствующей стране размещается на информационных стендах непосредственно в помещениях консульских учреждений, а также на официальных сайтах консульских учреждений.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26. Граждане Российской Федерации освобождаются от уплаты сборов в счет возмещения фактических расходов на основании части 4 статьи 36 Консульского устава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Консульские сборы, а также сборы в счет возмещения фактических расходов не взимаются при наличии соответствующего международного договора, участниками которого является Российская Федерация и государство, гражданином которого является заявитель.</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Глава консульского учреждения вправе понижать ставки консульских сборов и сборов в счет возмещения фактических расходов, связанных с совершением консульских действий, или освобождать от уплаты таких сборов отдельных лиц по их заявлениям, если указанные ими причины будут установлены и признаны уважительными.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Информация о тарифах консульских сборов, а также сборов в счет возмещения фактических расходов в соответствующей стране за предоставление государственной услуги размещается на информационных стендах в помещениях консульских учреждений, а также на их сайтах.</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27. Необходимость предоставления государственных услуг, которые являются необходимыми и обязательными для предоставления государственной услуги, отсутствует.</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28. Максимальный срок ожидания в очереди при подаче запроса о предоставлении государственной услуги составляет 15 </w:t>
      </w:r>
      <w:proofErr w:type="gramStart"/>
      <w:r w:rsidRPr="00BB7AEB">
        <w:rPr>
          <w:rFonts w:ascii="Arial" w:eastAsia="Times New Roman" w:hAnsi="Arial" w:cs="Arial"/>
          <w:color w:val="000000"/>
          <w:sz w:val="18"/>
          <w:szCs w:val="18"/>
          <w:lang w:eastAsia="ru-RU"/>
        </w:rPr>
        <w:t>минут.</w:t>
      </w:r>
      <w:r w:rsidRPr="00BB7AEB">
        <w:rPr>
          <w:rFonts w:ascii="Arial" w:eastAsia="Times New Roman" w:hAnsi="Arial" w:cs="Arial"/>
          <w:color w:val="000000"/>
          <w:sz w:val="18"/>
          <w:szCs w:val="18"/>
          <w:lang w:eastAsia="ru-RU"/>
        </w:rPr>
        <w:br/>
        <w:t>(</w:t>
      </w:r>
      <w:proofErr w:type="gramEnd"/>
      <w:r w:rsidRPr="00BB7AEB">
        <w:rPr>
          <w:rFonts w:ascii="Arial" w:eastAsia="Times New Roman" w:hAnsi="Arial" w:cs="Arial"/>
          <w:color w:val="000000"/>
          <w:sz w:val="18"/>
          <w:szCs w:val="18"/>
          <w:lang w:eastAsia="ru-RU"/>
        </w:rPr>
        <w:t>п. 28 в ред. Приказа МИД России N 9404, Минюста России N 93 от 01.06.2017)</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29. Максимальный срок ожидания в очереди при получении результата предоставления государственной услуги составляет 15 </w:t>
      </w:r>
      <w:proofErr w:type="gramStart"/>
      <w:r w:rsidRPr="00BB7AEB">
        <w:rPr>
          <w:rFonts w:ascii="Arial" w:eastAsia="Times New Roman" w:hAnsi="Arial" w:cs="Arial"/>
          <w:color w:val="000000"/>
          <w:sz w:val="18"/>
          <w:szCs w:val="18"/>
          <w:lang w:eastAsia="ru-RU"/>
        </w:rPr>
        <w:t>минут.</w:t>
      </w:r>
      <w:r w:rsidRPr="00BB7AEB">
        <w:rPr>
          <w:rFonts w:ascii="Arial" w:eastAsia="Times New Roman" w:hAnsi="Arial" w:cs="Arial"/>
          <w:color w:val="000000"/>
          <w:sz w:val="18"/>
          <w:szCs w:val="18"/>
          <w:lang w:eastAsia="ru-RU"/>
        </w:rPr>
        <w:br/>
        <w:t>(</w:t>
      </w:r>
      <w:proofErr w:type="gramEnd"/>
      <w:r w:rsidRPr="00BB7AEB">
        <w:rPr>
          <w:rFonts w:ascii="Arial" w:eastAsia="Times New Roman" w:hAnsi="Arial" w:cs="Arial"/>
          <w:color w:val="000000"/>
          <w:sz w:val="18"/>
          <w:szCs w:val="18"/>
          <w:lang w:eastAsia="ru-RU"/>
        </w:rPr>
        <w:t>п. 29 в ред. Приказа МИД России N 9404, Минюста России N 93 от 01.06.2017)</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Срок и порядок регистрации запроса заявителя о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30. Запрос заявителя о предоставлении государственной услуги регистрируется Департаментом МИД России, Департаментом Минюста России, территориальными органами Минюста России, органами ЗАГС в течение 3-х рабочих дней с момента его поступления в Департамент МИД России, Департамент Минюста России, территориальный орган Минюста России, орган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31. Запрос заявителя о предоставлении государственной услуги регистрируется в консульском учреждении в течение 3-х рабочих дней с момента обращения заявителя при отсутствии оснований для отказа в приеме документов или отказа в предоставлении государственной услуги.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32. Предоставление государственной услуги осуществляется в специально предназначенных для этих целей помещениях приема и выдачи документов и оборудованных в том числе с учетом условий обслуживания заявителей с ограниченными возможностями здоровья: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заполнения документов должны быть размещены в стороне от входа для беспрепятственного подъезда и разворота колясок.</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Инвалидам по зрению, глухонемым и другим гражданам с ограниченными физическими возможностями оказывается необходимая помощь при предоставлении государственной услуги, в том числе по передвижению в помещениях.</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33. Места ожидания и приема заявителей могут быть оборудованы информационным табло, предоставляющим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 поток "электронной очереди". Информация на табло может выводиться в виде "бегущей строки".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34.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35. Помещения, в которых предоставляется государственная услуга, оборудуются стендами, содержащими информацию о порядке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блок-схемы предоставления государственной услуги и краткое описание порядка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срок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исчерпывающий перечень документов, необходимых для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требования, предъявляемые к документам, необходимым для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исчерпывающий перечень оснований для отказа в приеме документов, необходимых для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порядок, размер и основания взимания государственной пошлины или иной платы за предоставление государственной услуги, в том числе образец распоряжения о переводе денежных средств;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исчерпывающий перечень оснований для приостановления либо отказа в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порядок информирования о ходе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порядок обжалования решений, действий (бездействия) должностных лиц Департамента МИД России, консульских учреждений, Департамента Минюста России, территориальных органов Минюста России, органов ЗАГС при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 информационных стендах также размещаются: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извлечения из законодательных и иных нормативных правовых актов, устанавливающих требования к предоставлению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текст настоящего Административного регламента с приложениями;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порядок получения информации на официальных сайтах МИД России, Минюста России, консульских учреждений, территориальных органов Минюста России, органов ЗАГС в сети Интернет, на Едином портале.</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Показатели доступности и качества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36. Основными показателями доступности и качества предоставления государственной услуги являются количество жалоб от заявителей о нарушениях установленных Административным регламентом сроков предоставления государственной услуги, а также количество заявлений в суд по обжалованию решений, действий (бездействия) должностных лиц Департамента МИД России, Департамента Минюста России, консульских учреждений, территориальных органов Минюста России, органов ЗАГС, принимаемых при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Количество жалоб заявителей по вопросам предоставления государственной услуги оценивается через количество обоснованных жалоб заявителей на качество и доступность государственной услуги, поступивших в МИД России, Минюст России, консульские учреждения, территориальные органы Минюста России, органы ЗАГС за отчетный период.</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Количество обжалований в судебном порядке решений, действий (бездействия) по предоставлению государственной услуги оценивается через отношение количества удовлетворенных судами требований (исков, заявлений) об обжаловании решений, действий (бездействия) должностных лиц Департамента МИД России, Департамента Минюста России, </w:t>
      </w:r>
      <w:r w:rsidRPr="00BB7AEB">
        <w:rPr>
          <w:rFonts w:ascii="Arial" w:eastAsia="Times New Roman" w:hAnsi="Arial" w:cs="Arial"/>
          <w:color w:val="000000"/>
          <w:sz w:val="18"/>
          <w:szCs w:val="18"/>
          <w:lang w:eastAsia="ru-RU"/>
        </w:rPr>
        <w:lastRenderedPageBreak/>
        <w:t>консульских учреждений, территориальных органов Минюста России, органов ЗАГС к общему количеству осуществленных действий и принятых решений за отчетный период.</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37. Показателями доступности и качества предоставления государственной услуги являются также: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соблюдение сроков предоставления государственной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наличие технических ошибок при обработке заявлений, которое определяется как отношение количества технических ошибок, выявленных после регистрации заявлений, к общему количеству заявлений, зарегистрированных за отчетный период;</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удовлетворенность граждан качеством и доступностью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полнота, актуальность и доступность информации о порядке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минимальное количество взаимодействия заявителя с должностными лицами при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возможность получения заявителем информации о ходе выполнения запроса о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38. Предоставление государственной услуги в электронной форме, а также в многофункциональных центрах предоставления государственных и муниципальных услуг не осуществляется.</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III. Состав, последовательность и сроки выполнения административных процедур (действий), требования к порядку их выполнения</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Предоставление Департаментом МИД России государственной услуги по истребованию личных документов с территории иностранных государств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 Предоставление Департаментом МИД России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регистрация запроса в Департаменте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проверка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формирование и направление межведомственного электронного запроса о подтверждении уплаты государственной пошлины;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 регистрация запроса в консульском учреждении;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 подготовка обращения об истребовании документа в соответствующий компетентный орган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8) направление запроса об истребовании документа в компетентный орган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9) регистрация консульским учреждением ответа компетентного органа иностранного государства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10) подготовка ответа на запрос об истребовании личного документа, поступивший из Департамента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11) направление в Департамент МИД России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12) регистрация ответа на запрос в Департаменте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13) подготовка ответа заявителю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14) направление заявителю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Блок-схема N 1 предоставления Департаментом МИД России государственной услуги по истребованию личных документов с территории иностранных государств приведена в приложении N 8 к Административному регламенту.</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запроса в Департаменте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39.1. Основанием для начала данной административной процедуры является поступление в Департамент МИД России документов, указанных в пункте 16 Административного регламента, направленных заявителем почтовым отправлением.</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поступившие документы.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документов в Департамент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комплекта документов должностному лицу Департамента МИД России,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Проверка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39.2.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комплекта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пунктах 20 и 21 Административного регламента.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30 минут с момента начала проверки комплекта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Формирование и направление межведомственного электронного запроса о подтверждении уплаты государственной пошлины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39.3. Основанием для начала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комплекта документов. Должностное лицо Департамента МИД России, ответственное за исполнение запросов об истребовании личных документов, готовит и направляет с помощью программно-технических средств электронный запрос в ГИС ГМП о подтверждении уплаты заявителем государственной пошлины за предоставление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административного действия составляет 1 рабочий день.</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 подтверждении уплаты государственной пошлины должностное лицо Департамента МИД России, ответственное за исполнение запросов об истребовании личных документов, распечатывает соответствующую информацию ГИС ГМП и приобщает ее к заявлению. В случае, если при проверке через ГИС ГМП факт уплаты государственной пошлины не получил подтверждения, должностное лицо Департамента МИД России, ответственное за исполнение запросов об истребовании личных документов, сообщает заявителю по телефону или электронной почте либо направляет письменное сообщение по почтовому адресу, указанному в заявлении, о необходимости произвести уплату государственной пошлины за предоставление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административного действия составляет 1 рабочий день с момента получения сведений или подтверждения отсутствия сведений об уплате государственной пошлины через ГИС ГМП.</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подтверждение или отсутствие сведений об уплате государственной пошлины и приобщение данной информации к заявлению либо извещение заявителя о необходимости произвести уплату государственной пошлины за предоставление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наличия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отказ в приеме документов или отказ в предоставлении государственной услуги на имя заявителя.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подготовки письменного отказа не должен превышать 5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отсутствия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запрос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подготовки письменного запроса не должен превышать 5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МИД России,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39.5.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и направляет:</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письменный отказ в приеме документов или письменный отказ в предоставлении государственной услуги по почтовому адресу заявителя;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письменный запрос об истребовании личного документа с приложенным заявлением об истребовании документов из-за границы в соответствующее консульское учреждение для исполнения. Запрос направляется в консульское учреждение дипломатической почтой в соответствии с утвержденным графиком.</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регистрации документов и передачи их на отправку не должен превышать 3-х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Результатом административной процедуры является направление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запроса в консульском учреждении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39.6. Основанием для начала данной административной процедуры является поступление в консульское учреждение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поступивший запрос об истребовании личного документа из компетентного органа иностранного государства и передает зарегистрированный запрос должностному лицу консульского учреждения, ответственному за исполнение таких запросов.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документа в консульское учреждение.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запроса об истребовании личного документа из компетентного органа иностранного государства должностному лицу консульского учреждения, ответственному за исполнение таких запросов.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Подготовка обращения об истребовании документа в соответствующий компетентный орган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39.7.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запроса об истребовании такого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готовит соответствующее обращение об истребовании необходимого документа в компетентный орган иностранного государства и передает его должностному лицу консульского учреждения, ответственному за регистрацию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3-х рабочих дней с момента получения должностным лицом запроса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консульского учреждения, ответственному за регистрацию документов, подготовленного обращения в компетентный орган иностранного государства.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запроса об истребовании документа в компетентный орган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39.8.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обращения в компетентный орган иностранного государства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полученное обращение и направляет его в компетентный орган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данной административной процедуры является направление в компетентный орган иностранного государства обращения об истребовании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консульским учреждением ответа компетентного органа иностранного государства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39.9.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консульского департамента,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ответа в консульское учреждение.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должностному лицу консульского учреждения, ответственного за исполнение запросов об истребовании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Подготовка ответа на запрос об истребовании личного документа, поступивший из Департамента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39.10.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ответа компетентного органа иностранного государства на обращение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готовит ответ на запрос об истребовании личного документа, поступивший из Департамента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В случае отсутствия ответа из компетентного органа иностранного государства на запрос консульского учреждения об истребовании личного документа более чем на 3 месяца должностное лицо консульского учреждения, ответственное за </w:t>
      </w:r>
      <w:r w:rsidRPr="00BB7AEB">
        <w:rPr>
          <w:rFonts w:ascii="Arial" w:eastAsia="Times New Roman" w:hAnsi="Arial" w:cs="Arial"/>
          <w:color w:val="000000"/>
          <w:sz w:val="18"/>
          <w:szCs w:val="18"/>
          <w:lang w:eastAsia="ru-RU"/>
        </w:rPr>
        <w:lastRenderedPageBreak/>
        <w:t>исполнение запросов об истребовании личных документов, готовит информацию об отсутствии ответа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ответа компетентного органа иностранного государства или истечения 3-х месяцев с момента направления запроса об истребовании личного документа в компетентный орган иностранного государства (в случае отсутствия ответа).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подготовка ответа на запрос об истребовании личного документа, поступивший из Департамента МИД России, и передача подготовленного ответа на запрос об истребовании личного документа должностному лицу консульского учреждения, ответственному за регистрацию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в Департамент МИД России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39.11.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направляет его в Департамент МИД России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консульского учреждения, ответственным за регистрацию документов,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направление в Департамент МИД России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ответа на запрос в Департаменте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39.12.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ответа на запрос об истребовании личного документа, поступившего из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передает его должностному лицу Департамента МИД России,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Департамента МИД России,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Подготовка ответа заявителю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39.13.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Должностное лицо Департамента МИД России,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w:t>
      </w:r>
      <w:proofErr w:type="spellStart"/>
      <w:r w:rsidRPr="00BB7AEB">
        <w:rPr>
          <w:rFonts w:ascii="Arial" w:eastAsia="Times New Roman" w:hAnsi="Arial" w:cs="Arial"/>
          <w:color w:val="000000"/>
          <w:sz w:val="18"/>
          <w:szCs w:val="18"/>
          <w:lang w:eastAsia="ru-RU"/>
        </w:rPr>
        <w:t>истребуемого</w:t>
      </w:r>
      <w:proofErr w:type="spellEnd"/>
      <w:r w:rsidRPr="00BB7AEB">
        <w:rPr>
          <w:rFonts w:ascii="Arial" w:eastAsia="Times New Roman" w:hAnsi="Arial" w:cs="Arial"/>
          <w:color w:val="000000"/>
          <w:sz w:val="18"/>
          <w:szCs w:val="18"/>
          <w:lang w:eastAsia="ru-RU"/>
        </w:rPr>
        <w:t xml:space="preserve"> документа к ответу прилагается истребованный документ. В случае отсутствия </w:t>
      </w:r>
      <w:proofErr w:type="spellStart"/>
      <w:r w:rsidRPr="00BB7AEB">
        <w:rPr>
          <w:rFonts w:ascii="Arial" w:eastAsia="Times New Roman" w:hAnsi="Arial" w:cs="Arial"/>
          <w:color w:val="000000"/>
          <w:sz w:val="18"/>
          <w:szCs w:val="18"/>
          <w:lang w:eastAsia="ru-RU"/>
        </w:rPr>
        <w:t>истребуемого</w:t>
      </w:r>
      <w:proofErr w:type="spellEnd"/>
      <w:r w:rsidRPr="00BB7AEB">
        <w:rPr>
          <w:rFonts w:ascii="Arial" w:eastAsia="Times New Roman" w:hAnsi="Arial" w:cs="Arial"/>
          <w:color w:val="000000"/>
          <w:sz w:val="18"/>
          <w:szCs w:val="18"/>
          <w:lang w:eastAsia="ru-RU"/>
        </w:rPr>
        <w:t xml:space="preserve">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МИД России, ответственному за регистрацию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ответа заявителю об исполнении запроса.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заявителю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39.14.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заявителю об исполнении запроса.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и направляет почтовым отправлением на адрес заявителя ответ об исполнении запроса.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регистрацию документов, подготовленного ответа заявителю.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Результатом административной процедуры является направление заявителю ответа об исполнении запроса об истребовании личного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Предоставление консульским учреждением государственной услуги по истребованию личных документов с территории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 Предоставление консульским учреждением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регистрация и проверка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отказ в приеме документов, отказ в предоставлении государственной услуги или передача запроса об истребовании личного документа на регистрацию;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регистрация запроса в консульском учреждении;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подготовка запроса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 направление запроса об истребовании личного документа в Департамент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 регистрация запроса в Департаменте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 подготовка обращения об истребовании документа в соответствующий архивный орган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8) направление запроса в соответствующий архивный орган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9) регистрация в Департаменте МИД России ответа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10) подготовка ответа на запрос, поступивший из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11) направление в консульское учреждение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12) регистрация ответа на запрос в консульском учреждении;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13) информирование заявителя об исполнении запроса;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14) передача заявителю истребованного документа или сообщения об отсутствии запрашиваемого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15) направление заявителю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Блок-схема N 2 предоставления консульским учреждением государственной услуги по истребованию личных документов с территории Российской Федерации приведена в приложении N 8 к Административному регламенту.</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и проверка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40.1. Основанием для начала данной административной процедуры является представление заявителем в консульское учреждение документов, указанных в пункте 16 или 17 Административного регламента.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поступивший по почте запрос об истребовании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данного административного действия не должен превышать 15 минут с момента начала регистрации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проверяет полученный на личном приеме от заявителя или от должностного лица консульского учреждения, ответственного за регистрацию документов, комплект документов, на наличие оснований для отказа в приеме документов и отказа в предоставлении государственной услуги, указанных в пунктах 20 и 21 Административного регламента соответственно.</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данного административного действия не должен превышать 5 минут с момента начала проверки комплекта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Отказ в приеме документов, отказ в предоставлении государственной услуги или передача запроса об истребовании личного документа на регистрацию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40.2.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наличия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сообщает заявителю во время приема об отказе в приеме документов или об отказе в предоставлении государственной услуги, а также по его требованию или при поступлении документов по почте готовит письменный отказ в приеме документов или отказ в предоставлении государственной услуги на имя заявителя.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подготовки письменного отказа не должен превышать 1 рабочего дня.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В случае отсутствия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w:t>
      </w:r>
      <w:r w:rsidRPr="00BB7AEB">
        <w:rPr>
          <w:rFonts w:ascii="Arial" w:eastAsia="Times New Roman" w:hAnsi="Arial" w:cs="Arial"/>
          <w:color w:val="000000"/>
          <w:sz w:val="18"/>
          <w:szCs w:val="18"/>
          <w:lang w:eastAsia="ru-RU"/>
        </w:rPr>
        <w:lastRenderedPageBreak/>
        <w:t>передает комплект документов должностному лицу консульского учреждения, ответственному за регистрацию документов, для их регистрации.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передачи комплекта документов на регистрацию не должен превышать 1 рабочего дня.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сообщение заявителю в устной форме (а по его требованию или при поступлении документов по почте в письменной форме) об отказе в приеме документов, об отказе в предоставлении государственной услуги, или передача запроса об истребовании личного документа на регистрацию.</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запроса в консульском учреждении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40.3. Основанием для начала данной административной процедуры является передача должностному лицу консульского учреждения, ответственному за регистрацию документов, запроса об истребовании личного документа для регистрации.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поступившие документы.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1 рабочего дня с момента передачи документов на регистрацию.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комплекта документов должностному лицу консульского учреждения,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Подготовка запроса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40.4.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запроса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готовит письменный запрос об истребовании личного документа с территории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подготовки письменного запроса не должен превышать 5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подготовленного запроса об истребовании личного документа должностному лицу консульского учреждения, ответственному за регистрацию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запроса об истребовании личного документа в Департамент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запроса об истребовании личного документа с территории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и направляет зарегистрированный запрос с приложенным заявлением об истребовании личного документа в Департамент МИД России дипломатической почтой в соответствии с утвержденным графиком.</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регистрации документов и передачи их на отправку не должен превышать 3-х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на отправку письменного запроса об истребовании личного документа с территории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запроса в Департаменте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40.6. Основанием для начала данной административной процедуры является поступление в Департамент МИД России запроса об истребовании личного документа с территории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поступивший запрос об истребовании личного документа с территории Российской Федерации и передает зарегистрированный запрос должностному лицу Департамента МИД России, ответственному за исполнение таких запросов.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документа в Департамент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запроса об истребовании личного документа с территории Российской Федерации должностному лицу Департамента МИД России, ответственному за исполнение таких запросов.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Подготовка обращения об истребовании документа в соответствующий архивный орган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40.7.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запроса об истребовании такого документа с территории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исполнение запросов об истребовании личных документов, готовит обращение об истребовании необходимого документа в соответствующий архивный орган Российской Федерации по месту нахождения документа (органы ЗАГС, Федеральное архивное агентство) и передает его должностному лицу Департамента МИД России, ответственному за регистрацию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При истребовании документа о регистрации акта гражданского состояния обращение готовится в соответствующий орган ЗАГС, по месту нахождения записи акта гражданского состояния, при истребовании иного личного документа - в Федеральное архивное агентство.</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запроса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обращения в соответствующий архивный орган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запроса в соответствующий архивный орган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40.8.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обращения в соответствующий архивный орган Российской Федерации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полученное обращение и направляет его с приложением заявления об истребовании документов из Российской Федерации в соответствующий архивный орган Российской Федерации по принадлежности.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направление в соответствующий архивный орган Российской Федерации обращения об истребовании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в Департаменте МИД России ответа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40.9. Основанием для начала данной административной процедуры является поступление в Департамент МИД России из архивного органа Российской Федерации ответа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поступивший из архивного органа ответ и передает зарегистрированный ответ должностному лицу Департамента МИД России,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ответа в Департамент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должностному лицу Департамента МИД России, ответственному за исполнение запросов об истребовании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Подготовка ответа на запрос, поступивший из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40.10.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архивного органа Российской Федерации на обращение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исполнение запросов об истребовании личных документов, готовит ответ на запрос об истребовании личного документа, поступивший из консульского учреждения, и передает его должностному лицу Департамента МИД России, ответственному за регистрацию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отсутствия ответа из архивного органа Российской Федерации на запрос Департамента МИД России об истребовании личного документа более чем на 3 месяца должностное лицо Департамента МИД России, ответственное за исполнение запросов об истребовании личных документов, готовит повторный запрос об истребовании личного документа в соответствующий архивный орган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ответа архивного органа Российской Федерации или истечения 3-х месяцев с момента направления запроса об истребовании личного документа в соответствующий архивный орган Российской Федерации (в случае отсутствия ответа).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подготовленного ответа на запрос об истребовании личного документа должностному лицу Департамента МИД России, ответственному за регистрацию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в консульское учреждение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40.11.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направляет его в консульское учреждение, откуда поступил запрос,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Департамента МИД России, ответственным за регистрацию документов,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Результатом административной процедуры является направление в консульское учреждение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ответа на запрос в консульском учреждении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40.12.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ответа на запрос об истребовании личного документа, поступившего из Департамента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Департамента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консульского учреждения,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Информирование заявителя об исполнении запроса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40.13.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на основании полученных документов информирует заявителя по телефону об исполнении запроса об истребовании личного документа с территории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Передача заявителю истребованного документа или сообщения об отсутствии запрашиваемого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40.14. Основанием для начала данной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сообщает заявителю в устной или письменной форме (по требованию заявителя) о поступлении в консульское учреждение истребованного документа или о его отсутствии.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3-х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 личной явке заявителя должностное лицо консульского учреждения, ответственное за исполнение запросов об истребовании личных документов, передает заявителю истребованный документ.</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20 минут с момента явки заявителя.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Если заявитель не имеет возможности явиться в консульское учреждение, должностное лицо консульского учреждения, ответственное за исполнение запросов об истребовании личных документов, готовит ответ заявителю об исполнении запроса и прилагает к нему истребованный документ. В случае отсутствия </w:t>
      </w:r>
      <w:proofErr w:type="spellStart"/>
      <w:r w:rsidRPr="00BB7AEB">
        <w:rPr>
          <w:rFonts w:ascii="Arial" w:eastAsia="Times New Roman" w:hAnsi="Arial" w:cs="Arial"/>
          <w:color w:val="000000"/>
          <w:sz w:val="18"/>
          <w:szCs w:val="18"/>
          <w:lang w:eastAsia="ru-RU"/>
        </w:rPr>
        <w:t>истребуемого</w:t>
      </w:r>
      <w:proofErr w:type="spellEnd"/>
      <w:r w:rsidRPr="00BB7AEB">
        <w:rPr>
          <w:rFonts w:ascii="Arial" w:eastAsia="Times New Roman" w:hAnsi="Arial" w:cs="Arial"/>
          <w:color w:val="000000"/>
          <w:sz w:val="18"/>
          <w:szCs w:val="18"/>
          <w:lang w:eastAsia="ru-RU"/>
        </w:rPr>
        <w:t xml:space="preserve">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консульского учреждения, ответственному за регистрацию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5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1) передача заявителю истребованного документа или сообщение об отсутствии </w:t>
      </w:r>
      <w:proofErr w:type="spellStart"/>
      <w:r w:rsidRPr="00BB7AEB">
        <w:rPr>
          <w:rFonts w:ascii="Arial" w:eastAsia="Times New Roman" w:hAnsi="Arial" w:cs="Arial"/>
          <w:color w:val="000000"/>
          <w:sz w:val="18"/>
          <w:szCs w:val="18"/>
          <w:lang w:eastAsia="ru-RU"/>
        </w:rPr>
        <w:t>истребуемого</w:t>
      </w:r>
      <w:proofErr w:type="spellEnd"/>
      <w:r w:rsidRPr="00BB7AEB">
        <w:rPr>
          <w:rFonts w:ascii="Arial" w:eastAsia="Times New Roman" w:hAnsi="Arial" w:cs="Arial"/>
          <w:color w:val="000000"/>
          <w:sz w:val="18"/>
          <w:szCs w:val="18"/>
          <w:lang w:eastAsia="ru-RU"/>
        </w:rPr>
        <w:t xml:space="preserve"> документа - в случае его явки в консульское учреждение;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передача должностному лицу консульского учреждения, ответственному за регистрацию документов, подготовленного ответа заявителю об исполнении запроса - в случае невозможности явки заявителя в консульское учреждение.</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заявителю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40.15.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заявителю об исполнении запроса.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и направляет почтовым отправлением на адрес заявителя ответ об исполнении запроса.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Максимальный срок выполнения административной процедуры не должен превышать 2-х рабочих дней с момента получения должностным лицом консульского учреждения, ответственным за регистрацию документов, подготовленного ответа заявителю.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направление заявителю ответа об исполнении запроса об истребовании личного документа с территории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41.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регистрация запроса в Департаменте Минюста России, территориальном органе Минюста России, органе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проверка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формирование и направление межведомственного электронного запроса о подтверждении уплаты государственной пошлины;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 регистрация ответа компетентного органа иностранного государства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 подготовка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8) направление заявителю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Блок-схема N 3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приведена в приложении N 8 к Административному регламенту.</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запроса в Департаменте Минюста России, территориальном органе Минюста России, органе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41.1. Основанием для начала данной административной процедуры является поступление документов, указанных в пункте 16 или 17 Административного регламента, в Департамент Минюста России по почте или с личного приема в Минюсте России, а в территориальный орган Минюста России, орган ЗАГС - направленных заявителем почтовым отправлением или представленных при личном обращении.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(представленные) документы.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(представления) документов в Департамент Минюста России, территориальный орган Минюста России, орган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Проверка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41.2.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пунктах 20 и 21 Административного регламента соответственно.</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30 минут с момента начала проверки комплекта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Формирование и направление межведомственного электронного запроса о подтверждении уплаты государственной пошлины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41.3. Основанием для начала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 Должностное лицо Департамента Минюста </w:t>
      </w:r>
      <w:r w:rsidRPr="00BB7AEB">
        <w:rPr>
          <w:rFonts w:ascii="Arial" w:eastAsia="Times New Roman" w:hAnsi="Arial" w:cs="Arial"/>
          <w:color w:val="000000"/>
          <w:sz w:val="18"/>
          <w:szCs w:val="18"/>
          <w:lang w:eastAsia="ru-RU"/>
        </w:rPr>
        <w:lastRenderedPageBreak/>
        <w:t>России, территориального органа Минюста России, органа ЗАГС, ответственное за исполнение запросов об истребовании личных документов, готовит и направляет с помощью программно-технических средств электронный запрос в ГИС ГМП о подтверждении уплаты заявителем государственной пошлины за предоставление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административного действия составляет 1 рабочий день.</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 подтверждении уплаты государственной пошлины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распечатывает соответствующую информацию ГИС ГМП и приобщает ее к заявлению. В случае, если при проверке через ГИС ГМП факт уплаты государственной пошлины не получил подтверждения,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сообщает заявителю или его законному представителю по телефону или электронной почте либо направляет письменное сообщение по почтовому адресу, указанному в заявлении, о необходимости произвести уплату государственной пошлины за предоставление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административного действия составляет 1 рабочий день с момента получения сведений или подтверждения отсутствия сведений об уплате государственной пошлины через ГИС ГМП.</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подтверждение или отсутствие сведений об уплате государственной пошлины и приобщение данной информации к заявлению либо извещение заявителя о необходимости произвести уплату государственной пошлины за предоставление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41.4.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в случае представления документов заявителем при личном обращении сообщает заявителю во время приема об отказе в приеме документов или об отказе в предоставлении государственной услуги, а также по его требованию готовит письменный отказ в приеме документов или письменный отказ в предоставлении государственной услуги на имя заявителя.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подготовки письменного отказа в приеме документов не должен превышать 15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в случае поступления документов, направленных заявителем почтовым отправлением, готовит письменный отказ в приеме документов или письменный отказ в предоставлении государственной услуги на имя заявителя.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подготовки письменного отказа в приеме документов не должен превышать 15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запрос (приложение N 9 к Административному регламенту) об истребовании личного документа из компетентного органа иностранного государства и уведомление о направлении запроса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подготовки письменного запроса не должен превышать 15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41.5.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документа в компетентный орган иностранного государства по почтовому адресу заявителя;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письменный запрос об истребовании личного документа с приложением: заявления об истребовании документов из-за границы (при обращении граждан) или обращения органов опеки и попечительства, воспитательных и других организаций, в которых находятся дети, оставшиеся без попечения родителей, или других компетентных органов в соответствующий компетентный орган иностранного государства. Запрос направляется: Департаментом Минюста России - в Министерство юстиции иностранного государства; территориальным органом Минюста России - в территориальный орган иностранного государства или 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Департамент Минюста России для последующего направления в Министерство юстиции иностранного государства; органом ЗАГС - в органы регистрации актов гражданского состояния иностранного государства, наделенные правом </w:t>
      </w:r>
      <w:r w:rsidRPr="00BB7AEB">
        <w:rPr>
          <w:rFonts w:ascii="Arial" w:eastAsia="Times New Roman" w:hAnsi="Arial" w:cs="Arial"/>
          <w:color w:val="000000"/>
          <w:sz w:val="18"/>
          <w:szCs w:val="18"/>
          <w:lang w:eastAsia="ru-RU"/>
        </w:rPr>
        <w:lastRenderedPageBreak/>
        <w:t>непосредственного сношения в соответствии с международными договорами, или в территориальные органы Минюста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регистрации документов и передачи их на отправку не должен превышать 3-х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заявителя о направлении запроса об истребовании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ответа компетентного органа иностранного государства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41.6.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орган Минюста России, орган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Подготовка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41.7.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компетентного органа иностранного государства на обращение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w:t>
      </w:r>
      <w:proofErr w:type="spellStart"/>
      <w:r w:rsidRPr="00BB7AEB">
        <w:rPr>
          <w:rFonts w:ascii="Arial" w:eastAsia="Times New Roman" w:hAnsi="Arial" w:cs="Arial"/>
          <w:color w:val="000000"/>
          <w:sz w:val="18"/>
          <w:szCs w:val="18"/>
          <w:lang w:eastAsia="ru-RU"/>
        </w:rPr>
        <w:t>истребуемого</w:t>
      </w:r>
      <w:proofErr w:type="spellEnd"/>
      <w:r w:rsidRPr="00BB7AEB">
        <w:rPr>
          <w:rFonts w:ascii="Arial" w:eastAsia="Times New Roman" w:hAnsi="Arial" w:cs="Arial"/>
          <w:color w:val="000000"/>
          <w:sz w:val="18"/>
          <w:szCs w:val="18"/>
          <w:lang w:eastAsia="ru-RU"/>
        </w:rPr>
        <w:t xml:space="preserve"> документа к ответу прилагается истребованный документ. В случае отсутствия </w:t>
      </w:r>
      <w:proofErr w:type="spellStart"/>
      <w:r w:rsidRPr="00BB7AEB">
        <w:rPr>
          <w:rFonts w:ascii="Arial" w:eastAsia="Times New Roman" w:hAnsi="Arial" w:cs="Arial"/>
          <w:color w:val="000000"/>
          <w:sz w:val="18"/>
          <w:szCs w:val="18"/>
          <w:lang w:eastAsia="ru-RU"/>
        </w:rPr>
        <w:t>истребуемого</w:t>
      </w:r>
      <w:proofErr w:type="spellEnd"/>
      <w:r w:rsidRPr="00BB7AEB">
        <w:rPr>
          <w:rFonts w:ascii="Arial" w:eastAsia="Times New Roman" w:hAnsi="Arial" w:cs="Arial"/>
          <w:color w:val="000000"/>
          <w:sz w:val="18"/>
          <w:szCs w:val="18"/>
          <w:lang w:eastAsia="ru-RU"/>
        </w:rPr>
        <w:t xml:space="preserve">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компетентного органа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заявителю об исполнении запроса.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заявителю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41.8.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заявителю об исполнении запроса.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почтовым отправлением на адрес заявителя либо передает заявителю под роспись в получении ответ об исполнении запроса. Если ответ об исполнении касается запроса документа о регистрации акта гражданского состояния, то должностное лицо Департамента Минюста России и территориального органа Минюста России, ответственное за регистрацию документов, направляет ответ об исполнении запроса в орган ЗАГС, указанный в заявлении об истребовании документа заявителя, с одновременным уведомлением последнего.</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заявителю.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данной административной процедуры является направление на адрес заявителя либо передача последнему ответа об исполнении запроса об истребовании личного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42.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регистрация запроса в Департаменте Минюста России, территориальном органе Минюста России, органе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проверка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3) подготовка отказа в приеме документов, отказа в предоставлении государственной услуги или запроса об истребовании личного документа из соответствующего архивного органа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 направление отказа в приеме документов или отказа в предоставлении государственной услуги или запроса об истребовании личного документа в соответствующий архивный орган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 регистрация ответа соответствующего архивного органа Российской Федерации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 подготовка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 направление в компетентный орган иностранного государства или заявителю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Блок-схема N 4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приведена в приложении N 8 к Административному регламенту.</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запроса в Департаменте Минюста России, территориальном органе Минюста России, органе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42.1. Основанием для начала данной административной процедуры является поступление в Департамент Минюста России, территориальный орган Минюста России, орган ЗАГС документов, указанных в пункте 16 Административного регламента, направленных компетентным органом иностранного государства или заявителем почтовым отправлением с территории иностранного государства.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документы.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документов в Департамент Минюста России, территориальный орган Минюста России, орган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Проверка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42.2.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пунктах 20 и 21</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Административного регламента соответственно.</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30 минут с момента начала проверки комплекта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Подготовка отказа в приеме документов, отказа в предоставлении государственной услуги или запроса об истребовании личного документа из соответствующего архивного органа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42.3.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отказ в приеме документов или письменный отказ в предоставлении государственной услуги в компетентный орган иностранного государства или заявителю.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подготовки письменного отказа в приеме документов не должен превышать 15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исполнительной власти субъекта Российской Федерации, ответственное за исполнение запросов об истребовании личных документов, готовит письменный запрос об истребовании личного документа в соответствующий архивный орган Российской Федерации </w:t>
      </w:r>
      <w:r w:rsidRPr="00BB7AEB">
        <w:rPr>
          <w:rFonts w:ascii="Arial" w:eastAsia="Times New Roman" w:hAnsi="Arial" w:cs="Arial"/>
          <w:color w:val="000000"/>
          <w:sz w:val="18"/>
          <w:szCs w:val="18"/>
          <w:lang w:eastAsia="ru-RU"/>
        </w:rPr>
        <w:lastRenderedPageBreak/>
        <w:t>по месту нахождения документа (органы ЗАГС, Федеральное архивное агентство) и уведомление о направлении запроса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подготовки письменного запроса не должен превышать 15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по месту нахождения документа и уведомления заявителя о направлении запроса об истребовании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отказа в приеме документов или отказа в предоставлении государственной услуги или запроса об истребовании личного документа в соответствующий архивный орган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42.4.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и уведомления о направлении запроса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документа в соответствующий архивный орган Российской Федерации в компетентный орган иностранного государства или заявителю;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2) письменный запрос об истребовании личного документа с приложением заявления об истребовании документов из Российской Федерации направляется при истребовании документа о регистрации акта гражданского состояния - в соответствующий орган ЗАГС, по месту нахождения записи акта гражданского состояния; при истребовании другого личного документа - в соответствующий архивный орган Российской Федерации или в Федеральное архивное агентство.</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регистрации документов и передачи их на отправку не должен превышать 3-х рабочих дней.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в соответствующий архивный орган Российской Федерации и уведомления о направлении запроса об истребовании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Регистрация ответа соответствующего архивного органа Российской Федерации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42.5. Основанием для начала данной административной процедуры является поступление из соответствующего архивного органа Российской Федерации ответа на обращение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архивного органа Российской Федерации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орган Минюста России, орган ЗАГС.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ответственного за исполнение запросов об истребовании документов.</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Подготовка ответа на запрос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42.6.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соответствующего архивного органа Российской Федерации на обращение об истребовании личного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в компетентный орган иностранного государства с приложением полученного документа, а также заявителю (при наличии полного почтового адреса заявителя он уведомляется о направлении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В случае отсутствия </w:t>
      </w:r>
      <w:proofErr w:type="spellStart"/>
      <w:r w:rsidRPr="00BB7AEB">
        <w:rPr>
          <w:rFonts w:ascii="Arial" w:eastAsia="Times New Roman" w:hAnsi="Arial" w:cs="Arial"/>
          <w:color w:val="000000"/>
          <w:sz w:val="18"/>
          <w:szCs w:val="18"/>
          <w:lang w:eastAsia="ru-RU"/>
        </w:rPr>
        <w:t>истребуемого</w:t>
      </w:r>
      <w:proofErr w:type="spellEnd"/>
      <w:r w:rsidRPr="00BB7AEB">
        <w:rPr>
          <w:rFonts w:ascii="Arial" w:eastAsia="Times New Roman" w:hAnsi="Arial" w:cs="Arial"/>
          <w:color w:val="000000"/>
          <w:sz w:val="18"/>
          <w:szCs w:val="18"/>
          <w:lang w:eastAsia="ru-RU"/>
        </w:rPr>
        <w:t xml:space="preserve"> документа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содержащий информацию о причинах его отсутствия, в компетентный орган иностранного государства или заявителю.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России, органа ЗАГС, </w:t>
      </w:r>
      <w:r w:rsidRPr="00BB7AEB">
        <w:rPr>
          <w:rFonts w:ascii="Arial" w:eastAsia="Times New Roman" w:hAnsi="Arial" w:cs="Arial"/>
          <w:color w:val="000000"/>
          <w:sz w:val="18"/>
          <w:szCs w:val="18"/>
          <w:lang w:eastAsia="ru-RU"/>
        </w:rPr>
        <w:lastRenderedPageBreak/>
        <w:t>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соответствующего архивного органа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в компетентный орган или заявителю.</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Направление в компетентный орган иностранного государства или заявителю ответа на запрос</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42.7.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в компетентный орган иностранного государства или заявителю об исполнении запроса.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в компетентный орган иностранного государства или в структурное подразделение МИД России, ответственное за отправку дипломатической почты, ответ об исполнении запроса для последующей пересылки в компетентный орган иностранного государства или заявителю.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в компетентный орган иностранного государства или заявителю.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Результатом административной процедуры является направление в компетентный орган иностранного государства или заявителю ответа об исполнении запроса об истребовании личного документа.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IV. Формы контроля за исполнением Административного регламента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43.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административной процедуры, административных процедур, а также путем проведения должностными лицами МИД России и Минюста России, руководителем Департамента МИД России, Департамента Минюста России, территориального органа Минюста России, органа ЗАГС, консульского учреждения проверок исполнения положений Административного регламента, иных нормативных правовых актов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44. Для текущего контроля используются сведения, имеющиеся в электронной базе данных, служебная корреспонденция, устная и письменная информация государственных служащих, осуществляющих выполнение административных действий, входящих в состав административных процедур, журналы учета соответствующих документов и другие сведения.</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45.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46. Проверки могут быть плановыми (осуществляться на основании полугодовых или годовых планов работы МИД России, консульского учреждения, Минюста России, территориального органа Минюста России) и внеплановыми (осуществляться на основании жалоб граждан на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47. Для проведения проверки полноты и качества предоставления государственной услуги консульскими учреждениями формируется комиссия, в состав которой включаются должностные лица МИД России,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48. Для проведения проверки полноты и качества предоставления государственной услуги органами ЗАГС формируется комиссия, в состав которой включаются должностные лица Минюста России, территориального органа Минюста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49. Результаты проверки оформляются актом, в котором отмечаются выявленные недостатки и предложения по их устранению.</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50. Должностные лица Департамента МИД России, Департамента Минюста России, территориального органа Минюста России, органа ЗАГС, консульского учреждения, нарушившие положения настоящего Административного регламента, несут ответственность в соответствии с законодательством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51.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52. Контроль за предоставлением государственной услуги может осуществляться путем получения в Департаменте МИД России, Департаменте Минюста России, территориальном органе Минюста России, органе ЗАГС, консульском учреждении информации о ней по телефону, по письменным обращениям, по электронной почте.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Контроль за предоставлением государственной услуги может также осуществляться путем направления замечаний и предложений по улучшению качества предоставления государственной услуги.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V. 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Информация для заявителя о его праве подать жалобу на решение и (или) действие (бездействие) федерального органа исполнительной власти и (или) его должностных лиц при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53. Заявители имеют право подать жалобу на решение и (или) действие (бездействие) Департамента МИД России, Департамента Минюста России, территориального органа Минюста России, органа ЗАГС, консульского учреждения и (или) их должностных лиц при предоставлении государственной услуги (далее - жалоба).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Предмет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54. Предметом жалобы являются решения и (или)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 принятые и осуществленные с нарушением стандарта предоставления государственной услуги, а также ненадлежащее исполнение должностными лицами их должностных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55. Заявитель может обратиться с жалобой, в том числе в следующих случаях:</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нарушение срока регистрации заявления об истребовании документа;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нарушение срока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требование предоставления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отказ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Органы государственной власти и уполномоченные на рассмотрение жалобы должностные лица, которым может быть направлена жалоба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56. Жалобы на решения, принятые в ходе предоставления государственной услуги должностным лицом Департамента МИД России, консульского учреждения, направляются руководителю Департамента МИД России, консульского учреждения, их заместителям.</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Жалобы на решения, принятые руководителем Департамента МИД России, консульского учреждения, подаются в МИД России.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Жалобы на решения, принятые в ходе предоставления государственной услуги должностным лицом Департамента Минюста России, территориального органа Минюста России, органа ЗАГС, направляются руководителю Департамента Минюста России, территориального органа Минюста России, органа ЗАГС, их заместителям.</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Жалобы на решения, принятые руководителем Департамента Минюста России, территориального органа Минюста России, органа ЗАГС, подаются в Минюст России.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Порядок подачи и рассмотрения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57. Жалоба подается в Департамент МИД России, Департамент Минюста России, территориальный орган Минюста России, орган ЗАГС, консульское учреждение в письменной форме, в том числе при личном приеме заявителя, или в электронном виде.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lastRenderedPageBreak/>
        <w:t>58. Жалоба может быть направлена по почте, с использованием сети Интернет либо официальных сайтов МИД России, Минюста России, консульского учреждения, Единого портала.</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59. Жалоба должна содержать:</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наименование органа, предоставляющего государственную услугу, должностного лица Департамента МИД России, Департамента Минюста России, территориального органа Минюста России, органа ЗАГС, консульского учреждения либо федерального государственного служащего, решения и действия (бездействие) которых обжалуются;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фамилию, имя, отчество (последнее - при наличии), сведения о месте жительства (месте пребывания)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сведения об обжалуемых решениях и (или) действиях (бездействии)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доводы, на основании которых заявитель не согласен с решением и (или) действием (бездействием)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Заявителем могут быть представлены документы (при наличии), подтверждающие доводы заявителя, либо их копии.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либо иной документ, подтверждающий полномочия физического лица действовать от имени заявителя без доверенности.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61. Прием жалоб в письменной форме осуществляется Департаментом МИД России, Департаментом Минюста России, территориальным органом Минюста России, органом ЗАГС, консульским учреждением в месте предоставления государственной услуги (в месте, где заявитель подавал заявление об истребовании документа), нарушение порядка предоставления которой обжалуется, либо в месте, где заявителем получен результат указанной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Время приема жалоб совпадает с графиком работы Департамента МИД России, Департамента Минюста России, территориального органа Минюста России, органа ЗАГС, консульского учреждения при предоставлении государственной услуги.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62. При подаче жалобы в электронном виде документы, указанные в пункте 60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Законом об электронной подписи.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Сроки рассмотрения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63. Жалоба, поступившая в Департамент МИД России, Департамент Минюста России, территориальный орган Минюста России, орган ЗАГС, консульское учреждение,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обжалования отказа Департамента МИД России, Департамента Минюста России, территориального органа Минюста России, органа ЗАГС, консульского учреждения, их должностных лиц в приеме документов у заявителя либо в исправлении допущенных опечаток и ошибок, а также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64. В случае, если в компетенцию Департамента МИД России, Департамента Минюста России, территориального органа Минюста России, органа ЗАГС, консульского учреждения не входит принятие решения по поступившей жалобе в соответствии с пунктом 56 Административного регламента, в течение трех рабочих дней со дня регистрации жалобы она направляется в уполномоченный на ее рассмотрение орган, и заявитель информируется в письменной форме о перенаправлении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 этом срок рассмотрения жалобы исчисляется со дня регистрации жалобы в уполномоченном на ее рассмотрение органе.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Перечень оснований для приостановления рассмотрения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66. Возможность приостановления рассмотрения жалобы законодательством Российской Федерации не предусмотрена.</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Результат рассмотрения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 xml:space="preserve">67. По результатам рассмотрения жалобы Департамент МИД России, Департамент Минюста России, территориальный орган Минюста России, орган ЗАГС, консульское учреждение принимают решение об удовлетворении жалобы либо об </w:t>
      </w:r>
      <w:r w:rsidRPr="00BB7AEB">
        <w:rPr>
          <w:rFonts w:ascii="Arial" w:eastAsia="Times New Roman" w:hAnsi="Arial" w:cs="Arial"/>
          <w:color w:val="000000"/>
          <w:sz w:val="18"/>
          <w:szCs w:val="18"/>
          <w:lang w:eastAsia="ru-RU"/>
        </w:rPr>
        <w:lastRenderedPageBreak/>
        <w:t>отказе в ее удовлетворении. Указанное решение принимается в форме акта Департамента МИД России, Департамента Минюста России, территориального органа Минюста России, органа ЗАГС, консульского учреждения.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 удовлетворении жалобы Департамент МИД России, Департамент Минюста России, территориальный орган Минюста России, орган ЗАГС, консульское учреждение принимают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Порядок информирования заявителя о результатах рассмотрения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69. В ответе по результатам рассмотрения жалобы указываются: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номер, дата, место принятия решения, включая сведения о должностном лице, решение и (или) действие (бездействие) которого обжалуются;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фамилия, имя, отчество (при наличии) или наименование заявителя; основания для принятия решения по жалобе;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принятое по жалобе решение;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 сведения о порядке обжалования принятого по жалобе решения.</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70. Ответ по результатам рассмотрения жалобы подписывается уполномоченным на рассмотрение жалобы должностным лицом Департамента МИД России, Департамента Минюста России, территориального органа Минюста России, органа ЗАГС, консульского учреждения. 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МИД России, Департамента Минюста России, территориального органа Минюста России, органа ЗАГС, консульского учреждения, вид которой предусмотрен Законом об электронной подписи.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71. Департамент МИД России, Департамент Минюста России, территориальный орган Минюста России, орган ЗАГС, консульское учреждение отказывают в удовлетворении жалобы в следующих случаях:</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наличие вступившего в законную силу решения суда, арбитражного суда по жалобе о том же предмете и по тем же основаниям;</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подача жалобы лицом, полномочия которого не подтверждены в порядке, установленном законодательством Российской Федерации;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наличие решения по жалобе, принятого ранее в соответствии с требованиями раздела "Досудебный (внесудебный) порядок обжалования заявителем решений и (или) действий (бездействия) органа, предоставляющего государственную услугу, а также его должностных лиц" Административного регламента в отношении того же заявителя и по тому же предмету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72. Департамент МИД России, Департамент Минюста России, территориальный орган Минюста России, орган ЗАГС, консульское учреждение вправе оставить жалобу без ответа в следующих случаях:</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Порядок обжалования решения по жалобе</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73.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соответствии с законодательством Российской Федерации.</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Право заявителя на получение информации и документов, необходимых для обоснования и рассмотрения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74. Заявитель имеет право на получение информации и документов, необходимых для обоснования и рассмотрения жалобы.</w:t>
      </w:r>
    </w:p>
    <w:p w:rsidR="00BB7AEB" w:rsidRPr="00BB7AEB" w:rsidRDefault="00BB7AEB" w:rsidP="00BB7AEB">
      <w:pPr>
        <w:shd w:val="clear" w:color="auto" w:fill="FFFFFF"/>
        <w:spacing w:before="105" w:after="150" w:line="240" w:lineRule="auto"/>
        <w:jc w:val="center"/>
        <w:textAlignment w:val="center"/>
        <w:rPr>
          <w:rFonts w:ascii="Arial" w:eastAsia="Times New Roman" w:hAnsi="Arial" w:cs="Arial"/>
          <w:b/>
          <w:bCs/>
          <w:color w:val="000000"/>
          <w:sz w:val="20"/>
          <w:szCs w:val="20"/>
          <w:lang w:eastAsia="ru-RU"/>
        </w:rPr>
      </w:pPr>
      <w:r w:rsidRPr="00BB7AEB">
        <w:rPr>
          <w:rFonts w:ascii="Arial" w:eastAsia="Times New Roman" w:hAnsi="Arial" w:cs="Arial"/>
          <w:b/>
          <w:bCs/>
          <w:color w:val="000000"/>
          <w:sz w:val="20"/>
          <w:szCs w:val="20"/>
          <w:lang w:eastAsia="ru-RU"/>
        </w:rPr>
        <w:t>Способы информирования заявителей о порядке подачи и рассмотрения жалобы</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75. Информацию о порядке подачи и рассмотрения жалобы заявитель может получить:</w:t>
      </w:r>
    </w:p>
    <w:p w:rsidR="00BB7AEB" w:rsidRPr="00BB7AEB" w:rsidRDefault="00BB7AEB" w:rsidP="00BB7AEB">
      <w:pPr>
        <w:shd w:val="clear" w:color="auto" w:fill="FFFFFF"/>
        <w:spacing w:before="105" w:after="150" w:line="240" w:lineRule="auto"/>
        <w:jc w:val="both"/>
        <w:textAlignment w:val="center"/>
        <w:rPr>
          <w:rFonts w:ascii="Arial" w:eastAsia="Times New Roman" w:hAnsi="Arial" w:cs="Arial"/>
          <w:color w:val="000000"/>
          <w:sz w:val="18"/>
          <w:szCs w:val="18"/>
          <w:lang w:eastAsia="ru-RU"/>
        </w:rPr>
      </w:pPr>
      <w:r w:rsidRPr="00BB7AEB">
        <w:rPr>
          <w:rFonts w:ascii="Arial" w:eastAsia="Times New Roman" w:hAnsi="Arial" w:cs="Arial"/>
          <w:color w:val="000000"/>
          <w:sz w:val="18"/>
          <w:szCs w:val="18"/>
          <w:lang w:eastAsia="ru-RU"/>
        </w:rPr>
        <w:t>на официальных сайтах МИД России, Минюста России, территориальных органов Минюста России, органов ЗАГС или консульского учреждения в сети Интернет; на Едином портале; по справочным телефонам, указанным в пункте 3 Административного регламента; при личном приеме.</w:t>
      </w:r>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hyperlink r:id="rId18" w:history="1">
        <w:r w:rsidRPr="00BB7AEB">
          <w:rPr>
            <w:rFonts w:ascii="Arial" w:eastAsia="Times New Roman" w:hAnsi="Arial" w:cs="Arial"/>
            <w:color w:val="7C3C7E"/>
            <w:sz w:val="18"/>
            <w:szCs w:val="18"/>
            <w:u w:val="single"/>
            <w:bdr w:val="none" w:sz="0" w:space="0" w:color="auto" w:frame="1"/>
            <w:lang w:eastAsia="ru-RU"/>
          </w:rPr>
          <w:t>Приложение 1</w:t>
        </w:r>
      </w:hyperlink>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hyperlink r:id="rId19" w:history="1">
        <w:r w:rsidRPr="00BB7AEB">
          <w:rPr>
            <w:rFonts w:ascii="Arial" w:eastAsia="Times New Roman" w:hAnsi="Arial" w:cs="Arial"/>
            <w:color w:val="7C3C7E"/>
            <w:sz w:val="18"/>
            <w:szCs w:val="18"/>
            <w:u w:val="single"/>
            <w:bdr w:val="none" w:sz="0" w:space="0" w:color="auto" w:frame="1"/>
            <w:lang w:eastAsia="ru-RU"/>
          </w:rPr>
          <w:t>Приложение 2</w:t>
        </w:r>
      </w:hyperlink>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hyperlink r:id="rId20" w:history="1">
        <w:r w:rsidRPr="00BB7AEB">
          <w:rPr>
            <w:rFonts w:ascii="Arial" w:eastAsia="Times New Roman" w:hAnsi="Arial" w:cs="Arial"/>
            <w:color w:val="7C3C7E"/>
            <w:sz w:val="18"/>
            <w:szCs w:val="18"/>
            <w:u w:val="single"/>
            <w:bdr w:val="none" w:sz="0" w:space="0" w:color="auto" w:frame="1"/>
            <w:lang w:eastAsia="ru-RU"/>
          </w:rPr>
          <w:t>Приложение 3</w:t>
        </w:r>
      </w:hyperlink>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hyperlink r:id="rId21" w:history="1">
        <w:r w:rsidRPr="00BB7AEB">
          <w:rPr>
            <w:rFonts w:ascii="Arial" w:eastAsia="Times New Roman" w:hAnsi="Arial" w:cs="Arial"/>
            <w:color w:val="7C3C7E"/>
            <w:sz w:val="18"/>
            <w:szCs w:val="18"/>
            <w:u w:val="single"/>
            <w:bdr w:val="none" w:sz="0" w:space="0" w:color="auto" w:frame="1"/>
            <w:lang w:eastAsia="ru-RU"/>
          </w:rPr>
          <w:t>Приложение 4</w:t>
        </w:r>
      </w:hyperlink>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hyperlink r:id="rId22" w:history="1">
        <w:r w:rsidRPr="00BB7AEB">
          <w:rPr>
            <w:rFonts w:ascii="Arial" w:eastAsia="Times New Roman" w:hAnsi="Arial" w:cs="Arial"/>
            <w:color w:val="7C3C7E"/>
            <w:sz w:val="18"/>
            <w:szCs w:val="18"/>
            <w:u w:val="single"/>
            <w:bdr w:val="none" w:sz="0" w:space="0" w:color="auto" w:frame="1"/>
            <w:lang w:eastAsia="ru-RU"/>
          </w:rPr>
          <w:t>Приложение 5</w:t>
        </w:r>
      </w:hyperlink>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hyperlink r:id="rId23" w:history="1">
        <w:r w:rsidRPr="00BB7AEB">
          <w:rPr>
            <w:rFonts w:ascii="Arial" w:eastAsia="Times New Roman" w:hAnsi="Arial" w:cs="Arial"/>
            <w:color w:val="7C3C7E"/>
            <w:sz w:val="18"/>
            <w:szCs w:val="18"/>
            <w:u w:val="single"/>
            <w:bdr w:val="none" w:sz="0" w:space="0" w:color="auto" w:frame="1"/>
            <w:lang w:eastAsia="ru-RU"/>
          </w:rPr>
          <w:t>Приложение 6</w:t>
        </w:r>
      </w:hyperlink>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hyperlink r:id="rId24" w:history="1">
        <w:r w:rsidRPr="00BB7AEB">
          <w:rPr>
            <w:rFonts w:ascii="Arial" w:eastAsia="Times New Roman" w:hAnsi="Arial" w:cs="Arial"/>
            <w:color w:val="7C3C7E"/>
            <w:sz w:val="18"/>
            <w:szCs w:val="18"/>
            <w:u w:val="single"/>
            <w:bdr w:val="none" w:sz="0" w:space="0" w:color="auto" w:frame="1"/>
            <w:lang w:eastAsia="ru-RU"/>
          </w:rPr>
          <w:t>Приложение 7</w:t>
        </w:r>
      </w:hyperlink>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hyperlink r:id="rId25" w:history="1">
        <w:r w:rsidRPr="00BB7AEB">
          <w:rPr>
            <w:rFonts w:ascii="Arial" w:eastAsia="Times New Roman" w:hAnsi="Arial" w:cs="Arial"/>
            <w:color w:val="7C3C7E"/>
            <w:sz w:val="18"/>
            <w:szCs w:val="18"/>
            <w:u w:val="single"/>
            <w:bdr w:val="none" w:sz="0" w:space="0" w:color="auto" w:frame="1"/>
            <w:lang w:eastAsia="ru-RU"/>
          </w:rPr>
          <w:t>Приложение 8</w:t>
        </w:r>
      </w:hyperlink>
    </w:p>
    <w:p w:rsidR="00BB7AEB" w:rsidRPr="00BB7AEB" w:rsidRDefault="00BB7AEB" w:rsidP="00BB7AEB">
      <w:pPr>
        <w:shd w:val="clear" w:color="auto" w:fill="FFFFFF"/>
        <w:spacing w:after="0" w:line="240" w:lineRule="auto"/>
        <w:jc w:val="both"/>
        <w:textAlignment w:val="center"/>
        <w:rPr>
          <w:rFonts w:ascii="Arial" w:eastAsia="Times New Roman" w:hAnsi="Arial" w:cs="Arial"/>
          <w:color w:val="000000"/>
          <w:sz w:val="18"/>
          <w:szCs w:val="18"/>
          <w:lang w:eastAsia="ru-RU"/>
        </w:rPr>
      </w:pPr>
      <w:hyperlink r:id="rId26" w:history="1">
        <w:r w:rsidRPr="00BB7AEB">
          <w:rPr>
            <w:rFonts w:ascii="Arial" w:eastAsia="Times New Roman" w:hAnsi="Arial" w:cs="Arial"/>
            <w:color w:val="7C3C7E"/>
            <w:sz w:val="18"/>
            <w:szCs w:val="18"/>
            <w:u w:val="single"/>
            <w:bdr w:val="none" w:sz="0" w:space="0" w:color="auto" w:frame="1"/>
            <w:lang w:eastAsia="ru-RU"/>
          </w:rPr>
          <w:t>Приложение 9</w:t>
        </w:r>
      </w:hyperlink>
    </w:p>
    <w:p w:rsidR="003727DF" w:rsidRDefault="00BB7AEB"/>
    <w:sectPr w:rsidR="003727DF" w:rsidSect="00BB7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EB"/>
    <w:rsid w:val="00BB1885"/>
    <w:rsid w:val="00BB7AEB"/>
    <w:rsid w:val="00DD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F212F-4F4A-4C68-874B-CA87DD72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1">
    <w:name w:val="header1"/>
    <w:basedOn w:val="a"/>
    <w:rsid w:val="00BB7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7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ru/" TargetMode="External"/><Relationship Id="rId13" Type="http://schemas.openxmlformats.org/officeDocument/2006/relationships/hyperlink" Target="http://www.minjust.ru/" TargetMode="External"/><Relationship Id="rId18" Type="http://schemas.openxmlformats.org/officeDocument/2006/relationships/hyperlink" Target="http://www.kdmid.ru/content/normdocs_doc/10489-prilojenie1.doc" TargetMode="External"/><Relationship Id="rId26" Type="http://schemas.openxmlformats.org/officeDocument/2006/relationships/hyperlink" Target="http://www.kdmid.ru/content/normdocs_doc/10489-prilojenie9.doc" TargetMode="External"/><Relationship Id="rId3" Type="http://schemas.openxmlformats.org/officeDocument/2006/relationships/webSettings" Target="webSettings.xml"/><Relationship Id="rId21" Type="http://schemas.openxmlformats.org/officeDocument/2006/relationships/hyperlink" Target="http://www.kdmid.ru/content/normdocs_doc/10489-prilojenie4.doc" TargetMode="External"/><Relationship Id="rId7" Type="http://schemas.openxmlformats.org/officeDocument/2006/relationships/hyperlink" Target="mailto:text@dks.ru" TargetMode="External"/><Relationship Id="rId12" Type="http://schemas.openxmlformats.org/officeDocument/2006/relationships/hyperlink" Target="mailto:info@minjust.ru" TargetMode="External"/><Relationship Id="rId17" Type="http://schemas.openxmlformats.org/officeDocument/2006/relationships/hyperlink" Target="http://www.gosuslugi.ru/" TargetMode="External"/><Relationship Id="rId25" Type="http://schemas.openxmlformats.org/officeDocument/2006/relationships/hyperlink" Target="http://www.kdmid.ru/content/normdocs_doc/10489-prilojenie8.doc" TargetMode="External"/><Relationship Id="rId2" Type="http://schemas.openxmlformats.org/officeDocument/2006/relationships/settings" Target="settings.xml"/><Relationship Id="rId16" Type="http://schemas.openxmlformats.org/officeDocument/2006/relationships/hyperlink" Target="mailto:rosarhiv@archives.ru" TargetMode="External"/><Relationship Id="rId20" Type="http://schemas.openxmlformats.org/officeDocument/2006/relationships/hyperlink" Target="http://www.kdmid.ru/content/normdocs_doc/10489-prilojenie3.doc" TargetMode="External"/><Relationship Id="rId1" Type="http://schemas.openxmlformats.org/officeDocument/2006/relationships/styles" Target="styles.xml"/><Relationship Id="rId6" Type="http://schemas.openxmlformats.org/officeDocument/2006/relationships/hyperlink" Target="http://www.kdmid.ru/" TargetMode="External"/><Relationship Id="rId11" Type="http://schemas.openxmlformats.org/officeDocument/2006/relationships/hyperlink" Target="http://www.minjust.ru/" TargetMode="External"/><Relationship Id="rId24" Type="http://schemas.openxmlformats.org/officeDocument/2006/relationships/hyperlink" Target="http://www.kdmid.ru/content/normdocs_doc/10489-prilojenie7.doc" TargetMode="External"/><Relationship Id="rId5" Type="http://schemas.openxmlformats.org/officeDocument/2006/relationships/hyperlink" Target="mailto:ministry@mid.ru" TargetMode="External"/><Relationship Id="rId15" Type="http://schemas.openxmlformats.org/officeDocument/2006/relationships/hyperlink" Target="http://www.archives.ru/" TargetMode="External"/><Relationship Id="rId23" Type="http://schemas.openxmlformats.org/officeDocument/2006/relationships/hyperlink" Target="http://www.kdmid.ru/content/normdocs_doc/10489-prilojenie6.doc" TargetMode="External"/><Relationship Id="rId28" Type="http://schemas.openxmlformats.org/officeDocument/2006/relationships/theme" Target="theme/theme1.xml"/><Relationship Id="rId10" Type="http://schemas.openxmlformats.org/officeDocument/2006/relationships/hyperlink" Target="http://www.mid.ru/" TargetMode="External"/><Relationship Id="rId19" Type="http://schemas.openxmlformats.org/officeDocument/2006/relationships/hyperlink" Target="http://www.kdmid.ru/content/normdocs_doc/10489-prilojenie2.doc" TargetMode="External"/><Relationship Id="rId4" Type="http://schemas.openxmlformats.org/officeDocument/2006/relationships/hyperlink" Target="http://www.mid.ru/" TargetMode="External"/><Relationship Id="rId9" Type="http://schemas.openxmlformats.org/officeDocument/2006/relationships/hyperlink" Target="http://www.kdmid.ru/" TargetMode="External"/><Relationship Id="rId14" Type="http://schemas.openxmlformats.org/officeDocument/2006/relationships/hyperlink" Target="http://www.minjust.ru/" TargetMode="External"/><Relationship Id="rId22" Type="http://schemas.openxmlformats.org/officeDocument/2006/relationships/hyperlink" Target="http://www.kdmid.ru/content/normdocs_doc/10489-prilojenie5.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19168</Words>
  <Characters>109261</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2018-03-30T12:14:00Z</dcterms:created>
  <dcterms:modified xsi:type="dcterms:W3CDTF">2018-03-30T12:15:00Z</dcterms:modified>
</cp:coreProperties>
</file>