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25" w:rsidRDefault="00092325" w:rsidP="00092325">
      <w:pPr>
        <w:pStyle w:val="a7"/>
        <w:tabs>
          <w:tab w:val="clear" w:pos="4677"/>
          <w:tab w:val="clear" w:pos="9355"/>
        </w:tabs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092325" w:rsidRDefault="00092325" w:rsidP="00092325">
      <w:pPr>
        <w:pStyle w:val="a7"/>
        <w:tabs>
          <w:tab w:val="clear" w:pos="4677"/>
          <w:tab w:val="clear" w:pos="9355"/>
        </w:tabs>
        <w:rPr>
          <w:b/>
          <w:bCs/>
          <w:caps/>
          <w:spacing w:val="60"/>
          <w:sz w:val="32"/>
        </w:rPr>
      </w:pPr>
    </w:p>
    <w:p w:rsidR="00092325" w:rsidRDefault="00092325" w:rsidP="00092325">
      <w:pPr>
        <w:pStyle w:val="a7"/>
        <w:tabs>
          <w:tab w:val="clear" w:pos="4677"/>
          <w:tab w:val="clear" w:pos="9355"/>
        </w:tabs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092325" w:rsidRDefault="00092325" w:rsidP="00092325">
      <w:pPr>
        <w:pStyle w:val="a7"/>
        <w:tabs>
          <w:tab w:val="clear" w:pos="4677"/>
          <w:tab w:val="clear" w:pos="9355"/>
        </w:tabs>
      </w:pPr>
    </w:p>
    <w:p w:rsidR="00092325" w:rsidRPr="00F014C1" w:rsidRDefault="00092325" w:rsidP="00092325">
      <w:pPr>
        <w:rPr>
          <w:sz w:val="24"/>
          <w:szCs w:val="24"/>
        </w:rPr>
      </w:pPr>
      <w:r w:rsidRPr="00F014C1">
        <w:rPr>
          <w:sz w:val="24"/>
          <w:szCs w:val="24"/>
        </w:rPr>
        <w:t>г. Суджа</w:t>
      </w:r>
    </w:p>
    <w:p w:rsidR="00092325" w:rsidRPr="00F014C1" w:rsidRDefault="00BD3CDF" w:rsidP="00092325">
      <w:pPr>
        <w:jc w:val="both"/>
        <w:rPr>
          <w:sz w:val="24"/>
          <w:szCs w:val="24"/>
        </w:rPr>
      </w:pPr>
      <w:r w:rsidRPr="00F014C1">
        <w:rPr>
          <w:sz w:val="24"/>
          <w:szCs w:val="24"/>
        </w:rPr>
        <w:t xml:space="preserve">       5 апреля </w:t>
      </w:r>
      <w:r w:rsidR="006E657F" w:rsidRPr="00F014C1">
        <w:rPr>
          <w:sz w:val="24"/>
          <w:szCs w:val="24"/>
        </w:rPr>
        <w:t>2023</w:t>
      </w:r>
      <w:r w:rsidR="00092325" w:rsidRPr="00F014C1">
        <w:rPr>
          <w:sz w:val="24"/>
          <w:szCs w:val="24"/>
        </w:rPr>
        <w:t xml:space="preserve"> г.                                           </w:t>
      </w:r>
      <w:r w:rsidR="006E657F" w:rsidRPr="00F014C1">
        <w:rPr>
          <w:sz w:val="24"/>
          <w:szCs w:val="24"/>
        </w:rPr>
        <w:t xml:space="preserve">    </w:t>
      </w:r>
      <w:r w:rsidRPr="00F014C1">
        <w:rPr>
          <w:sz w:val="24"/>
          <w:szCs w:val="24"/>
        </w:rPr>
        <w:t xml:space="preserve">           </w:t>
      </w:r>
      <w:r w:rsidR="00F014C1">
        <w:rPr>
          <w:sz w:val="24"/>
          <w:szCs w:val="24"/>
        </w:rPr>
        <w:t xml:space="preserve">                  </w:t>
      </w:r>
      <w:r w:rsidRPr="00F014C1">
        <w:rPr>
          <w:sz w:val="24"/>
          <w:szCs w:val="24"/>
        </w:rPr>
        <w:t xml:space="preserve">              </w:t>
      </w:r>
      <w:r w:rsidR="00481B19" w:rsidRPr="00F014C1">
        <w:rPr>
          <w:sz w:val="24"/>
          <w:szCs w:val="24"/>
        </w:rPr>
        <w:t>№65/384</w:t>
      </w:r>
      <w:r w:rsidR="00092325" w:rsidRPr="00F014C1">
        <w:rPr>
          <w:sz w:val="24"/>
          <w:szCs w:val="24"/>
        </w:rPr>
        <w:t>-5</w:t>
      </w:r>
    </w:p>
    <w:p w:rsidR="00217E4B" w:rsidRDefault="00217E4B" w:rsidP="002C5682">
      <w:pPr>
        <w:pStyle w:val="14"/>
      </w:pPr>
    </w:p>
    <w:p w:rsidR="00481B19" w:rsidRDefault="00481B19" w:rsidP="00481B19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  <w:color w:val="000000"/>
        </w:rPr>
      </w:pPr>
      <w:r w:rsidRPr="006F79E5">
        <w:rPr>
          <w:rStyle w:val="af0"/>
          <w:color w:val="000000"/>
        </w:rPr>
        <w:t xml:space="preserve">Об утверждении </w:t>
      </w:r>
      <w:r>
        <w:rPr>
          <w:rStyle w:val="af0"/>
          <w:color w:val="000000"/>
        </w:rPr>
        <w:t xml:space="preserve">текста сообщения </w:t>
      </w:r>
    </w:p>
    <w:p w:rsidR="00481B19" w:rsidRDefault="00481B19" w:rsidP="00481B19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F79E5">
        <w:rPr>
          <w:b/>
          <w:color w:val="000000"/>
        </w:rPr>
        <w:t xml:space="preserve">о </w:t>
      </w:r>
      <w:r>
        <w:rPr>
          <w:b/>
          <w:color w:val="000000"/>
        </w:rPr>
        <w:t>приеме</w:t>
      </w:r>
      <w:r w:rsidRPr="006F79E5">
        <w:rPr>
          <w:b/>
          <w:color w:val="000000"/>
        </w:rPr>
        <w:t xml:space="preserve"> предложений по кандидатурам членов </w:t>
      </w:r>
      <w:r>
        <w:rPr>
          <w:b/>
          <w:color w:val="000000"/>
        </w:rPr>
        <w:t xml:space="preserve">участковых </w:t>
      </w:r>
      <w:r w:rsidR="00F018FD">
        <w:rPr>
          <w:b/>
          <w:color w:val="000000"/>
        </w:rPr>
        <w:t>избирательных комиссий</w:t>
      </w:r>
      <w:r w:rsidRPr="006F79E5">
        <w:rPr>
          <w:b/>
          <w:color w:val="000000"/>
        </w:rPr>
        <w:t xml:space="preserve"> с правом решающего голоса </w:t>
      </w:r>
      <w:r>
        <w:rPr>
          <w:b/>
          <w:color w:val="000000"/>
        </w:rPr>
        <w:t xml:space="preserve">(в резерв составов участковых комиссий) </w:t>
      </w:r>
    </w:p>
    <w:p w:rsidR="00481B19" w:rsidRDefault="00F018FD" w:rsidP="00481B19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Суджанского</w:t>
      </w:r>
      <w:proofErr w:type="spellEnd"/>
      <w:r>
        <w:rPr>
          <w:b/>
          <w:color w:val="000000"/>
        </w:rPr>
        <w:t xml:space="preserve"> района</w:t>
      </w:r>
      <w:r w:rsidR="00481B19">
        <w:rPr>
          <w:b/>
          <w:color w:val="000000"/>
        </w:rPr>
        <w:t xml:space="preserve"> </w:t>
      </w:r>
    </w:p>
    <w:p w:rsidR="00481B19" w:rsidRPr="006F79E5" w:rsidRDefault="00481B19" w:rsidP="00481B19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</w:p>
    <w:p w:rsidR="00481B19" w:rsidRDefault="00481B19" w:rsidP="007C6F54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6F79E5">
        <w:rPr>
          <w:color w:val="000000"/>
        </w:rPr>
        <w:t xml:space="preserve">В связи с истечением срока полномочий </w:t>
      </w:r>
      <w:r>
        <w:rPr>
          <w:color w:val="000000"/>
        </w:rPr>
        <w:t xml:space="preserve">членов участковых избирательных комиссий состава 2018-2023 </w:t>
      </w:r>
      <w:proofErr w:type="spellStart"/>
      <w:r>
        <w:rPr>
          <w:color w:val="000000"/>
        </w:rPr>
        <w:t>г.г</w:t>
      </w:r>
      <w:proofErr w:type="spellEnd"/>
      <w:r>
        <w:rPr>
          <w:color w:val="000000"/>
        </w:rPr>
        <w:t>.</w:t>
      </w:r>
      <w:r w:rsidRPr="006F79E5">
        <w:rPr>
          <w:color w:val="000000"/>
        </w:rPr>
        <w:t xml:space="preserve">, </w:t>
      </w:r>
      <w:r>
        <w:rPr>
          <w:color w:val="000000"/>
        </w:rPr>
        <w:t>в соответствии с решением Избирательной комиссии Курской обла</w:t>
      </w:r>
      <w:r w:rsidR="003C4417">
        <w:rPr>
          <w:color w:val="000000"/>
        </w:rPr>
        <w:t>сти от 23 марта 2023 года №25/223-7 «О формировании участковых избирательных комиссий Курской области»</w:t>
      </w:r>
      <w:r>
        <w:rPr>
          <w:color w:val="000000"/>
        </w:rPr>
        <w:t xml:space="preserve">,  </w:t>
      </w:r>
      <w:r w:rsidRPr="006F79E5">
        <w:rPr>
          <w:color w:val="000000"/>
        </w:rPr>
        <w:t xml:space="preserve">руководствуясь статьями </w:t>
      </w:r>
      <w:r>
        <w:rPr>
          <w:color w:val="000000"/>
        </w:rPr>
        <w:t>22,</w:t>
      </w:r>
      <w:r w:rsidRPr="006F79E5">
        <w:rPr>
          <w:color w:val="000000"/>
        </w:rPr>
        <w:t xml:space="preserve"> 26, </w:t>
      </w:r>
      <w:r>
        <w:rPr>
          <w:color w:val="000000"/>
        </w:rPr>
        <w:t xml:space="preserve">27 </w:t>
      </w:r>
      <w:r w:rsidRPr="006F79E5">
        <w:rPr>
          <w:color w:val="000000"/>
        </w:rPr>
        <w:t>Федерального закона «Об основных гарантиях избирательных прав и права на участие в референдуме граждан Российс</w:t>
      </w:r>
      <w:r>
        <w:rPr>
          <w:color w:val="000000"/>
        </w:rPr>
        <w:t>кой Федерации», статьями 22, 26</w:t>
      </w:r>
      <w:proofErr w:type="gramEnd"/>
      <w:r>
        <w:rPr>
          <w:color w:val="000000"/>
        </w:rPr>
        <w:t xml:space="preserve">, 27 </w:t>
      </w:r>
      <w:r w:rsidRPr="006F79E5">
        <w:rPr>
          <w:color w:val="000000"/>
        </w:rPr>
        <w:t xml:space="preserve">Закона Курской области «Кодекс Курской области о выборах и референдумах» </w:t>
      </w:r>
      <w:r>
        <w:rPr>
          <w:color w:val="000000"/>
        </w:rPr>
        <w:t xml:space="preserve">территориальная избирательная комиссия </w:t>
      </w:r>
      <w:proofErr w:type="spellStart"/>
      <w:r w:rsidR="001001E6">
        <w:rPr>
          <w:color w:val="000000"/>
        </w:rPr>
        <w:t>Су</w:t>
      </w:r>
      <w:r w:rsidR="00710F5F">
        <w:rPr>
          <w:color w:val="000000"/>
        </w:rPr>
        <w:t>джанского</w:t>
      </w:r>
      <w:proofErr w:type="spellEnd"/>
      <w:r w:rsidR="00710F5F">
        <w:rPr>
          <w:color w:val="000000"/>
        </w:rPr>
        <w:t xml:space="preserve"> района</w:t>
      </w:r>
      <w:r>
        <w:rPr>
          <w:color w:val="000000"/>
        </w:rPr>
        <w:t xml:space="preserve"> </w:t>
      </w:r>
      <w:r w:rsidRPr="006F79E5">
        <w:rPr>
          <w:color w:val="000000"/>
        </w:rPr>
        <w:t>РЕШИЛА:</w:t>
      </w:r>
    </w:p>
    <w:p w:rsidR="00481B19" w:rsidRDefault="00481B19" w:rsidP="007C6F54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F79E5">
        <w:rPr>
          <w:color w:val="000000"/>
        </w:rPr>
        <w:t>1. Утвердить текст сообщения о приеме предложений по кандидатурам</w:t>
      </w:r>
      <w:r w:rsidR="00710F5F">
        <w:rPr>
          <w:color w:val="000000"/>
        </w:rPr>
        <w:t xml:space="preserve"> членов участковых избирательных комиссий</w:t>
      </w:r>
      <w:r w:rsidRPr="006F79E5">
        <w:rPr>
          <w:color w:val="000000"/>
        </w:rPr>
        <w:t xml:space="preserve"> с правом решающего голоса (в резерв составов участковых комиссий) </w:t>
      </w:r>
      <w:proofErr w:type="spellStart"/>
      <w:r w:rsidR="00710F5F">
        <w:rPr>
          <w:color w:val="000000"/>
        </w:rPr>
        <w:t>Суджанского</w:t>
      </w:r>
      <w:proofErr w:type="spellEnd"/>
      <w:r w:rsidR="00710F5F">
        <w:rPr>
          <w:color w:val="000000"/>
        </w:rPr>
        <w:t xml:space="preserve"> района</w:t>
      </w:r>
      <w:r>
        <w:rPr>
          <w:color w:val="000000"/>
        </w:rPr>
        <w:t xml:space="preserve"> </w:t>
      </w:r>
      <w:r w:rsidRPr="006F79E5">
        <w:rPr>
          <w:color w:val="000000"/>
        </w:rPr>
        <w:t xml:space="preserve"> </w:t>
      </w:r>
      <w:r>
        <w:rPr>
          <w:color w:val="000000"/>
        </w:rPr>
        <w:t>(прилагается</w:t>
      </w:r>
      <w:r w:rsidRPr="006F79E5">
        <w:rPr>
          <w:color w:val="000000"/>
        </w:rPr>
        <w:t>).</w:t>
      </w:r>
    </w:p>
    <w:p w:rsidR="00481B19" w:rsidRDefault="00481B19" w:rsidP="007C6F54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2. Опубликовать настоящее решение в газете «</w:t>
      </w:r>
      <w:proofErr w:type="spellStart"/>
      <w:r w:rsidR="00710F5F">
        <w:rPr>
          <w:color w:val="000000"/>
        </w:rPr>
        <w:t>Суджанские</w:t>
      </w:r>
      <w:proofErr w:type="spellEnd"/>
      <w:r w:rsidR="00710F5F">
        <w:rPr>
          <w:color w:val="000000"/>
        </w:rPr>
        <w:t xml:space="preserve"> вести</w:t>
      </w:r>
      <w:r>
        <w:rPr>
          <w:color w:val="000000"/>
        </w:rPr>
        <w:t xml:space="preserve">» и разместить на сайте </w:t>
      </w:r>
      <w:r w:rsidR="00C40BFB">
        <w:rPr>
          <w:color w:val="000000"/>
        </w:rPr>
        <w:t xml:space="preserve">Администрации </w:t>
      </w:r>
      <w:proofErr w:type="spellStart"/>
      <w:r w:rsidR="00C40BFB">
        <w:rPr>
          <w:color w:val="000000"/>
        </w:rPr>
        <w:t>Суджанского</w:t>
      </w:r>
      <w:proofErr w:type="spellEnd"/>
      <w:r w:rsidR="00C40BFB">
        <w:rPr>
          <w:color w:val="000000"/>
        </w:rPr>
        <w:t xml:space="preserve"> района</w:t>
      </w:r>
      <w:r w:rsidR="00EE4838">
        <w:rPr>
          <w:color w:val="000000"/>
        </w:rPr>
        <w:t xml:space="preserve"> Курской области</w:t>
      </w:r>
      <w:r>
        <w:rPr>
          <w:color w:val="000000"/>
        </w:rPr>
        <w:t>.</w:t>
      </w:r>
    </w:p>
    <w:p w:rsidR="00252ECC" w:rsidRPr="006E0EF9" w:rsidRDefault="007C6F54" w:rsidP="007C6F5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1B61C5" w:rsidRPr="006E0EF9">
        <w:rPr>
          <w:rFonts w:ascii="Liberation Serif" w:hAnsi="Liberation Serif" w:cs="Liberation Serif"/>
          <w:sz w:val="24"/>
          <w:szCs w:val="24"/>
        </w:rPr>
        <w:t xml:space="preserve">. </w:t>
      </w:r>
      <w:r w:rsidR="00252ECC" w:rsidRPr="006E0EF9">
        <w:rPr>
          <w:sz w:val="24"/>
          <w:szCs w:val="24"/>
        </w:rPr>
        <w:t xml:space="preserve">Направить </w:t>
      </w:r>
      <w:r w:rsidR="00252ECC" w:rsidRPr="006E0EF9">
        <w:rPr>
          <w:color w:val="000000"/>
          <w:sz w:val="24"/>
          <w:szCs w:val="24"/>
        </w:rPr>
        <w:t>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:rsidR="00432409" w:rsidRPr="00EE4838" w:rsidRDefault="007C6F54" w:rsidP="00EE483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1B61C5" w:rsidRPr="006E0EF9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857C85" w:rsidRPr="006E0EF9">
        <w:rPr>
          <w:sz w:val="24"/>
          <w:szCs w:val="24"/>
        </w:rPr>
        <w:t>Контроль за</w:t>
      </w:r>
      <w:proofErr w:type="gramEnd"/>
      <w:r w:rsidR="00857C85" w:rsidRPr="006E0EF9">
        <w:rPr>
          <w:sz w:val="24"/>
          <w:szCs w:val="24"/>
        </w:rPr>
        <w:t xml:space="preserve"> выполнением </w:t>
      </w:r>
      <w:r w:rsidR="00EE4838">
        <w:rPr>
          <w:sz w:val="24"/>
          <w:szCs w:val="24"/>
        </w:rPr>
        <w:t xml:space="preserve">настоящего решения </w:t>
      </w:r>
      <w:r w:rsidR="00EE4838" w:rsidRPr="00EE4838">
        <w:rPr>
          <w:sz w:val="24"/>
          <w:szCs w:val="24"/>
        </w:rPr>
        <w:t xml:space="preserve">секретаря территориальной избирательной комиссии </w:t>
      </w:r>
      <w:proofErr w:type="spellStart"/>
      <w:r w:rsidR="00EE4838" w:rsidRPr="00EE4838">
        <w:rPr>
          <w:sz w:val="24"/>
          <w:szCs w:val="24"/>
        </w:rPr>
        <w:t>Суджанского</w:t>
      </w:r>
      <w:proofErr w:type="spellEnd"/>
      <w:r w:rsidR="00EE4838" w:rsidRPr="00EE4838">
        <w:rPr>
          <w:sz w:val="24"/>
          <w:szCs w:val="24"/>
        </w:rPr>
        <w:t xml:space="preserve"> района  Курской области Грищенко Т. А.</w:t>
      </w:r>
    </w:p>
    <w:p w:rsidR="007C6F54" w:rsidRDefault="007C6F54" w:rsidP="001B61C5">
      <w:pPr>
        <w:spacing w:line="276" w:lineRule="auto"/>
        <w:jc w:val="both"/>
        <w:rPr>
          <w:sz w:val="24"/>
          <w:szCs w:val="24"/>
        </w:rPr>
      </w:pPr>
    </w:p>
    <w:p w:rsidR="00EE4838" w:rsidRDefault="00EE4838" w:rsidP="001B61C5">
      <w:pPr>
        <w:spacing w:line="276" w:lineRule="auto"/>
        <w:jc w:val="both"/>
        <w:rPr>
          <w:sz w:val="24"/>
          <w:szCs w:val="24"/>
        </w:rPr>
      </w:pPr>
    </w:p>
    <w:p w:rsidR="00EE4838" w:rsidRPr="00EE4838" w:rsidRDefault="00EE4838" w:rsidP="001B61C5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26"/>
        <w:gridCol w:w="3147"/>
        <w:gridCol w:w="3198"/>
      </w:tblGrid>
      <w:tr w:rsidR="00092325" w:rsidRPr="006E0EF9" w:rsidTr="009550C9">
        <w:tc>
          <w:tcPr>
            <w:tcW w:w="3284" w:type="dxa"/>
          </w:tcPr>
          <w:p w:rsidR="00092325" w:rsidRPr="006E0EF9" w:rsidRDefault="00092325" w:rsidP="009550C9">
            <w:pPr>
              <w:rPr>
                <w:sz w:val="24"/>
                <w:szCs w:val="24"/>
              </w:rPr>
            </w:pPr>
            <w:r w:rsidRPr="006E0EF9">
              <w:rPr>
                <w:sz w:val="24"/>
                <w:szCs w:val="24"/>
              </w:rPr>
              <w:t>Председатель</w:t>
            </w:r>
          </w:p>
          <w:p w:rsidR="00092325" w:rsidRPr="006E0EF9" w:rsidRDefault="00092325" w:rsidP="009550C9">
            <w:pPr>
              <w:rPr>
                <w:bCs/>
                <w:sz w:val="24"/>
                <w:szCs w:val="24"/>
              </w:rPr>
            </w:pPr>
            <w:r w:rsidRPr="006E0EF9">
              <w:rPr>
                <w:bCs/>
                <w:sz w:val="24"/>
                <w:szCs w:val="24"/>
              </w:rPr>
              <w:t xml:space="preserve">территориальной избирательной комиссии </w:t>
            </w:r>
          </w:p>
        </w:tc>
        <w:tc>
          <w:tcPr>
            <w:tcW w:w="3285" w:type="dxa"/>
          </w:tcPr>
          <w:p w:rsidR="00092325" w:rsidRPr="006E0EF9" w:rsidRDefault="00092325" w:rsidP="009550C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092325" w:rsidRPr="006E0EF9" w:rsidRDefault="00092325" w:rsidP="009550C9">
            <w:pPr>
              <w:jc w:val="left"/>
              <w:rPr>
                <w:sz w:val="24"/>
                <w:szCs w:val="24"/>
              </w:rPr>
            </w:pPr>
          </w:p>
          <w:p w:rsidR="00092325" w:rsidRPr="006E0EF9" w:rsidRDefault="00092325" w:rsidP="009550C9">
            <w:pPr>
              <w:jc w:val="left"/>
              <w:rPr>
                <w:sz w:val="24"/>
                <w:szCs w:val="24"/>
              </w:rPr>
            </w:pPr>
          </w:p>
          <w:p w:rsidR="00092325" w:rsidRPr="006E0EF9" w:rsidRDefault="00092325" w:rsidP="009550C9">
            <w:pPr>
              <w:jc w:val="left"/>
              <w:rPr>
                <w:sz w:val="24"/>
                <w:szCs w:val="24"/>
              </w:rPr>
            </w:pPr>
            <w:r w:rsidRPr="006E0EF9">
              <w:rPr>
                <w:sz w:val="24"/>
                <w:szCs w:val="24"/>
              </w:rPr>
              <w:t>Н. А. Сердюкова</w:t>
            </w:r>
          </w:p>
        </w:tc>
      </w:tr>
      <w:tr w:rsidR="00092325" w:rsidRPr="006E0EF9" w:rsidTr="009550C9">
        <w:tc>
          <w:tcPr>
            <w:tcW w:w="3284" w:type="dxa"/>
          </w:tcPr>
          <w:p w:rsidR="00092325" w:rsidRPr="006E0EF9" w:rsidRDefault="00092325" w:rsidP="009550C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092325" w:rsidRPr="006E0EF9" w:rsidRDefault="00092325" w:rsidP="009550C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092325" w:rsidRPr="006E0EF9" w:rsidRDefault="00092325" w:rsidP="009550C9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092325" w:rsidRPr="006E0EF9" w:rsidTr="009550C9">
        <w:tc>
          <w:tcPr>
            <w:tcW w:w="3284" w:type="dxa"/>
          </w:tcPr>
          <w:p w:rsidR="00092325" w:rsidRPr="006E0EF9" w:rsidRDefault="00092325" w:rsidP="009550C9">
            <w:pPr>
              <w:rPr>
                <w:sz w:val="24"/>
                <w:szCs w:val="24"/>
              </w:rPr>
            </w:pPr>
            <w:r w:rsidRPr="006E0EF9">
              <w:rPr>
                <w:sz w:val="24"/>
                <w:szCs w:val="24"/>
              </w:rPr>
              <w:t>Секретарь</w:t>
            </w:r>
          </w:p>
          <w:p w:rsidR="00092325" w:rsidRPr="006E0EF9" w:rsidRDefault="00092325" w:rsidP="009550C9">
            <w:pPr>
              <w:rPr>
                <w:bCs/>
                <w:sz w:val="24"/>
                <w:szCs w:val="24"/>
              </w:rPr>
            </w:pPr>
            <w:r w:rsidRPr="006E0EF9">
              <w:rPr>
                <w:bCs/>
                <w:sz w:val="24"/>
                <w:szCs w:val="24"/>
              </w:rPr>
              <w:t xml:space="preserve">территориальной избирательной комиссии </w:t>
            </w:r>
          </w:p>
        </w:tc>
        <w:tc>
          <w:tcPr>
            <w:tcW w:w="3285" w:type="dxa"/>
          </w:tcPr>
          <w:p w:rsidR="00092325" w:rsidRPr="006E0EF9" w:rsidRDefault="00092325" w:rsidP="009550C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092325" w:rsidRPr="006E0EF9" w:rsidRDefault="00092325" w:rsidP="009550C9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092325" w:rsidRPr="006E0EF9" w:rsidRDefault="00092325" w:rsidP="009550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6E0EF9">
              <w:rPr>
                <w:bCs/>
                <w:sz w:val="24"/>
                <w:szCs w:val="24"/>
              </w:rPr>
              <w:t>Т. А. Грищенко</w:t>
            </w:r>
          </w:p>
        </w:tc>
      </w:tr>
    </w:tbl>
    <w:p w:rsidR="00432409" w:rsidRDefault="009A352D" w:rsidP="00432409">
      <w:pPr>
        <w:pStyle w:val="21"/>
        <w:tabs>
          <w:tab w:val="left" w:pos="360"/>
        </w:tabs>
        <w:spacing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="00432409" w:rsidRPr="00432409">
        <w:rPr>
          <w:i w:val="0"/>
          <w:sz w:val="28"/>
          <w:szCs w:val="28"/>
        </w:rPr>
        <w:t xml:space="preserve"> </w:t>
      </w:r>
    </w:p>
    <w:p w:rsidR="00252ECC" w:rsidRDefault="00252ECC" w:rsidP="00432409">
      <w:pPr>
        <w:pStyle w:val="21"/>
        <w:tabs>
          <w:tab w:val="left" w:pos="360"/>
        </w:tabs>
        <w:spacing w:line="240" w:lineRule="auto"/>
        <w:ind w:firstLine="0"/>
        <w:rPr>
          <w:i w:val="0"/>
          <w:sz w:val="28"/>
          <w:szCs w:val="28"/>
        </w:rPr>
      </w:pPr>
    </w:p>
    <w:p w:rsidR="00857C85" w:rsidRDefault="00857C85" w:rsidP="00432409">
      <w:pPr>
        <w:pStyle w:val="21"/>
        <w:tabs>
          <w:tab w:val="left" w:pos="360"/>
        </w:tabs>
        <w:spacing w:line="240" w:lineRule="auto"/>
        <w:ind w:firstLine="0"/>
        <w:rPr>
          <w:i w:val="0"/>
          <w:sz w:val="28"/>
          <w:szCs w:val="28"/>
        </w:rPr>
      </w:pPr>
    </w:p>
    <w:p w:rsidR="00F4798E" w:rsidRDefault="00F4798E" w:rsidP="00432409">
      <w:pPr>
        <w:pStyle w:val="21"/>
        <w:tabs>
          <w:tab w:val="left" w:pos="360"/>
        </w:tabs>
        <w:spacing w:line="240" w:lineRule="auto"/>
        <w:ind w:firstLine="0"/>
        <w:rPr>
          <w:i w:val="0"/>
          <w:sz w:val="28"/>
          <w:szCs w:val="28"/>
        </w:rPr>
      </w:pPr>
    </w:p>
    <w:p w:rsidR="00EE4838" w:rsidRDefault="00EE4838" w:rsidP="00432409">
      <w:pPr>
        <w:pStyle w:val="21"/>
        <w:tabs>
          <w:tab w:val="left" w:pos="360"/>
        </w:tabs>
        <w:spacing w:line="240" w:lineRule="auto"/>
        <w:ind w:firstLine="0"/>
        <w:rPr>
          <w:i w:val="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5068"/>
      </w:tblGrid>
      <w:tr w:rsidR="001B61C5" w:rsidRPr="009F1214" w:rsidTr="0003202E">
        <w:tc>
          <w:tcPr>
            <w:tcW w:w="4502" w:type="dxa"/>
            <w:vAlign w:val="center"/>
          </w:tcPr>
          <w:p w:rsidR="001B61C5" w:rsidRPr="009F1214" w:rsidRDefault="001B61C5" w:rsidP="0003202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br w:type="page"/>
            </w:r>
            <w:bookmarkStart w:id="1" w:name="Par28"/>
            <w:bookmarkEnd w:id="1"/>
          </w:p>
        </w:tc>
        <w:tc>
          <w:tcPr>
            <w:tcW w:w="5068" w:type="dxa"/>
            <w:vAlign w:val="center"/>
          </w:tcPr>
          <w:p w:rsidR="00857C85" w:rsidRPr="002647C0" w:rsidRDefault="00857C85" w:rsidP="00857C85">
            <w:pPr>
              <w:rPr>
                <w:sz w:val="24"/>
                <w:szCs w:val="24"/>
              </w:rPr>
            </w:pPr>
            <w:r w:rsidRPr="002647C0">
              <w:rPr>
                <w:sz w:val="24"/>
                <w:szCs w:val="24"/>
              </w:rPr>
              <w:t>УТВЕРЖДЕН</w:t>
            </w:r>
            <w:r w:rsidR="006A1F28">
              <w:rPr>
                <w:sz w:val="24"/>
                <w:szCs w:val="24"/>
              </w:rPr>
              <w:t>О</w:t>
            </w:r>
          </w:p>
          <w:p w:rsidR="00857C85" w:rsidRPr="002647C0" w:rsidRDefault="00857C85" w:rsidP="00857C85">
            <w:pPr>
              <w:rPr>
                <w:sz w:val="24"/>
                <w:szCs w:val="24"/>
              </w:rPr>
            </w:pPr>
            <w:r w:rsidRPr="002647C0">
              <w:rPr>
                <w:sz w:val="24"/>
                <w:szCs w:val="24"/>
              </w:rPr>
              <w:t>территориальной избирательной</w:t>
            </w:r>
          </w:p>
          <w:p w:rsidR="00857C85" w:rsidRDefault="00857C85" w:rsidP="00857C85">
            <w:pPr>
              <w:rPr>
                <w:sz w:val="24"/>
                <w:szCs w:val="24"/>
              </w:rPr>
            </w:pPr>
            <w:r w:rsidRPr="002647C0">
              <w:rPr>
                <w:sz w:val="24"/>
                <w:szCs w:val="24"/>
              </w:rPr>
              <w:t xml:space="preserve">комиссией </w:t>
            </w:r>
            <w:proofErr w:type="spellStart"/>
            <w:r w:rsidRPr="002647C0">
              <w:rPr>
                <w:sz w:val="24"/>
                <w:szCs w:val="24"/>
              </w:rPr>
              <w:t>Суджанского</w:t>
            </w:r>
            <w:proofErr w:type="spellEnd"/>
            <w:r w:rsidRPr="002647C0">
              <w:rPr>
                <w:sz w:val="24"/>
                <w:szCs w:val="24"/>
              </w:rPr>
              <w:t xml:space="preserve"> района </w:t>
            </w:r>
          </w:p>
          <w:p w:rsidR="00857C85" w:rsidRPr="002647C0" w:rsidRDefault="00857C85" w:rsidP="00857C85">
            <w:pPr>
              <w:rPr>
                <w:sz w:val="24"/>
                <w:szCs w:val="24"/>
              </w:rPr>
            </w:pPr>
            <w:r w:rsidRPr="002647C0">
              <w:rPr>
                <w:sz w:val="24"/>
                <w:szCs w:val="24"/>
              </w:rPr>
              <w:t>Курской области</w:t>
            </w:r>
          </w:p>
          <w:p w:rsidR="00857C85" w:rsidRPr="002647C0" w:rsidRDefault="00857C85" w:rsidP="00857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647C0">
              <w:rPr>
                <w:sz w:val="24"/>
                <w:szCs w:val="24"/>
              </w:rPr>
              <w:t>решение от 5</w:t>
            </w:r>
            <w:r>
              <w:rPr>
                <w:sz w:val="24"/>
                <w:szCs w:val="24"/>
              </w:rPr>
              <w:t xml:space="preserve"> апреля</w:t>
            </w:r>
            <w:r w:rsidRPr="002647C0">
              <w:rPr>
                <w:sz w:val="24"/>
                <w:szCs w:val="24"/>
              </w:rPr>
              <w:t xml:space="preserve"> 2023 года №</w:t>
            </w:r>
            <w:r>
              <w:rPr>
                <w:sz w:val="24"/>
                <w:szCs w:val="24"/>
              </w:rPr>
              <w:t>65</w:t>
            </w:r>
            <w:r w:rsidRPr="002647C0">
              <w:rPr>
                <w:sz w:val="24"/>
                <w:szCs w:val="24"/>
              </w:rPr>
              <w:t>/</w:t>
            </w:r>
            <w:r w:rsidR="006A1F28">
              <w:rPr>
                <w:sz w:val="24"/>
                <w:szCs w:val="24"/>
              </w:rPr>
              <w:t>384</w:t>
            </w:r>
            <w:r>
              <w:rPr>
                <w:sz w:val="24"/>
                <w:szCs w:val="24"/>
              </w:rPr>
              <w:t>-5)</w:t>
            </w:r>
          </w:p>
          <w:p w:rsidR="001B61C5" w:rsidRPr="009F1214" w:rsidRDefault="001B61C5" w:rsidP="000320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</w:tbl>
    <w:p w:rsidR="009729EE" w:rsidRPr="002065A6" w:rsidRDefault="009729EE" w:rsidP="009729EE">
      <w:pPr>
        <w:pStyle w:val="ConsPlusNormal"/>
        <w:rPr>
          <w:rFonts w:ascii="Times New Roman" w:hAnsi="Times New Roman" w:cs="Times New Roman"/>
          <w:sz w:val="36"/>
          <w:szCs w:val="28"/>
        </w:rPr>
      </w:pPr>
      <w:bookmarkStart w:id="2" w:name="Par33"/>
      <w:bookmarkStart w:id="3" w:name="Par40"/>
      <w:bookmarkEnd w:id="2"/>
      <w:bookmarkEnd w:id="3"/>
    </w:p>
    <w:p w:rsidR="009729EE" w:rsidRPr="005851B8" w:rsidRDefault="009729EE" w:rsidP="009729EE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51B8">
        <w:rPr>
          <w:rFonts w:ascii="Times New Roman" w:hAnsi="Times New Roman" w:cs="Times New Roman"/>
          <w:b/>
          <w:sz w:val="24"/>
          <w:szCs w:val="28"/>
        </w:rPr>
        <w:t xml:space="preserve">СООБЩЕНИЕ </w:t>
      </w:r>
    </w:p>
    <w:p w:rsidR="009729EE" w:rsidRPr="005851B8" w:rsidRDefault="009729EE" w:rsidP="006A1F28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51B8">
        <w:rPr>
          <w:rFonts w:ascii="Times New Roman" w:hAnsi="Times New Roman" w:cs="Times New Roman"/>
          <w:b/>
          <w:sz w:val="24"/>
          <w:szCs w:val="28"/>
        </w:rPr>
        <w:t>о приеме предложений по кандидатурам членов участковых избирательных комиссий с правом решающего голоса</w:t>
      </w:r>
      <w:r w:rsidR="006A1F2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851B8">
        <w:rPr>
          <w:rFonts w:ascii="Times New Roman" w:hAnsi="Times New Roman" w:cs="Times New Roman"/>
          <w:b/>
          <w:sz w:val="24"/>
          <w:szCs w:val="28"/>
        </w:rPr>
        <w:t>(в резерв составов участковых комиссий)</w:t>
      </w:r>
    </w:p>
    <w:p w:rsidR="009729EE" w:rsidRPr="005851B8" w:rsidRDefault="006A1F28" w:rsidP="009729EE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района</w:t>
      </w:r>
      <w:r w:rsidR="009729EE">
        <w:rPr>
          <w:rFonts w:ascii="Times New Roman" w:hAnsi="Times New Roman" w:cs="Times New Roman"/>
          <w:b/>
          <w:sz w:val="24"/>
          <w:szCs w:val="28"/>
        </w:rPr>
        <w:t xml:space="preserve"> Курской области</w:t>
      </w:r>
    </w:p>
    <w:p w:rsidR="009729EE" w:rsidRDefault="009729EE" w:rsidP="0097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29EE" w:rsidRDefault="009729EE" w:rsidP="009729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9EE" w:rsidRPr="006A1F28" w:rsidRDefault="009729EE" w:rsidP="006A1F2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F2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>
        <w:r w:rsidRPr="006A1F28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6A1F2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Pr="006A1F28">
          <w:rPr>
            <w:rFonts w:ascii="Times New Roman" w:hAnsi="Times New Roman" w:cs="Times New Roman"/>
            <w:sz w:val="24"/>
            <w:szCs w:val="24"/>
          </w:rPr>
          <w:t>5</w:t>
        </w:r>
        <w:r w:rsidRPr="006A1F28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Pr="006A1F28">
          <w:rPr>
            <w:rFonts w:ascii="Times New Roman" w:hAnsi="Times New Roman" w:cs="Times New Roman"/>
            <w:sz w:val="24"/>
            <w:szCs w:val="24"/>
          </w:rPr>
          <w:t xml:space="preserve"> статьи 27</w:t>
        </w:r>
      </w:hyperlink>
      <w:r w:rsidRPr="006A1F28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6A1F28">
        <w:rPr>
          <w:rFonts w:ascii="Times New Roman" w:hAnsi="Times New Roman" w:cs="Times New Roman"/>
          <w:sz w:val="24"/>
          <w:szCs w:val="24"/>
        </w:rPr>
        <w:br/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proofErr w:type="spellStart"/>
      <w:r w:rsidR="006A1F2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6A1F28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6A1F28">
        <w:rPr>
          <w:rFonts w:ascii="Times New Roman" w:hAnsi="Times New Roman" w:cs="Times New Roman"/>
          <w:sz w:val="24"/>
          <w:szCs w:val="24"/>
        </w:rPr>
        <w:t xml:space="preserve">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</w:t>
      </w:r>
      <w:proofErr w:type="spellStart"/>
      <w:r w:rsidR="006A1F2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6A1F28">
        <w:rPr>
          <w:rFonts w:ascii="Times New Roman" w:hAnsi="Times New Roman" w:cs="Times New Roman"/>
          <w:sz w:val="24"/>
          <w:szCs w:val="24"/>
        </w:rPr>
        <w:t xml:space="preserve">  района с №823 по № 854</w:t>
      </w:r>
      <w:r w:rsidRPr="006A1F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29EE" w:rsidRPr="006A1F28" w:rsidRDefault="009729EE" w:rsidP="006A1F2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28"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</w:t>
      </w:r>
      <w:r w:rsidR="006A1F28">
        <w:rPr>
          <w:rFonts w:ascii="Times New Roman" w:hAnsi="Times New Roman" w:cs="Times New Roman"/>
          <w:b/>
          <w:sz w:val="24"/>
          <w:szCs w:val="24"/>
        </w:rPr>
        <w:t>с 12</w:t>
      </w:r>
      <w:r w:rsidRPr="006A1F28">
        <w:rPr>
          <w:rFonts w:ascii="Times New Roman" w:hAnsi="Times New Roman" w:cs="Times New Roman"/>
          <w:b/>
          <w:sz w:val="24"/>
          <w:szCs w:val="24"/>
        </w:rPr>
        <w:t xml:space="preserve"> апреля по 15 мая 2023 года </w:t>
      </w:r>
      <w:r w:rsidRPr="006A1F2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A1F28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A1F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A1F2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A1F28">
        <w:rPr>
          <w:rFonts w:ascii="Times New Roman" w:hAnsi="Times New Roman" w:cs="Times New Roman"/>
          <w:sz w:val="24"/>
          <w:szCs w:val="24"/>
        </w:rPr>
        <w:t>уджа</w:t>
      </w:r>
      <w:proofErr w:type="spellEnd"/>
      <w:r w:rsidR="006A1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F28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6A1F28">
        <w:rPr>
          <w:rFonts w:ascii="Times New Roman" w:hAnsi="Times New Roman" w:cs="Times New Roman"/>
          <w:sz w:val="24"/>
          <w:szCs w:val="24"/>
        </w:rPr>
        <w:t>, д.3, каб.303</w:t>
      </w:r>
      <w:r w:rsidRPr="006A1F28">
        <w:rPr>
          <w:rFonts w:ascii="Times New Roman" w:hAnsi="Times New Roman" w:cs="Times New Roman"/>
          <w:sz w:val="24"/>
          <w:szCs w:val="24"/>
        </w:rPr>
        <w:t>.</w:t>
      </w:r>
    </w:p>
    <w:p w:rsidR="009729EE" w:rsidRPr="006A1F28" w:rsidRDefault="009729EE" w:rsidP="006A1F2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28">
        <w:rPr>
          <w:rFonts w:ascii="Times New Roman" w:hAnsi="Times New Roman" w:cs="Times New Roman"/>
          <w:sz w:val="24"/>
          <w:szCs w:val="24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 </w:t>
      </w:r>
    </w:p>
    <w:p w:rsidR="009729EE" w:rsidRPr="006A1F28" w:rsidRDefault="009729EE" w:rsidP="006A1F28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29EE" w:rsidRPr="006A1F28" w:rsidRDefault="009729EE" w:rsidP="006A1F28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1F28">
        <w:rPr>
          <w:rFonts w:ascii="Times New Roman" w:hAnsi="Times New Roman" w:cs="Times New Roman"/>
          <w:b/>
          <w:sz w:val="24"/>
          <w:szCs w:val="24"/>
        </w:rPr>
        <w:t xml:space="preserve">Для политических партий, их региональных отделений, </w:t>
      </w:r>
      <w:r w:rsidRPr="006A1F28">
        <w:rPr>
          <w:rFonts w:ascii="Times New Roman" w:hAnsi="Times New Roman" w:cs="Times New Roman"/>
          <w:b/>
          <w:sz w:val="24"/>
          <w:szCs w:val="24"/>
        </w:rPr>
        <w:br/>
        <w:t>иных структурных подразделений</w:t>
      </w:r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28">
        <w:rPr>
          <w:rFonts w:ascii="Times New Roman" w:hAnsi="Times New Roman" w:cs="Times New Roman"/>
          <w:sz w:val="24"/>
          <w:szCs w:val="24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2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A1F28">
        <w:rPr>
          <w:rFonts w:ascii="Times New Roman" w:hAnsi="Times New Roman" w:cs="Times New Roman"/>
          <w:sz w:val="24"/>
          <w:szCs w:val="24"/>
        </w:rPr>
        <w:t>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9EE" w:rsidRPr="006A1F28" w:rsidRDefault="009729EE" w:rsidP="006A1F28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1F28">
        <w:rPr>
          <w:rFonts w:ascii="Times New Roman" w:hAnsi="Times New Roman" w:cs="Times New Roman"/>
          <w:b/>
          <w:sz w:val="24"/>
          <w:szCs w:val="24"/>
        </w:rPr>
        <w:t>Для иных общественных объединений</w:t>
      </w:r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28">
        <w:rPr>
          <w:rFonts w:ascii="Times New Roman" w:hAnsi="Times New Roman" w:cs="Times New Roman"/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0"/>
      <w:bookmarkEnd w:id="4"/>
      <w:r w:rsidRPr="006A1F2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A1F28">
        <w:rPr>
          <w:rFonts w:ascii="Times New Roman" w:hAnsi="Times New Roman" w:cs="Times New Roman"/>
          <w:sz w:val="24"/>
          <w:szCs w:val="24"/>
        </w:rPr>
        <w:t xml:space="preserve">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</w:t>
      </w:r>
      <w:r w:rsidRPr="006A1F28">
        <w:rPr>
          <w:rFonts w:ascii="Times New Roman" w:hAnsi="Times New Roman" w:cs="Times New Roman"/>
          <w:sz w:val="24"/>
          <w:szCs w:val="24"/>
        </w:rPr>
        <w:lastRenderedPageBreak/>
        <w:t>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A1F28">
        <w:rPr>
          <w:rFonts w:ascii="Times New Roman" w:hAnsi="Times New Roman" w:cs="Times New Roman"/>
          <w:sz w:val="24"/>
          <w:szCs w:val="24"/>
        </w:rPr>
        <w:t xml:space="preserve">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6A1F28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A1F28">
        <w:rPr>
          <w:rFonts w:ascii="Times New Roman" w:hAnsi="Times New Roman" w:cs="Times New Roman"/>
          <w:sz w:val="24"/>
          <w:szCs w:val="24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6A1F28">
        <w:rPr>
          <w:rFonts w:ascii="Times New Roman" w:hAnsi="Times New Roman" w:cs="Times New Roman"/>
          <w:sz w:val="24"/>
          <w:szCs w:val="24"/>
        </w:rPr>
        <w:t xml:space="preserve"> в состав избирательных комиссий.</w:t>
      </w:r>
    </w:p>
    <w:p w:rsidR="009729EE" w:rsidRPr="006A1F28" w:rsidRDefault="009729EE" w:rsidP="006A1F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9EE" w:rsidRPr="006A1F28" w:rsidRDefault="009729EE" w:rsidP="006A1F28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1F28">
        <w:rPr>
          <w:rFonts w:ascii="Times New Roman" w:hAnsi="Times New Roman" w:cs="Times New Roman"/>
          <w:b/>
          <w:sz w:val="24"/>
          <w:szCs w:val="24"/>
        </w:rPr>
        <w:t xml:space="preserve">Для иных субъектов права внесения предложений по кандидатурам </w:t>
      </w:r>
      <w:r w:rsidRPr="006A1F28">
        <w:rPr>
          <w:rFonts w:ascii="Times New Roman" w:hAnsi="Times New Roman" w:cs="Times New Roman"/>
          <w:b/>
          <w:sz w:val="24"/>
          <w:szCs w:val="24"/>
        </w:rPr>
        <w:br/>
        <w:t>в состав избирательных комиссий</w:t>
      </w:r>
    </w:p>
    <w:p w:rsidR="009729EE" w:rsidRPr="006A1F28" w:rsidRDefault="009729EE" w:rsidP="006A1F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28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F28">
        <w:rPr>
          <w:rFonts w:ascii="Times New Roman" w:hAnsi="Times New Roman" w:cs="Times New Roman"/>
          <w:b/>
          <w:sz w:val="24"/>
          <w:szCs w:val="24"/>
        </w:rPr>
        <w:t>Кроме того, субъектами права внесения предложений по кандидатурам должны быть представлены:</w:t>
      </w:r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40"/>
      <w:bookmarkEnd w:id="5"/>
      <w:r w:rsidRPr="006A1F28">
        <w:rPr>
          <w:rFonts w:ascii="Times New Roman" w:hAnsi="Times New Roman" w:cs="Times New Roman"/>
          <w:sz w:val="24"/>
          <w:szCs w:val="24"/>
        </w:rPr>
        <w:t>1. Письменное согласие гражданина Российской Федерации на его назначение в состав избирательной комиссии.</w:t>
      </w:r>
    </w:p>
    <w:p w:rsidR="009729EE" w:rsidRPr="006A1F28" w:rsidRDefault="009729EE" w:rsidP="006A1F2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28">
        <w:rPr>
          <w:rFonts w:ascii="Times New Roman" w:hAnsi="Times New Roman" w:cs="Times New Roman"/>
          <w:sz w:val="24"/>
          <w:szCs w:val="24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44"/>
      <w:bookmarkEnd w:id="6"/>
      <w:r w:rsidRPr="006A1F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A1F28">
        <w:rPr>
          <w:rFonts w:ascii="Times New Roman" w:hAnsi="Times New Roman" w:cs="Times New Roman"/>
          <w:sz w:val="24"/>
          <w:szCs w:val="24"/>
        </w:rPr>
        <w:t>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6A1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F28">
        <w:rPr>
          <w:rFonts w:ascii="Times New Roman" w:hAnsi="Times New Roman" w:cs="Times New Roman"/>
          <w:sz w:val="24"/>
          <w:szCs w:val="24"/>
        </w:rPr>
        <w:t>указанием наименования учебного заведения), домохозяйка (домохозяин), временно неработающий).</w:t>
      </w:r>
      <w:proofErr w:type="gramEnd"/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28">
        <w:rPr>
          <w:rFonts w:ascii="Times New Roman" w:hAnsi="Times New Roman" w:cs="Times New Roman"/>
          <w:sz w:val="24"/>
          <w:szCs w:val="24"/>
        </w:rPr>
        <w:t>4.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9729EE" w:rsidRPr="006A1F28" w:rsidRDefault="009729EE" w:rsidP="006A1F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28">
        <w:rPr>
          <w:rFonts w:ascii="Times New Roman" w:hAnsi="Times New Roman" w:cs="Times New Roman"/>
          <w:sz w:val="24"/>
          <w:szCs w:val="24"/>
        </w:rPr>
        <w:t>5. Две фотографии лица, предлагаемого в состав избирательной комиссии, размером 3 x 4 см (без уголка).</w:t>
      </w:r>
    </w:p>
    <w:p w:rsidR="009729EE" w:rsidRPr="006A1F28" w:rsidRDefault="009729EE" w:rsidP="006A1F2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9EE" w:rsidRPr="006A1F28" w:rsidRDefault="009729EE" w:rsidP="006A1F2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9EE" w:rsidRPr="006A1F28" w:rsidRDefault="009729EE" w:rsidP="006A1F2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9EE" w:rsidRPr="006A1F28" w:rsidRDefault="009729EE" w:rsidP="006A1F2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9EE" w:rsidRPr="006A1F28" w:rsidRDefault="009729EE" w:rsidP="006A1F2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9EE" w:rsidRPr="006A1F28" w:rsidRDefault="009729EE" w:rsidP="006A1F2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9EE" w:rsidRPr="006A1F28" w:rsidRDefault="009729EE" w:rsidP="006A1F28">
      <w:pPr>
        <w:spacing w:line="276" w:lineRule="auto"/>
        <w:rPr>
          <w:sz w:val="24"/>
          <w:szCs w:val="24"/>
        </w:rPr>
      </w:pPr>
    </w:p>
    <w:p w:rsidR="007C6F54" w:rsidRPr="006A1F28" w:rsidRDefault="007C6F54" w:rsidP="006A1F28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sectPr w:rsidR="007C6F54" w:rsidRPr="006A1F28" w:rsidSect="009A352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14" w:rsidRDefault="00114014" w:rsidP="009A352D">
      <w:r>
        <w:separator/>
      </w:r>
    </w:p>
  </w:endnote>
  <w:endnote w:type="continuationSeparator" w:id="0">
    <w:p w:rsidR="00114014" w:rsidRDefault="00114014" w:rsidP="009A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14" w:rsidRDefault="00114014" w:rsidP="009A352D">
      <w:r>
        <w:separator/>
      </w:r>
    </w:p>
  </w:footnote>
  <w:footnote w:type="continuationSeparator" w:id="0">
    <w:p w:rsidR="00114014" w:rsidRDefault="00114014" w:rsidP="009A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10806"/>
      <w:docPartObj>
        <w:docPartGallery w:val="Page Numbers (Top of Page)"/>
        <w:docPartUnique/>
      </w:docPartObj>
    </w:sdtPr>
    <w:sdtEndPr/>
    <w:sdtContent>
      <w:p w:rsidR="009A352D" w:rsidRDefault="00151BAD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8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352D" w:rsidRDefault="009A35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82"/>
    <w:rsid w:val="000315D8"/>
    <w:rsid w:val="00092325"/>
    <w:rsid w:val="000C6322"/>
    <w:rsid w:val="001001E6"/>
    <w:rsid w:val="0010041B"/>
    <w:rsid w:val="00114014"/>
    <w:rsid w:val="0012696A"/>
    <w:rsid w:val="00151BAD"/>
    <w:rsid w:val="00190D15"/>
    <w:rsid w:val="00192451"/>
    <w:rsid w:val="001B61C5"/>
    <w:rsid w:val="001F7B79"/>
    <w:rsid w:val="00217E4B"/>
    <w:rsid w:val="00235D6B"/>
    <w:rsid w:val="00252ECC"/>
    <w:rsid w:val="002701E6"/>
    <w:rsid w:val="00271241"/>
    <w:rsid w:val="00294B8E"/>
    <w:rsid w:val="002A0F05"/>
    <w:rsid w:val="002C5682"/>
    <w:rsid w:val="00326F89"/>
    <w:rsid w:val="00332CE8"/>
    <w:rsid w:val="00380CB0"/>
    <w:rsid w:val="003C4417"/>
    <w:rsid w:val="003F1FE1"/>
    <w:rsid w:val="00432409"/>
    <w:rsid w:val="00441C66"/>
    <w:rsid w:val="00481B19"/>
    <w:rsid w:val="0049732A"/>
    <w:rsid w:val="004F5297"/>
    <w:rsid w:val="00522703"/>
    <w:rsid w:val="005B2751"/>
    <w:rsid w:val="005D5F38"/>
    <w:rsid w:val="005E6008"/>
    <w:rsid w:val="0064215E"/>
    <w:rsid w:val="00691669"/>
    <w:rsid w:val="0069667E"/>
    <w:rsid w:val="006A1F28"/>
    <w:rsid w:val="006D73DA"/>
    <w:rsid w:val="006E0EF9"/>
    <w:rsid w:val="006E657F"/>
    <w:rsid w:val="00710F5F"/>
    <w:rsid w:val="007C6F54"/>
    <w:rsid w:val="00857C85"/>
    <w:rsid w:val="008D18EA"/>
    <w:rsid w:val="00911EDD"/>
    <w:rsid w:val="0092693A"/>
    <w:rsid w:val="00937978"/>
    <w:rsid w:val="009729EE"/>
    <w:rsid w:val="0098720D"/>
    <w:rsid w:val="0099573D"/>
    <w:rsid w:val="009A352D"/>
    <w:rsid w:val="009E2E96"/>
    <w:rsid w:val="00A174F3"/>
    <w:rsid w:val="00A2728E"/>
    <w:rsid w:val="00A75794"/>
    <w:rsid w:val="00BD3CDF"/>
    <w:rsid w:val="00C36322"/>
    <w:rsid w:val="00C40BFB"/>
    <w:rsid w:val="00C946A9"/>
    <w:rsid w:val="00C95EEF"/>
    <w:rsid w:val="00CF216B"/>
    <w:rsid w:val="00CF2F27"/>
    <w:rsid w:val="00D47BA7"/>
    <w:rsid w:val="00E248C5"/>
    <w:rsid w:val="00E835A8"/>
    <w:rsid w:val="00EE4838"/>
    <w:rsid w:val="00F014C1"/>
    <w:rsid w:val="00F018FD"/>
    <w:rsid w:val="00F14BE7"/>
    <w:rsid w:val="00F4798E"/>
    <w:rsid w:val="00F47E6F"/>
    <w:rsid w:val="00F73313"/>
    <w:rsid w:val="00FA348B"/>
    <w:rsid w:val="00FE3987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A352D"/>
    <w:pPr>
      <w:keepNext/>
      <w:jc w:val="right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9A352D"/>
    <w:pPr>
      <w:keepNext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х1"/>
    <w:aliases w:val="5,Т-1,текст14-1,Текст14-1,Текст 14-1,Стиль12-1,Т-14"/>
    <w:basedOn w:val="a"/>
    <w:rsid w:val="002C5682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2C5682"/>
    <w:rPr>
      <w:rFonts w:ascii="Times New Roman CYR" w:hAnsi="Times New Roman CYR"/>
      <w:b/>
      <w:szCs w:val="20"/>
    </w:rPr>
  </w:style>
  <w:style w:type="paragraph" w:customStyle="1" w:styleId="14-15">
    <w:name w:val="14-15"/>
    <w:basedOn w:val="a"/>
    <w:rsid w:val="002C5682"/>
    <w:pPr>
      <w:spacing w:line="360" w:lineRule="auto"/>
      <w:ind w:firstLine="709"/>
      <w:jc w:val="both"/>
    </w:pPr>
    <w:rPr>
      <w:szCs w:val="24"/>
    </w:rPr>
  </w:style>
  <w:style w:type="paragraph" w:customStyle="1" w:styleId="21">
    <w:name w:val="Основной текст 21"/>
    <w:basedOn w:val="a"/>
    <w:rsid w:val="002C568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3">
    <w:name w:val="Рабочий"/>
    <w:basedOn w:val="a"/>
    <w:rsid w:val="00432409"/>
    <w:pPr>
      <w:jc w:val="left"/>
    </w:pPr>
    <w:rPr>
      <w:szCs w:val="20"/>
    </w:rPr>
  </w:style>
  <w:style w:type="character" w:customStyle="1" w:styleId="10">
    <w:name w:val="Заголовок 1 Знак"/>
    <w:basedOn w:val="a0"/>
    <w:link w:val="1"/>
    <w:rsid w:val="009A35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5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caption"/>
    <w:basedOn w:val="a"/>
    <w:next w:val="a"/>
    <w:qFormat/>
    <w:rsid w:val="009A352D"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A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35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A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35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7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479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b">
    <w:name w:val="Hyperlink"/>
    <w:basedOn w:val="a0"/>
    <w:uiPriority w:val="99"/>
    <w:unhideWhenUsed/>
    <w:rsid w:val="00E835A8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B61C5"/>
    <w:pPr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B6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1B61C5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481B1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481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A352D"/>
    <w:pPr>
      <w:keepNext/>
      <w:jc w:val="right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9A352D"/>
    <w:pPr>
      <w:keepNext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х1"/>
    <w:aliases w:val="5,Т-1,текст14-1,Текст14-1,Текст 14-1,Стиль12-1,Т-14"/>
    <w:basedOn w:val="a"/>
    <w:rsid w:val="002C5682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2C5682"/>
    <w:rPr>
      <w:rFonts w:ascii="Times New Roman CYR" w:hAnsi="Times New Roman CYR"/>
      <w:b/>
      <w:szCs w:val="20"/>
    </w:rPr>
  </w:style>
  <w:style w:type="paragraph" w:customStyle="1" w:styleId="14-15">
    <w:name w:val="14-15"/>
    <w:basedOn w:val="a"/>
    <w:rsid w:val="002C5682"/>
    <w:pPr>
      <w:spacing w:line="360" w:lineRule="auto"/>
      <w:ind w:firstLine="709"/>
      <w:jc w:val="both"/>
    </w:pPr>
    <w:rPr>
      <w:szCs w:val="24"/>
    </w:rPr>
  </w:style>
  <w:style w:type="paragraph" w:customStyle="1" w:styleId="21">
    <w:name w:val="Основной текст 21"/>
    <w:basedOn w:val="a"/>
    <w:rsid w:val="002C568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3">
    <w:name w:val="Рабочий"/>
    <w:basedOn w:val="a"/>
    <w:rsid w:val="00432409"/>
    <w:pPr>
      <w:jc w:val="left"/>
    </w:pPr>
    <w:rPr>
      <w:szCs w:val="20"/>
    </w:rPr>
  </w:style>
  <w:style w:type="character" w:customStyle="1" w:styleId="10">
    <w:name w:val="Заголовок 1 Знак"/>
    <w:basedOn w:val="a0"/>
    <w:link w:val="1"/>
    <w:rsid w:val="009A35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5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caption"/>
    <w:basedOn w:val="a"/>
    <w:next w:val="a"/>
    <w:qFormat/>
    <w:rsid w:val="009A352D"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A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35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A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35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7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479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b">
    <w:name w:val="Hyperlink"/>
    <w:basedOn w:val="a0"/>
    <w:uiPriority w:val="99"/>
    <w:unhideWhenUsed/>
    <w:rsid w:val="00E835A8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B61C5"/>
    <w:pPr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B6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1B61C5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481B1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481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ECA44891E1A96CFAA911ACE3DE8F536B06BOD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delo46</dc:creator>
  <cp:lastModifiedBy>Сердюкова</cp:lastModifiedBy>
  <cp:revision>7</cp:revision>
  <cp:lastPrinted>2023-04-05T05:27:00Z</cp:lastPrinted>
  <dcterms:created xsi:type="dcterms:W3CDTF">2023-04-04T11:27:00Z</dcterms:created>
  <dcterms:modified xsi:type="dcterms:W3CDTF">2023-04-05T06:08:00Z</dcterms:modified>
</cp:coreProperties>
</file>