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D3" w:rsidRDefault="001030AF" w:rsidP="005F5E5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26" type="#_x0000_t75" alt="Описание: C:\Users\Администратор\Desktop\media\image1.png" style="position:absolute;margin-left:270pt;margin-top:30pt;width:85.05pt;height:86.25pt;z-index:1;visibility:visible;mso-wrap-distance-left:0;mso-wrap-distance-right:0;mso-position-horizontal-relative:page;mso-position-vertical-relative:page" o:allowincell="f">
            <v:imagedata r:id="rId4" o:title="" croptop="8440f" cropleft="11640f" cropright="14038f"/>
            <w10:wrap anchorx="page" anchory="page"/>
          </v:shape>
        </w:pict>
      </w:r>
      <w:r w:rsidR="00B658D3">
        <w:t xml:space="preserve">  </w:t>
      </w:r>
    </w:p>
    <w:p w:rsidR="00B658D3" w:rsidRDefault="00B658D3" w:rsidP="005F5E5D"/>
    <w:p w:rsidR="00B658D3" w:rsidRDefault="00B658D3" w:rsidP="005F5E5D"/>
    <w:p w:rsidR="00B658D3" w:rsidRDefault="00B658D3" w:rsidP="005F5E5D">
      <w:pPr>
        <w:outlineLvl w:val="0"/>
      </w:pPr>
    </w:p>
    <w:p w:rsidR="00B658D3" w:rsidRDefault="00B658D3" w:rsidP="005F5E5D">
      <w:pPr>
        <w:outlineLvl w:val="0"/>
      </w:pPr>
    </w:p>
    <w:p w:rsidR="00B658D3" w:rsidRDefault="00B658D3" w:rsidP="005F5E5D">
      <w:pPr>
        <w:outlineLvl w:val="0"/>
        <w:rPr>
          <w:b/>
          <w:sz w:val="32"/>
          <w:szCs w:val="32"/>
        </w:rPr>
      </w:pPr>
    </w:p>
    <w:p w:rsidR="00B658D3" w:rsidRDefault="00B658D3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АДМИНИСТРАЦИЯ СУДЖАНСКОГО РАЙОНА</w:t>
      </w:r>
    </w:p>
    <w:p w:rsidR="00B658D3" w:rsidRDefault="00B658D3" w:rsidP="00B6012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КУРСКОЙ ОБЛАСТИ</w:t>
      </w:r>
    </w:p>
    <w:p w:rsidR="00B658D3" w:rsidRDefault="00B658D3" w:rsidP="00B6012F">
      <w:pPr>
        <w:spacing w:line="288" w:lineRule="auto"/>
        <w:jc w:val="center"/>
        <w:rPr>
          <w:sz w:val="28"/>
          <w:szCs w:val="28"/>
          <w:lang w:eastAsia="en-US"/>
        </w:rPr>
      </w:pPr>
      <w:r>
        <w:rPr>
          <w:b/>
          <w:bCs/>
          <w:color w:val="000000"/>
          <w:spacing w:val="80"/>
          <w:sz w:val="34"/>
          <w:szCs w:val="34"/>
        </w:rPr>
        <w:t>ПОСТАНОВЛЕНИЕ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D5355C" w:rsidP="005F5E5D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B26070">
        <w:rPr>
          <w:sz w:val="28"/>
        </w:rPr>
        <w:t>12.12.2018 года</w:t>
      </w:r>
      <w:r w:rsidR="00B658D3">
        <w:rPr>
          <w:sz w:val="28"/>
        </w:rPr>
        <w:t xml:space="preserve">                       Суджа             </w:t>
      </w:r>
      <w:r>
        <w:rPr>
          <w:sz w:val="28"/>
        </w:rPr>
        <w:t xml:space="preserve">                   № </w:t>
      </w:r>
      <w:r w:rsidR="00B26070">
        <w:rPr>
          <w:sz w:val="28"/>
        </w:rPr>
        <w:t>821</w:t>
      </w:r>
    </w:p>
    <w:p w:rsidR="00B658D3" w:rsidRDefault="00B658D3" w:rsidP="005F5E5D">
      <w:pPr>
        <w:autoSpaceDN w:val="0"/>
        <w:jc w:val="both"/>
        <w:rPr>
          <w:rFonts w:cs="Courier New"/>
          <w:sz w:val="32"/>
          <w:lang w:eastAsia="zh-CN"/>
        </w:rPr>
      </w:pPr>
    </w:p>
    <w:p w:rsidR="00B658D3" w:rsidRDefault="00B658D3" w:rsidP="001D5EB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</w:t>
      </w: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О</w:t>
      </w:r>
      <w:r w:rsidR="008B44D1">
        <w:rPr>
          <w:rFonts w:cs="Courier New"/>
          <w:sz w:val="28"/>
          <w:lang w:eastAsia="zh-CN"/>
        </w:rPr>
        <w:t xml:space="preserve"> </w:t>
      </w:r>
      <w:r>
        <w:rPr>
          <w:rFonts w:cs="Courier New"/>
          <w:sz w:val="28"/>
          <w:lang w:eastAsia="zh-CN"/>
        </w:rPr>
        <w:t xml:space="preserve"> </w:t>
      </w:r>
      <w:r w:rsidR="008B44D1">
        <w:rPr>
          <w:rFonts w:cs="Courier New"/>
          <w:sz w:val="28"/>
          <w:lang w:eastAsia="zh-CN"/>
        </w:rPr>
        <w:t xml:space="preserve">внесении изменений в </w:t>
      </w:r>
      <w:r w:rsidR="005D5BFB">
        <w:rPr>
          <w:rFonts w:cs="Courier New"/>
          <w:sz w:val="28"/>
          <w:lang w:eastAsia="zh-CN"/>
        </w:rPr>
        <w:t>некоторые нормативные правовые акты</w:t>
      </w:r>
    </w:p>
    <w:p w:rsidR="008B44D1" w:rsidRDefault="00B658D3" w:rsidP="005D5BFB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Администрации Суджанского района</w:t>
      </w:r>
      <w:r w:rsidR="008B44D1">
        <w:rPr>
          <w:rFonts w:cs="Courier New"/>
          <w:sz w:val="28"/>
          <w:lang w:eastAsia="zh-CN"/>
        </w:rPr>
        <w:t xml:space="preserve"> Курской области 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Pr="006E5239" w:rsidRDefault="00B658D3" w:rsidP="006E5239">
      <w:pPr>
        <w:autoSpaceDN w:val="0"/>
        <w:ind w:right="-109" w:firstLine="360"/>
        <w:jc w:val="both"/>
        <w:rPr>
          <w:rFonts w:cs="Courier New"/>
          <w:sz w:val="28"/>
          <w:szCs w:val="28"/>
          <w:lang w:eastAsia="zh-CN"/>
        </w:rPr>
      </w:pPr>
    </w:p>
    <w:p w:rsidR="00B658D3" w:rsidRDefault="00B658D3" w:rsidP="00FE3B5F">
      <w:pPr>
        <w:autoSpaceDN w:val="0"/>
        <w:ind w:right="-109" w:firstLine="567"/>
        <w:jc w:val="both"/>
        <w:rPr>
          <w:sz w:val="28"/>
          <w:szCs w:val="28"/>
          <w:lang w:eastAsia="zh-CN"/>
        </w:rPr>
      </w:pPr>
      <w:r w:rsidRPr="00F32755">
        <w:rPr>
          <w:sz w:val="28"/>
          <w:szCs w:val="28"/>
          <w:lang w:eastAsia="zh-CN"/>
        </w:rPr>
        <w:t>Администрация Суджанск</w:t>
      </w:r>
      <w:r w:rsidR="002976FE">
        <w:rPr>
          <w:sz w:val="28"/>
          <w:szCs w:val="28"/>
          <w:lang w:eastAsia="zh-CN"/>
        </w:rPr>
        <w:t>ого района Курской области ПОСТ</w:t>
      </w:r>
      <w:r w:rsidRPr="00F32755">
        <w:rPr>
          <w:sz w:val="28"/>
          <w:szCs w:val="28"/>
          <w:lang w:eastAsia="zh-CN"/>
        </w:rPr>
        <w:t>АНОВЛЯЕТ:</w:t>
      </w:r>
    </w:p>
    <w:p w:rsidR="005D5BFB" w:rsidRPr="00F32755" w:rsidRDefault="005D5BFB" w:rsidP="00FE3B5F">
      <w:pPr>
        <w:autoSpaceDN w:val="0"/>
        <w:ind w:right="-109" w:firstLine="567"/>
        <w:jc w:val="both"/>
        <w:rPr>
          <w:sz w:val="28"/>
          <w:szCs w:val="28"/>
          <w:lang w:eastAsia="zh-CN"/>
        </w:rPr>
      </w:pPr>
    </w:p>
    <w:p w:rsidR="00B658D3" w:rsidRPr="00F32755" w:rsidRDefault="00B658D3" w:rsidP="00FE3B5F">
      <w:pPr>
        <w:autoSpaceDN w:val="0"/>
        <w:ind w:right="-109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2B025F">
        <w:rPr>
          <w:sz w:val="28"/>
          <w:szCs w:val="28"/>
          <w:lang w:eastAsia="zh-CN"/>
        </w:rPr>
        <w:t xml:space="preserve"> </w:t>
      </w:r>
      <w:r w:rsidR="008B44D1">
        <w:rPr>
          <w:sz w:val="28"/>
          <w:szCs w:val="28"/>
          <w:lang w:eastAsia="zh-CN"/>
        </w:rPr>
        <w:t>Внести следующие изменения в постановление администрации Суджанского района Курской области №1115 от 24.10.2013 года «Об учреждении информационного бюллетеня Администрации Суджанского района»</w:t>
      </w:r>
      <w:r w:rsidR="002976FE">
        <w:rPr>
          <w:sz w:val="28"/>
          <w:szCs w:val="28"/>
          <w:lang w:eastAsia="zh-CN"/>
        </w:rPr>
        <w:t xml:space="preserve"> (с последующими изменениями и дополнениями)</w:t>
      </w:r>
      <w:r w:rsidR="008B44D1">
        <w:rPr>
          <w:sz w:val="28"/>
          <w:szCs w:val="28"/>
          <w:lang w:eastAsia="zh-CN"/>
        </w:rPr>
        <w:t>:</w:t>
      </w:r>
    </w:p>
    <w:p w:rsidR="00B658D3" w:rsidRDefault="008B44D1" w:rsidP="00FE3B5F">
      <w:pPr>
        <w:autoSpaceDN w:val="0"/>
        <w:ind w:right="-109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B658D3">
        <w:rPr>
          <w:sz w:val="28"/>
          <w:szCs w:val="28"/>
          <w:lang w:eastAsia="zh-CN"/>
        </w:rPr>
        <w:t>.</w:t>
      </w:r>
      <w:r w:rsidRPr="008B44D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F32755">
        <w:rPr>
          <w:sz w:val="28"/>
          <w:szCs w:val="28"/>
          <w:lang w:eastAsia="zh-CN"/>
        </w:rPr>
        <w:t>твердить</w:t>
      </w:r>
      <w:r w:rsidR="00B658D3" w:rsidRPr="00F3275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состав Редакционного</w:t>
      </w:r>
      <w:r w:rsidR="00B658D3" w:rsidRPr="00F32755">
        <w:rPr>
          <w:sz w:val="28"/>
          <w:szCs w:val="28"/>
          <w:lang w:eastAsia="zh-CN"/>
        </w:rPr>
        <w:t xml:space="preserve"> Совет</w:t>
      </w:r>
      <w:r>
        <w:rPr>
          <w:sz w:val="28"/>
          <w:szCs w:val="28"/>
          <w:lang w:eastAsia="zh-CN"/>
        </w:rPr>
        <w:t>а</w:t>
      </w:r>
      <w:r w:rsidR="00B658D3" w:rsidRPr="00F32755">
        <w:rPr>
          <w:sz w:val="28"/>
          <w:szCs w:val="28"/>
          <w:lang w:eastAsia="zh-CN"/>
        </w:rPr>
        <w:t xml:space="preserve"> информационного бюллетеня </w:t>
      </w:r>
      <w:r>
        <w:rPr>
          <w:sz w:val="28"/>
          <w:szCs w:val="28"/>
          <w:lang w:eastAsia="zh-CN"/>
        </w:rPr>
        <w:t>в новой редакции</w:t>
      </w:r>
      <w:r w:rsidR="005D5BFB">
        <w:rPr>
          <w:sz w:val="28"/>
          <w:szCs w:val="28"/>
          <w:lang w:eastAsia="zh-CN"/>
        </w:rPr>
        <w:t xml:space="preserve"> (приложение №1)</w:t>
      </w:r>
      <w:r w:rsidR="00B658D3" w:rsidRPr="00F32755">
        <w:rPr>
          <w:sz w:val="28"/>
          <w:szCs w:val="28"/>
          <w:lang w:eastAsia="zh-CN"/>
        </w:rPr>
        <w:t>.</w:t>
      </w:r>
    </w:p>
    <w:p w:rsidR="005D5BFB" w:rsidRDefault="002B025F" w:rsidP="00FE3B5F">
      <w:pPr>
        <w:autoSpaceDN w:val="0"/>
        <w:ind w:right="-109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="00FC7FE5" w:rsidRPr="00FC7FE5">
        <w:rPr>
          <w:sz w:val="28"/>
          <w:szCs w:val="28"/>
          <w:lang w:eastAsia="zh-CN"/>
        </w:rPr>
        <w:t xml:space="preserve"> </w:t>
      </w:r>
      <w:r w:rsidR="009D74EE">
        <w:rPr>
          <w:sz w:val="28"/>
          <w:szCs w:val="28"/>
          <w:lang w:eastAsia="zh-CN"/>
        </w:rPr>
        <w:t xml:space="preserve">Внести следующие изменения в Положение об информационном бюллетене Администрации Суджанского района Курской области, утвержденное  </w:t>
      </w:r>
      <w:r w:rsidR="00FC7FE5">
        <w:rPr>
          <w:sz w:val="28"/>
          <w:szCs w:val="28"/>
          <w:lang w:eastAsia="zh-CN"/>
        </w:rPr>
        <w:t>постановление</w:t>
      </w:r>
      <w:r w:rsidR="009D74EE">
        <w:rPr>
          <w:sz w:val="28"/>
          <w:szCs w:val="28"/>
          <w:lang w:eastAsia="zh-CN"/>
        </w:rPr>
        <w:t>м</w:t>
      </w:r>
      <w:r w:rsidR="00FC7FE5">
        <w:rPr>
          <w:sz w:val="28"/>
          <w:szCs w:val="28"/>
          <w:lang w:eastAsia="zh-CN"/>
        </w:rPr>
        <w:t xml:space="preserve"> администрации Суджанского района Курской области №1373 от 17.12.2013 года:</w:t>
      </w:r>
    </w:p>
    <w:p w:rsidR="009D74EE" w:rsidRDefault="00FC7FE5" w:rsidP="00FE3B5F">
      <w:pPr>
        <w:autoSpaceDN w:val="0"/>
        <w:ind w:right="-109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2.1. </w:t>
      </w:r>
      <w:r w:rsidR="009D74EE">
        <w:rPr>
          <w:sz w:val="28"/>
          <w:szCs w:val="28"/>
          <w:lang w:eastAsia="zh-CN"/>
        </w:rPr>
        <w:t xml:space="preserve">В статье 7 Положения </w:t>
      </w:r>
      <w:r w:rsidR="009D74EE" w:rsidRPr="00613E1B">
        <w:rPr>
          <w:sz w:val="28"/>
          <w:szCs w:val="28"/>
          <w:lang w:eastAsia="zh-CN"/>
        </w:rPr>
        <w:t>слова</w:t>
      </w:r>
      <w:r w:rsidR="00613E1B" w:rsidRPr="00613E1B">
        <w:rPr>
          <w:color w:val="000000"/>
          <w:sz w:val="24"/>
          <w:szCs w:val="24"/>
        </w:rPr>
        <w:t xml:space="preserve"> «</w:t>
      </w:r>
      <w:proofErr w:type="spellStart"/>
      <w:r w:rsidR="00613E1B" w:rsidRPr="00613E1B">
        <w:rPr>
          <w:color w:val="000000"/>
          <w:sz w:val="28"/>
          <w:szCs w:val="28"/>
          <w:lang w:val="en-US"/>
        </w:rPr>
        <w:t>sudgar</w:t>
      </w:r>
      <w:proofErr w:type="spellEnd"/>
      <w:r w:rsidR="00613E1B" w:rsidRPr="00613E1B">
        <w:rPr>
          <w:color w:val="000000"/>
          <w:sz w:val="28"/>
          <w:szCs w:val="28"/>
        </w:rPr>
        <w:t>.</w:t>
      </w:r>
      <w:proofErr w:type="spellStart"/>
      <w:r w:rsidR="00613E1B" w:rsidRPr="00613E1B">
        <w:rPr>
          <w:color w:val="000000"/>
          <w:sz w:val="28"/>
          <w:szCs w:val="28"/>
          <w:lang w:val="en-US"/>
        </w:rPr>
        <w:t>rkursk</w:t>
      </w:r>
      <w:proofErr w:type="spellEnd"/>
      <w:r w:rsidR="00613E1B" w:rsidRPr="00613E1B">
        <w:rPr>
          <w:color w:val="000000"/>
          <w:sz w:val="28"/>
          <w:szCs w:val="28"/>
        </w:rPr>
        <w:t>.</w:t>
      </w:r>
      <w:proofErr w:type="spellStart"/>
      <w:r w:rsidR="00613E1B" w:rsidRPr="00613E1B">
        <w:rPr>
          <w:color w:val="000000"/>
          <w:sz w:val="28"/>
          <w:szCs w:val="28"/>
          <w:lang w:val="en-US"/>
        </w:rPr>
        <w:t>ru</w:t>
      </w:r>
      <w:proofErr w:type="spellEnd"/>
      <w:r w:rsidR="00613E1B">
        <w:rPr>
          <w:color w:val="000000"/>
          <w:sz w:val="28"/>
          <w:szCs w:val="28"/>
        </w:rPr>
        <w:t xml:space="preserve">» заменить словами </w:t>
      </w:r>
      <w:hyperlink r:id="rId5" w:history="1">
        <w:r w:rsidR="00BD75A6" w:rsidRPr="00BD75A6">
          <w:rPr>
            <w:rStyle w:val="a4"/>
            <w:color w:val="auto"/>
            <w:sz w:val="26"/>
            <w:szCs w:val="26"/>
            <w:u w:val="none"/>
          </w:rPr>
          <w:t>«суджанский</w:t>
        </w:r>
      </w:hyperlink>
      <w:r w:rsidR="00BD75A6" w:rsidRPr="00BD75A6">
        <w:rPr>
          <w:sz w:val="26"/>
          <w:szCs w:val="26"/>
        </w:rPr>
        <w:t xml:space="preserve"> – район</w:t>
      </w:r>
      <w:proofErr w:type="gramStart"/>
      <w:r w:rsidR="00BD75A6" w:rsidRPr="00BD75A6">
        <w:rPr>
          <w:sz w:val="26"/>
          <w:szCs w:val="26"/>
        </w:rPr>
        <w:t>.р</w:t>
      </w:r>
      <w:proofErr w:type="gramEnd"/>
      <w:r w:rsidR="00BD75A6" w:rsidRPr="00BD75A6">
        <w:rPr>
          <w:sz w:val="26"/>
          <w:szCs w:val="26"/>
        </w:rPr>
        <w:t>ф»</w:t>
      </w:r>
      <w:r w:rsidR="00BD75A6">
        <w:rPr>
          <w:sz w:val="26"/>
          <w:szCs w:val="26"/>
        </w:rPr>
        <w:t>.</w:t>
      </w:r>
      <w:r w:rsidR="009D74EE">
        <w:rPr>
          <w:sz w:val="28"/>
          <w:szCs w:val="28"/>
          <w:lang w:eastAsia="zh-CN"/>
        </w:rPr>
        <w:t xml:space="preserve"> </w:t>
      </w:r>
    </w:p>
    <w:p w:rsidR="00B658D3" w:rsidRPr="00F32755" w:rsidRDefault="00613E1B" w:rsidP="00FE3B5F">
      <w:pPr>
        <w:autoSpaceDN w:val="0"/>
        <w:ind w:right="-109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B658D3">
        <w:rPr>
          <w:sz w:val="28"/>
          <w:szCs w:val="28"/>
          <w:lang w:eastAsia="zh-CN"/>
        </w:rPr>
        <w:t>.</w:t>
      </w:r>
      <w:proofErr w:type="gramStart"/>
      <w:r w:rsidR="00B658D3" w:rsidRPr="00F32755">
        <w:rPr>
          <w:sz w:val="28"/>
          <w:szCs w:val="28"/>
          <w:lang w:eastAsia="zh-CN"/>
        </w:rPr>
        <w:t>Контроль за</w:t>
      </w:r>
      <w:proofErr w:type="gramEnd"/>
      <w:r w:rsidR="00B658D3" w:rsidRPr="00F32755">
        <w:rPr>
          <w:sz w:val="28"/>
          <w:szCs w:val="28"/>
          <w:lang w:eastAsia="zh-CN"/>
        </w:rPr>
        <w:t xml:space="preserve"> исполнением настоящего постановления возложить на </w:t>
      </w:r>
      <w:r w:rsidR="00FE3B5F">
        <w:rPr>
          <w:sz w:val="28"/>
          <w:szCs w:val="28"/>
          <w:lang w:eastAsia="zh-CN"/>
        </w:rPr>
        <w:t xml:space="preserve">Управляющего делами </w:t>
      </w:r>
      <w:r w:rsidR="00B658D3" w:rsidRPr="00F32755">
        <w:rPr>
          <w:sz w:val="28"/>
          <w:szCs w:val="28"/>
          <w:lang w:eastAsia="zh-CN"/>
        </w:rPr>
        <w:t xml:space="preserve"> Администрации Суджанского района </w:t>
      </w:r>
      <w:r w:rsidR="00FE3B5F">
        <w:rPr>
          <w:sz w:val="28"/>
          <w:szCs w:val="28"/>
          <w:lang w:eastAsia="zh-CN"/>
        </w:rPr>
        <w:t>Н.А.Сердюкову</w:t>
      </w:r>
      <w:r w:rsidR="002976FE">
        <w:rPr>
          <w:sz w:val="28"/>
          <w:szCs w:val="28"/>
          <w:lang w:eastAsia="zh-CN"/>
        </w:rPr>
        <w:t>.</w:t>
      </w:r>
    </w:p>
    <w:p w:rsidR="00B658D3" w:rsidRPr="00F32755" w:rsidRDefault="00613E1B" w:rsidP="00FE3B5F">
      <w:pPr>
        <w:autoSpaceDN w:val="0"/>
        <w:ind w:right="-109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B658D3">
        <w:rPr>
          <w:sz w:val="28"/>
          <w:szCs w:val="28"/>
          <w:lang w:eastAsia="zh-CN"/>
        </w:rPr>
        <w:t>.</w:t>
      </w:r>
      <w:r w:rsidR="002976FE">
        <w:rPr>
          <w:sz w:val="28"/>
          <w:szCs w:val="28"/>
          <w:lang w:eastAsia="zh-CN"/>
        </w:rPr>
        <w:t>Насто</w:t>
      </w:r>
      <w:r w:rsidR="00B658D3" w:rsidRPr="00F32755">
        <w:rPr>
          <w:sz w:val="28"/>
          <w:szCs w:val="28"/>
          <w:lang w:eastAsia="zh-CN"/>
        </w:rPr>
        <w:t>ящее постановление вступает в силу со дня подписания.</w:t>
      </w:r>
    </w:p>
    <w:p w:rsidR="00B658D3" w:rsidRPr="00F32755" w:rsidRDefault="00B658D3" w:rsidP="00FE3B5F">
      <w:pPr>
        <w:autoSpaceDN w:val="0"/>
        <w:ind w:right="-109" w:firstLine="567"/>
        <w:jc w:val="both"/>
        <w:rPr>
          <w:sz w:val="28"/>
          <w:szCs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2976FE" w:rsidRDefault="00B658D3" w:rsidP="00D5355C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Глава Суджанского района</w:t>
      </w:r>
    </w:p>
    <w:p w:rsidR="00B658D3" w:rsidRDefault="00FE3B5F" w:rsidP="00D5355C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</w:t>
      </w:r>
      <w:r w:rsidR="002976FE">
        <w:rPr>
          <w:rFonts w:cs="Courier New"/>
          <w:sz w:val="28"/>
          <w:lang w:eastAsia="zh-CN"/>
        </w:rPr>
        <w:t xml:space="preserve">Курской области                                  </w:t>
      </w:r>
      <w:r w:rsidR="00B658D3">
        <w:rPr>
          <w:rFonts w:cs="Courier New"/>
          <w:sz w:val="28"/>
          <w:lang w:eastAsia="zh-CN"/>
        </w:rPr>
        <w:t xml:space="preserve">                                          Н.И. Ильин</w:t>
      </w:r>
    </w:p>
    <w:p w:rsidR="008B44D1" w:rsidRDefault="008B44D1" w:rsidP="00F32755">
      <w:pPr>
        <w:autoSpaceDN w:val="0"/>
        <w:jc w:val="right"/>
        <w:rPr>
          <w:rFonts w:cs="Courier New"/>
          <w:sz w:val="28"/>
          <w:lang w:eastAsia="zh-CN"/>
        </w:rPr>
      </w:pPr>
    </w:p>
    <w:p w:rsidR="008B44D1" w:rsidRDefault="008B44D1" w:rsidP="00F32755">
      <w:pPr>
        <w:autoSpaceDN w:val="0"/>
        <w:jc w:val="right"/>
        <w:rPr>
          <w:rFonts w:cs="Courier New"/>
          <w:sz w:val="28"/>
          <w:lang w:eastAsia="zh-CN"/>
        </w:rPr>
      </w:pPr>
    </w:p>
    <w:p w:rsidR="00BD75A6" w:rsidRDefault="00BD75A6" w:rsidP="00BD75A6">
      <w:pPr>
        <w:autoSpaceDE w:val="0"/>
        <w:autoSpaceDN w:val="0"/>
        <w:adjustRightInd w:val="0"/>
        <w:outlineLvl w:val="0"/>
        <w:rPr>
          <w:rFonts w:cs="Courier New"/>
          <w:sz w:val="28"/>
          <w:lang w:eastAsia="zh-CN"/>
        </w:rPr>
      </w:pPr>
    </w:p>
    <w:p w:rsidR="00FE3B5F" w:rsidRDefault="00FE3B5F" w:rsidP="00BD75A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D5BFB" w:rsidRDefault="005D5BFB" w:rsidP="00FA043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A0431" w:rsidRPr="00E64C85" w:rsidRDefault="005D5BFB" w:rsidP="00FA043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A0431" w:rsidRPr="00E64C85" w:rsidRDefault="005D5BFB" w:rsidP="00FA043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FA0431" w:rsidRPr="00E64C85">
        <w:rPr>
          <w:sz w:val="24"/>
          <w:szCs w:val="24"/>
        </w:rPr>
        <w:t xml:space="preserve"> Администрации</w:t>
      </w:r>
    </w:p>
    <w:p w:rsidR="00FA0431" w:rsidRPr="00E64C85" w:rsidRDefault="00FA0431" w:rsidP="00FA043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64C85">
        <w:rPr>
          <w:sz w:val="24"/>
          <w:szCs w:val="24"/>
        </w:rPr>
        <w:t xml:space="preserve"> Суджанского района Курской области</w:t>
      </w:r>
    </w:p>
    <w:p w:rsidR="00FA0431" w:rsidRPr="00E64C85" w:rsidRDefault="0062631B" w:rsidP="00FA043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12.12.</w:t>
      </w:r>
      <w:r w:rsidR="00FA0431" w:rsidRPr="00E64C85">
        <w:rPr>
          <w:sz w:val="24"/>
          <w:szCs w:val="24"/>
        </w:rPr>
        <w:t xml:space="preserve"> 201</w:t>
      </w:r>
      <w:r w:rsidR="00FA0431">
        <w:rPr>
          <w:sz w:val="24"/>
          <w:szCs w:val="24"/>
        </w:rPr>
        <w:t>8</w:t>
      </w:r>
      <w:r w:rsidR="00FA0431" w:rsidRPr="00E64C85">
        <w:rPr>
          <w:sz w:val="24"/>
          <w:szCs w:val="24"/>
        </w:rPr>
        <w:t xml:space="preserve"> г. </w:t>
      </w:r>
      <w:r w:rsidR="00FA0431">
        <w:rPr>
          <w:sz w:val="24"/>
          <w:szCs w:val="24"/>
        </w:rPr>
        <w:t>№</w:t>
      </w:r>
      <w:r w:rsidR="00FA0431" w:rsidRPr="00E64C85">
        <w:rPr>
          <w:sz w:val="24"/>
          <w:szCs w:val="24"/>
        </w:rPr>
        <w:t xml:space="preserve"> </w:t>
      </w:r>
      <w:r>
        <w:rPr>
          <w:sz w:val="24"/>
          <w:szCs w:val="24"/>
        </w:rPr>
        <w:t>821</w:t>
      </w:r>
    </w:p>
    <w:p w:rsidR="00FA0431" w:rsidRPr="00E64C85" w:rsidRDefault="00FA0431" w:rsidP="00FA04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58D3" w:rsidRDefault="00B658D3" w:rsidP="00F32755">
      <w:pPr>
        <w:autoSpaceDN w:val="0"/>
        <w:jc w:val="right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right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Состав</w:t>
      </w: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Редакционного Совета информационного бюллетеня</w:t>
      </w: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Администрации Суджанского района</w:t>
      </w:r>
    </w:p>
    <w:p w:rsidR="00FA0431" w:rsidRDefault="00FA0431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FA0431" w:rsidRDefault="00FA0431" w:rsidP="00F32755">
      <w:pPr>
        <w:autoSpaceDN w:val="0"/>
        <w:jc w:val="center"/>
        <w:rPr>
          <w:rFonts w:cs="Courier New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FE3B5F" w:rsidRPr="00FA0431" w:rsidTr="00FA0431">
        <w:tc>
          <w:tcPr>
            <w:tcW w:w="4643" w:type="dxa"/>
          </w:tcPr>
          <w:p w:rsidR="00FE3B5F" w:rsidRPr="00FA0431" w:rsidRDefault="00FE3B5F" w:rsidP="006C4F70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 w:rsidRPr="00FA0431">
              <w:rPr>
                <w:rFonts w:cs="Courier New"/>
                <w:sz w:val="28"/>
                <w:lang w:eastAsia="zh-CN"/>
              </w:rPr>
              <w:t xml:space="preserve">Сердюкова Н.А.                              </w:t>
            </w:r>
          </w:p>
        </w:tc>
        <w:tc>
          <w:tcPr>
            <w:tcW w:w="4644" w:type="dxa"/>
          </w:tcPr>
          <w:p w:rsidR="00FE3B5F" w:rsidRPr="00FA0431" w:rsidRDefault="00FE3B5F" w:rsidP="006C4F70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 w:rsidRPr="00FA0431">
              <w:rPr>
                <w:rFonts w:cs="Courier New"/>
                <w:sz w:val="28"/>
                <w:lang w:eastAsia="zh-CN"/>
              </w:rPr>
              <w:t>Управляющий делами администрации Суджанского района</w:t>
            </w:r>
            <w:r>
              <w:rPr>
                <w:rFonts w:cs="Courier New"/>
                <w:sz w:val="28"/>
                <w:lang w:eastAsia="zh-CN"/>
              </w:rPr>
              <w:t>, председатель</w:t>
            </w:r>
          </w:p>
          <w:p w:rsidR="00FE3B5F" w:rsidRPr="00FA0431" w:rsidRDefault="00FE3B5F" w:rsidP="006C4F70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</w:p>
        </w:tc>
      </w:tr>
      <w:tr w:rsidR="00485396" w:rsidRPr="00FA0431" w:rsidTr="00FA0431">
        <w:tc>
          <w:tcPr>
            <w:tcW w:w="4643" w:type="dxa"/>
          </w:tcPr>
          <w:p w:rsidR="00485396" w:rsidRPr="00FA0431" w:rsidRDefault="00485396" w:rsidP="006941A2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 w:rsidRPr="00FA0431">
              <w:rPr>
                <w:rFonts w:cs="Courier New"/>
                <w:sz w:val="28"/>
                <w:lang w:eastAsia="zh-CN"/>
              </w:rPr>
              <w:t>Прилуцкая Л.П.</w:t>
            </w:r>
          </w:p>
        </w:tc>
        <w:tc>
          <w:tcPr>
            <w:tcW w:w="4644" w:type="dxa"/>
          </w:tcPr>
          <w:p w:rsidR="00485396" w:rsidRPr="00FA0431" w:rsidRDefault="00485396" w:rsidP="006941A2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 w:rsidRPr="00FA0431">
              <w:rPr>
                <w:rFonts w:cs="Courier New"/>
                <w:sz w:val="28"/>
                <w:lang w:eastAsia="zh-CN"/>
              </w:rPr>
              <w:t>Начальник МКУК «Межпоселенческая библиотека Суджанского района»</w:t>
            </w:r>
            <w:r>
              <w:rPr>
                <w:rFonts w:cs="Courier New"/>
                <w:sz w:val="28"/>
                <w:lang w:eastAsia="zh-CN"/>
              </w:rPr>
              <w:t>, секретарь</w:t>
            </w:r>
          </w:p>
        </w:tc>
      </w:tr>
      <w:tr w:rsidR="00485396" w:rsidRPr="00FA0431" w:rsidTr="00FA0431">
        <w:tc>
          <w:tcPr>
            <w:tcW w:w="4643" w:type="dxa"/>
          </w:tcPr>
          <w:p w:rsidR="00485396" w:rsidRPr="00FA0431" w:rsidRDefault="00485396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 w:rsidRPr="00FA0431">
              <w:rPr>
                <w:rFonts w:cs="Courier New"/>
                <w:sz w:val="28"/>
                <w:lang w:eastAsia="zh-CN"/>
              </w:rPr>
              <w:t>Кузмицкий Н.А.</w:t>
            </w:r>
          </w:p>
        </w:tc>
        <w:tc>
          <w:tcPr>
            <w:tcW w:w="4644" w:type="dxa"/>
          </w:tcPr>
          <w:p w:rsidR="00485396" w:rsidRPr="00FA0431" w:rsidRDefault="00485396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 w:rsidRPr="00FA0431">
              <w:rPr>
                <w:rFonts w:cs="Courier New"/>
                <w:sz w:val="28"/>
                <w:lang w:eastAsia="zh-CN"/>
              </w:rPr>
              <w:t xml:space="preserve">Председатель Представительного Собрания Суджанского района </w:t>
            </w:r>
          </w:p>
          <w:p w:rsidR="00485396" w:rsidRPr="00FA0431" w:rsidRDefault="00485396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 w:rsidRPr="00FA0431">
              <w:rPr>
                <w:rFonts w:cs="Courier New"/>
                <w:sz w:val="28"/>
                <w:lang w:eastAsia="zh-CN"/>
              </w:rPr>
              <w:t>(по согласованию)</w:t>
            </w:r>
          </w:p>
          <w:p w:rsidR="00485396" w:rsidRPr="00FA0431" w:rsidRDefault="00485396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</w:p>
        </w:tc>
      </w:tr>
      <w:tr w:rsidR="00485396" w:rsidRPr="00FA0431" w:rsidTr="00FA0431">
        <w:tc>
          <w:tcPr>
            <w:tcW w:w="4643" w:type="dxa"/>
          </w:tcPr>
          <w:p w:rsidR="00485396" w:rsidRPr="00FA0431" w:rsidRDefault="00485396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 w:rsidRPr="00FA0431">
              <w:rPr>
                <w:rFonts w:cs="Courier New"/>
                <w:sz w:val="28"/>
                <w:lang w:eastAsia="zh-CN"/>
              </w:rPr>
              <w:t xml:space="preserve">Бирюкова И.П.                                </w:t>
            </w:r>
          </w:p>
        </w:tc>
        <w:tc>
          <w:tcPr>
            <w:tcW w:w="4644" w:type="dxa"/>
          </w:tcPr>
          <w:p w:rsidR="00485396" w:rsidRPr="00FA0431" w:rsidRDefault="00485396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 w:rsidRPr="00FA0431">
              <w:rPr>
                <w:rFonts w:cs="Courier New"/>
                <w:sz w:val="28"/>
                <w:lang w:eastAsia="zh-CN"/>
              </w:rPr>
              <w:t>Начальник финансово-экономического управления администрации Суджанского района</w:t>
            </w:r>
          </w:p>
          <w:p w:rsidR="00485396" w:rsidRPr="00FA0431" w:rsidRDefault="00485396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</w:p>
        </w:tc>
      </w:tr>
      <w:tr w:rsidR="00FE3B5F" w:rsidRPr="00FA0431" w:rsidTr="00FA0431">
        <w:tc>
          <w:tcPr>
            <w:tcW w:w="4643" w:type="dxa"/>
          </w:tcPr>
          <w:p w:rsidR="00FE3B5F" w:rsidRPr="00FA0431" w:rsidRDefault="00FE3B5F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>
              <w:rPr>
                <w:rFonts w:cs="Courier New"/>
                <w:sz w:val="28"/>
                <w:lang w:eastAsia="zh-CN"/>
              </w:rPr>
              <w:t>Маханьков Г.В.</w:t>
            </w:r>
          </w:p>
        </w:tc>
        <w:tc>
          <w:tcPr>
            <w:tcW w:w="4644" w:type="dxa"/>
          </w:tcPr>
          <w:p w:rsidR="00FE3B5F" w:rsidRPr="00FA0431" w:rsidRDefault="00FE3B5F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>
              <w:rPr>
                <w:rFonts w:cs="Courier New"/>
                <w:sz w:val="28"/>
                <w:lang w:eastAsia="zh-CN"/>
              </w:rPr>
              <w:t xml:space="preserve">И.о. начальника отдела культуры, молодежной политики, физкультуры и спорта </w:t>
            </w:r>
            <w:r w:rsidRPr="00FA0431">
              <w:rPr>
                <w:rFonts w:cs="Courier New"/>
                <w:sz w:val="28"/>
                <w:lang w:eastAsia="zh-CN"/>
              </w:rPr>
              <w:t>администрации Суджанского района</w:t>
            </w:r>
          </w:p>
        </w:tc>
      </w:tr>
      <w:tr w:rsidR="00FE3B5F" w:rsidRPr="00FA0431" w:rsidTr="00FA0431">
        <w:tc>
          <w:tcPr>
            <w:tcW w:w="4643" w:type="dxa"/>
          </w:tcPr>
          <w:p w:rsidR="00FE3B5F" w:rsidRDefault="00FE3B5F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>
              <w:rPr>
                <w:rFonts w:cs="Courier New"/>
                <w:sz w:val="28"/>
                <w:lang w:eastAsia="zh-CN"/>
              </w:rPr>
              <w:t>Маширова Т.И.</w:t>
            </w:r>
          </w:p>
        </w:tc>
        <w:tc>
          <w:tcPr>
            <w:tcW w:w="4644" w:type="dxa"/>
          </w:tcPr>
          <w:p w:rsidR="00FE3B5F" w:rsidRDefault="00FE3B5F" w:rsidP="00FA0431">
            <w:pPr>
              <w:autoSpaceDN w:val="0"/>
              <w:jc w:val="center"/>
              <w:rPr>
                <w:rFonts w:cs="Courier New"/>
                <w:sz w:val="28"/>
                <w:lang w:eastAsia="zh-CN"/>
              </w:rPr>
            </w:pPr>
            <w:r>
              <w:rPr>
                <w:rFonts w:cs="Courier New"/>
                <w:sz w:val="28"/>
                <w:lang w:eastAsia="zh-CN"/>
              </w:rPr>
              <w:t>Главный специалист-эксперт по правовым вопросам</w:t>
            </w:r>
            <w:r w:rsidRPr="00FA0431">
              <w:rPr>
                <w:rFonts w:cs="Courier New"/>
                <w:sz w:val="28"/>
                <w:lang w:eastAsia="zh-CN"/>
              </w:rPr>
              <w:t xml:space="preserve"> администрации Суджанского района</w:t>
            </w:r>
          </w:p>
        </w:tc>
      </w:tr>
    </w:tbl>
    <w:p w:rsidR="00FA0431" w:rsidRDefault="00FA0431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Pr="005F5E5D" w:rsidRDefault="00B658D3" w:rsidP="005F5E5D"/>
    <w:sectPr w:rsidR="00B658D3" w:rsidRPr="005F5E5D" w:rsidSect="008E14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ACF"/>
    <w:rsid w:val="000A11CD"/>
    <w:rsid w:val="000F3863"/>
    <w:rsid w:val="001030AF"/>
    <w:rsid w:val="001522F0"/>
    <w:rsid w:val="001971DD"/>
    <w:rsid w:val="001D5EB5"/>
    <w:rsid w:val="002649B3"/>
    <w:rsid w:val="002976FE"/>
    <w:rsid w:val="002B025F"/>
    <w:rsid w:val="003E708D"/>
    <w:rsid w:val="004778A6"/>
    <w:rsid w:val="00485396"/>
    <w:rsid w:val="005716C8"/>
    <w:rsid w:val="005D5BFB"/>
    <w:rsid w:val="005F5E5D"/>
    <w:rsid w:val="00613E1B"/>
    <w:rsid w:val="0062631B"/>
    <w:rsid w:val="00662290"/>
    <w:rsid w:val="006E5239"/>
    <w:rsid w:val="00706A02"/>
    <w:rsid w:val="0078782D"/>
    <w:rsid w:val="008329FF"/>
    <w:rsid w:val="00853B6F"/>
    <w:rsid w:val="00856EFB"/>
    <w:rsid w:val="008B44D1"/>
    <w:rsid w:val="008E147F"/>
    <w:rsid w:val="00911BCA"/>
    <w:rsid w:val="00943A8A"/>
    <w:rsid w:val="009D74EE"/>
    <w:rsid w:val="009F05CC"/>
    <w:rsid w:val="00A6739C"/>
    <w:rsid w:val="00AD79FA"/>
    <w:rsid w:val="00AF77A7"/>
    <w:rsid w:val="00B26070"/>
    <w:rsid w:val="00B6012F"/>
    <w:rsid w:val="00B658D3"/>
    <w:rsid w:val="00BA2960"/>
    <w:rsid w:val="00BD75A6"/>
    <w:rsid w:val="00CB345B"/>
    <w:rsid w:val="00CD01FA"/>
    <w:rsid w:val="00D162E5"/>
    <w:rsid w:val="00D5355C"/>
    <w:rsid w:val="00D73FEC"/>
    <w:rsid w:val="00D91EC5"/>
    <w:rsid w:val="00DD202A"/>
    <w:rsid w:val="00DE5ACF"/>
    <w:rsid w:val="00E2595B"/>
    <w:rsid w:val="00E60963"/>
    <w:rsid w:val="00F32755"/>
    <w:rsid w:val="00FA0431"/>
    <w:rsid w:val="00FA3B49"/>
    <w:rsid w:val="00FC4D75"/>
    <w:rsid w:val="00FC7FE5"/>
    <w:rsid w:val="00FE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FA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D75A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91;&#1076;&#1078;&#1072;&#1085;&#1089;&#1082;&#1080;&#1081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C200613</cp:lastModifiedBy>
  <cp:revision>10</cp:revision>
  <dcterms:created xsi:type="dcterms:W3CDTF">2018-12-10T13:11:00Z</dcterms:created>
  <dcterms:modified xsi:type="dcterms:W3CDTF">2022-02-07T08:34:00Z</dcterms:modified>
</cp:coreProperties>
</file>