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1CEF" w14:textId="77777777" w:rsidR="00B669E3" w:rsidRPr="00B669E3" w:rsidRDefault="00B669E3" w:rsidP="00B669E3">
      <w:pPr>
        <w:pStyle w:val="ConsTitle"/>
        <w:widowControl/>
        <w:ind w:firstLine="540"/>
        <w:jc w:val="center"/>
        <w:rPr>
          <w:sz w:val="32"/>
          <w:szCs w:val="32"/>
        </w:rPr>
      </w:pPr>
      <w:r w:rsidRPr="00B669E3">
        <w:rPr>
          <w:sz w:val="32"/>
          <w:szCs w:val="32"/>
        </w:rPr>
        <w:t>ПРЕДСТАВИТЕЛЬНОЕ СОБРАНИЕ</w:t>
      </w:r>
    </w:p>
    <w:p w14:paraId="6626F229" w14:textId="77777777" w:rsidR="00B669E3" w:rsidRPr="00B669E3" w:rsidRDefault="00B669E3" w:rsidP="00B669E3">
      <w:pPr>
        <w:pStyle w:val="ConsTitle"/>
        <w:widowControl/>
        <w:ind w:firstLine="540"/>
        <w:jc w:val="center"/>
        <w:rPr>
          <w:sz w:val="32"/>
          <w:szCs w:val="32"/>
        </w:rPr>
      </w:pPr>
      <w:r w:rsidRPr="00B669E3">
        <w:rPr>
          <w:sz w:val="32"/>
          <w:szCs w:val="32"/>
        </w:rPr>
        <w:t>СУДЖАНСКОГО РАЙОНА КУРСКОЙ ОБЛАСТИ</w:t>
      </w:r>
    </w:p>
    <w:p w14:paraId="7F24FA1D" w14:textId="77777777" w:rsidR="00B669E3" w:rsidRPr="00B669E3" w:rsidRDefault="00B669E3" w:rsidP="00B669E3">
      <w:pPr>
        <w:pStyle w:val="ConsTitle"/>
        <w:widowControl/>
        <w:ind w:firstLine="540"/>
        <w:jc w:val="center"/>
        <w:rPr>
          <w:sz w:val="32"/>
          <w:szCs w:val="32"/>
        </w:rPr>
      </w:pPr>
    </w:p>
    <w:p w14:paraId="489C27F7" w14:textId="77777777" w:rsidR="00B669E3" w:rsidRPr="00B669E3" w:rsidRDefault="00B669E3" w:rsidP="00B669E3">
      <w:pPr>
        <w:pStyle w:val="ConsTitle"/>
        <w:widowControl/>
        <w:ind w:firstLine="540"/>
        <w:jc w:val="center"/>
        <w:rPr>
          <w:sz w:val="32"/>
          <w:szCs w:val="32"/>
        </w:rPr>
      </w:pPr>
      <w:r w:rsidRPr="00B669E3">
        <w:rPr>
          <w:sz w:val="32"/>
          <w:szCs w:val="32"/>
        </w:rPr>
        <w:t>РЕШЕНИЕ</w:t>
      </w:r>
    </w:p>
    <w:p w14:paraId="29B60B45" w14:textId="77777777" w:rsidR="00B669E3" w:rsidRPr="00B669E3" w:rsidRDefault="00B669E3" w:rsidP="00B669E3">
      <w:pPr>
        <w:pStyle w:val="ConsTitle"/>
        <w:widowControl/>
        <w:ind w:firstLine="540"/>
        <w:jc w:val="center"/>
        <w:rPr>
          <w:sz w:val="32"/>
          <w:szCs w:val="32"/>
        </w:rPr>
      </w:pPr>
      <w:r w:rsidRPr="00B669E3">
        <w:rPr>
          <w:sz w:val="32"/>
          <w:szCs w:val="32"/>
        </w:rPr>
        <w:t xml:space="preserve">от </w:t>
      </w:r>
      <w:r w:rsidR="00437C7E">
        <w:rPr>
          <w:sz w:val="32"/>
          <w:szCs w:val="32"/>
        </w:rPr>
        <w:t>30 мая 2023 г. №348</w:t>
      </w:r>
    </w:p>
    <w:p w14:paraId="47DB160E" w14:textId="77777777" w:rsidR="00B669E3" w:rsidRPr="00B669E3" w:rsidRDefault="00B669E3" w:rsidP="00B669E3">
      <w:pPr>
        <w:pStyle w:val="ConsTitle"/>
        <w:widowControl/>
        <w:jc w:val="center"/>
        <w:rPr>
          <w:sz w:val="32"/>
          <w:szCs w:val="32"/>
        </w:rPr>
      </w:pPr>
    </w:p>
    <w:p w14:paraId="3AE9F592" w14:textId="77777777" w:rsidR="00B669E3" w:rsidRPr="00B669E3" w:rsidRDefault="00B669E3" w:rsidP="00B669E3">
      <w:pPr>
        <w:pStyle w:val="ConsTitle"/>
        <w:widowControl/>
        <w:jc w:val="center"/>
        <w:rPr>
          <w:sz w:val="32"/>
          <w:szCs w:val="32"/>
        </w:rPr>
      </w:pPr>
      <w:r w:rsidRPr="00B669E3">
        <w:rPr>
          <w:sz w:val="32"/>
          <w:szCs w:val="32"/>
        </w:rPr>
        <w:t>Об исполнении бюджета муниципального района «Суджанский район»</w:t>
      </w:r>
    </w:p>
    <w:p w14:paraId="3C7EBDC0" w14:textId="77777777" w:rsidR="00B669E3" w:rsidRPr="00B669E3" w:rsidRDefault="00B669E3" w:rsidP="00B669E3">
      <w:pPr>
        <w:pStyle w:val="ConsTitle"/>
        <w:widowControl/>
        <w:jc w:val="center"/>
        <w:rPr>
          <w:sz w:val="32"/>
          <w:szCs w:val="32"/>
        </w:rPr>
      </w:pPr>
      <w:r w:rsidRPr="00B669E3">
        <w:rPr>
          <w:sz w:val="32"/>
          <w:szCs w:val="32"/>
        </w:rPr>
        <w:t>Курской области за 2022 год</w:t>
      </w:r>
    </w:p>
    <w:p w14:paraId="6542552D" w14:textId="77777777" w:rsidR="00B669E3" w:rsidRPr="00B669E3" w:rsidRDefault="00B669E3" w:rsidP="00B669E3">
      <w:pPr>
        <w:pStyle w:val="a3"/>
        <w:jc w:val="center"/>
        <w:rPr>
          <w:rFonts w:ascii="Arial" w:hAnsi="Arial" w:cs="Arial"/>
          <w:sz w:val="24"/>
          <w:szCs w:val="24"/>
        </w:rPr>
      </w:pPr>
    </w:p>
    <w:p w14:paraId="3CCA84CD" w14:textId="77777777" w:rsidR="00B669E3" w:rsidRPr="00B669E3" w:rsidRDefault="00B669E3" w:rsidP="00B669E3">
      <w:pPr>
        <w:pStyle w:val="a3"/>
        <w:ind w:firstLine="851"/>
        <w:jc w:val="both"/>
        <w:rPr>
          <w:rFonts w:ascii="Arial" w:hAnsi="Arial" w:cs="Arial"/>
          <w:bCs/>
          <w:sz w:val="24"/>
          <w:szCs w:val="24"/>
        </w:rPr>
      </w:pPr>
      <w:r w:rsidRPr="00B669E3">
        <w:rPr>
          <w:rFonts w:ascii="Arial" w:hAnsi="Arial" w:cs="Arial"/>
          <w:bCs/>
          <w:sz w:val="24"/>
          <w:szCs w:val="24"/>
        </w:rPr>
        <w:t>Статья 1.</w:t>
      </w:r>
    </w:p>
    <w:p w14:paraId="40558410" w14:textId="77777777" w:rsidR="00B669E3" w:rsidRPr="00B669E3" w:rsidRDefault="00B669E3" w:rsidP="00B669E3">
      <w:pPr>
        <w:ind w:firstLine="708"/>
        <w:jc w:val="both"/>
        <w:rPr>
          <w:rFonts w:ascii="Arial" w:hAnsi="Arial" w:cs="Arial"/>
          <w:b/>
          <w:bCs/>
          <w:sz w:val="24"/>
          <w:szCs w:val="24"/>
        </w:rPr>
      </w:pPr>
      <w:r w:rsidRPr="00B669E3">
        <w:rPr>
          <w:rFonts w:ascii="Arial" w:hAnsi="Arial" w:cs="Arial"/>
          <w:sz w:val="24"/>
          <w:szCs w:val="24"/>
        </w:rPr>
        <w:t>Утвердить отчет об исполнении бюджета муниципального района «Суджанский район» Курской области за 2022 год по доходам в сумме 994059537</w:t>
      </w:r>
      <w:r>
        <w:rPr>
          <w:rFonts w:ascii="Arial" w:hAnsi="Arial" w:cs="Arial"/>
          <w:sz w:val="24"/>
          <w:szCs w:val="24"/>
        </w:rPr>
        <w:t>,</w:t>
      </w:r>
      <w:r w:rsidRPr="00B669E3">
        <w:rPr>
          <w:rFonts w:ascii="Arial" w:hAnsi="Arial" w:cs="Arial"/>
          <w:sz w:val="24"/>
          <w:szCs w:val="24"/>
        </w:rPr>
        <w:t>67 рублей, по расходам в сумме 1019027063.78 рублей, с превышением расходов над доходами (дефицит бюджета) в сумме 24967526,11 рублей и со следующими показателями:</w:t>
      </w:r>
    </w:p>
    <w:p w14:paraId="2BB8409E" w14:textId="77777777" w:rsidR="00B669E3" w:rsidRPr="00B669E3" w:rsidRDefault="00B669E3" w:rsidP="00B669E3">
      <w:pPr>
        <w:ind w:firstLine="900"/>
        <w:jc w:val="both"/>
        <w:rPr>
          <w:rFonts w:ascii="Arial" w:hAnsi="Arial" w:cs="Arial"/>
          <w:sz w:val="24"/>
          <w:szCs w:val="24"/>
        </w:rPr>
      </w:pPr>
      <w:r w:rsidRPr="00B669E3">
        <w:rPr>
          <w:rFonts w:ascii="Arial" w:hAnsi="Arial" w:cs="Arial"/>
          <w:sz w:val="24"/>
          <w:szCs w:val="24"/>
        </w:rPr>
        <w:t xml:space="preserve">1) доходов бюджета муниципального района «Суджанский район» Курской области за 2022 год по кодам классификации доходов бюджетов согласно приложению № 1 к настоящему </w:t>
      </w:r>
      <w:r w:rsidR="00D81757">
        <w:rPr>
          <w:rFonts w:ascii="Arial" w:hAnsi="Arial" w:cs="Arial"/>
          <w:sz w:val="24"/>
          <w:szCs w:val="24"/>
        </w:rPr>
        <w:t>р</w:t>
      </w:r>
      <w:r w:rsidRPr="00B669E3">
        <w:rPr>
          <w:rFonts w:ascii="Arial" w:hAnsi="Arial" w:cs="Arial"/>
          <w:sz w:val="24"/>
          <w:szCs w:val="24"/>
        </w:rPr>
        <w:t>ешению;</w:t>
      </w:r>
    </w:p>
    <w:p w14:paraId="5693A8F7" w14:textId="77777777" w:rsidR="00B669E3" w:rsidRPr="00B669E3" w:rsidRDefault="00B669E3" w:rsidP="00B669E3">
      <w:pPr>
        <w:ind w:firstLine="900"/>
        <w:jc w:val="both"/>
        <w:rPr>
          <w:rFonts w:ascii="Arial" w:hAnsi="Arial" w:cs="Arial"/>
          <w:sz w:val="24"/>
          <w:szCs w:val="24"/>
        </w:rPr>
      </w:pPr>
      <w:r w:rsidRPr="00B669E3">
        <w:rPr>
          <w:rFonts w:ascii="Arial" w:hAnsi="Arial" w:cs="Arial"/>
          <w:sz w:val="24"/>
          <w:szCs w:val="24"/>
        </w:rPr>
        <w:t xml:space="preserve">2) расходов бюджета муниципального района «Суджанский район» Курской области за 2022 год по ведомственной структуре расходов бюджета муниципального района «Суджанский район» Курской области согласно приложению № 2 к настоящему </w:t>
      </w:r>
      <w:r w:rsidR="00D81757">
        <w:rPr>
          <w:rFonts w:ascii="Arial" w:hAnsi="Arial" w:cs="Arial"/>
          <w:sz w:val="24"/>
          <w:szCs w:val="24"/>
        </w:rPr>
        <w:t>р</w:t>
      </w:r>
      <w:r w:rsidRPr="00B669E3">
        <w:rPr>
          <w:rFonts w:ascii="Arial" w:hAnsi="Arial" w:cs="Arial"/>
          <w:sz w:val="24"/>
          <w:szCs w:val="24"/>
        </w:rPr>
        <w:t>ешению;</w:t>
      </w:r>
    </w:p>
    <w:p w14:paraId="79C5F514" w14:textId="77777777" w:rsidR="00B669E3" w:rsidRPr="00B669E3" w:rsidRDefault="00B669E3" w:rsidP="00B669E3">
      <w:pPr>
        <w:ind w:firstLine="900"/>
        <w:jc w:val="both"/>
        <w:rPr>
          <w:rFonts w:ascii="Arial" w:hAnsi="Arial" w:cs="Arial"/>
          <w:sz w:val="24"/>
          <w:szCs w:val="24"/>
        </w:rPr>
      </w:pPr>
      <w:r w:rsidRPr="00B669E3">
        <w:rPr>
          <w:rFonts w:ascii="Arial" w:hAnsi="Arial" w:cs="Arial"/>
          <w:sz w:val="24"/>
          <w:szCs w:val="24"/>
        </w:rPr>
        <w:t>3) расходов бюджета муниципального района «Суджанский район» Курской области за 2021 год по разделам и подразделам классификации расходов бюджетов согласно приложению № 3 к настоящему Решению;</w:t>
      </w:r>
    </w:p>
    <w:p w14:paraId="3A57E8F1" w14:textId="77777777" w:rsidR="00B669E3" w:rsidRPr="00B669E3" w:rsidRDefault="00B669E3" w:rsidP="00B669E3">
      <w:pPr>
        <w:ind w:firstLine="900"/>
        <w:jc w:val="both"/>
        <w:rPr>
          <w:rFonts w:ascii="Arial" w:hAnsi="Arial" w:cs="Arial"/>
          <w:sz w:val="24"/>
          <w:szCs w:val="24"/>
        </w:rPr>
      </w:pPr>
      <w:r w:rsidRPr="00B669E3">
        <w:rPr>
          <w:rFonts w:ascii="Arial" w:hAnsi="Arial" w:cs="Arial"/>
          <w:sz w:val="24"/>
          <w:szCs w:val="24"/>
        </w:rPr>
        <w:t xml:space="preserve">4) источников финансирования дефицита (профицита) бюджета муниципального района «Суджанский район» Курской области за 2022 год по кодам классификации источников финансирования дефицитов бюджетов согласно приложению № 4 к настоящему </w:t>
      </w:r>
      <w:r w:rsidR="00D81757">
        <w:rPr>
          <w:rFonts w:ascii="Arial" w:hAnsi="Arial" w:cs="Arial"/>
          <w:sz w:val="24"/>
          <w:szCs w:val="24"/>
        </w:rPr>
        <w:t>р</w:t>
      </w:r>
      <w:r w:rsidRPr="00B669E3">
        <w:rPr>
          <w:rFonts w:ascii="Arial" w:hAnsi="Arial" w:cs="Arial"/>
          <w:sz w:val="24"/>
          <w:szCs w:val="24"/>
        </w:rPr>
        <w:t>ешению.</w:t>
      </w:r>
    </w:p>
    <w:p w14:paraId="599035F3" w14:textId="77777777" w:rsidR="00B669E3" w:rsidRPr="00B669E3" w:rsidRDefault="00B669E3" w:rsidP="00B669E3">
      <w:pPr>
        <w:pStyle w:val="a3"/>
        <w:ind w:firstLine="851"/>
        <w:jc w:val="both"/>
        <w:rPr>
          <w:rFonts w:ascii="Arial" w:hAnsi="Arial" w:cs="Arial"/>
          <w:bCs/>
          <w:sz w:val="24"/>
          <w:szCs w:val="24"/>
        </w:rPr>
      </w:pPr>
      <w:r w:rsidRPr="00B669E3">
        <w:rPr>
          <w:rFonts w:ascii="Arial" w:hAnsi="Arial" w:cs="Arial"/>
          <w:bCs/>
          <w:sz w:val="24"/>
          <w:szCs w:val="24"/>
        </w:rPr>
        <w:t>Статья 2</w:t>
      </w:r>
      <w:r w:rsidRPr="00B669E3">
        <w:rPr>
          <w:rFonts w:ascii="Arial" w:hAnsi="Arial" w:cs="Arial"/>
          <w:b/>
          <w:bCs/>
          <w:sz w:val="24"/>
          <w:szCs w:val="24"/>
        </w:rPr>
        <w:t>.</w:t>
      </w:r>
    </w:p>
    <w:p w14:paraId="0C72814C" w14:textId="77777777" w:rsidR="00B669E3" w:rsidRPr="00B669E3" w:rsidRDefault="00B669E3" w:rsidP="00B669E3">
      <w:pPr>
        <w:adjustRightInd w:val="0"/>
        <w:ind w:firstLine="540"/>
        <w:jc w:val="both"/>
        <w:rPr>
          <w:rFonts w:ascii="Arial" w:hAnsi="Arial" w:cs="Arial"/>
          <w:sz w:val="24"/>
          <w:szCs w:val="24"/>
        </w:rPr>
      </w:pPr>
      <w:r w:rsidRPr="00B669E3">
        <w:rPr>
          <w:rFonts w:ascii="Arial" w:hAnsi="Arial" w:cs="Arial"/>
          <w:sz w:val="24"/>
          <w:szCs w:val="24"/>
        </w:rPr>
        <w:t xml:space="preserve">Настоящее </w:t>
      </w:r>
      <w:r w:rsidR="00D81757">
        <w:rPr>
          <w:rFonts w:ascii="Arial" w:hAnsi="Arial" w:cs="Arial"/>
          <w:sz w:val="24"/>
          <w:szCs w:val="24"/>
        </w:rPr>
        <w:t>р</w:t>
      </w:r>
      <w:r w:rsidRPr="00B669E3">
        <w:rPr>
          <w:rFonts w:ascii="Arial" w:hAnsi="Arial" w:cs="Arial"/>
          <w:sz w:val="24"/>
          <w:szCs w:val="24"/>
        </w:rPr>
        <w:t>ешение вступает в силу со дня его официального опубликования.</w:t>
      </w:r>
    </w:p>
    <w:p w14:paraId="1FD7082B" w14:textId="77777777" w:rsidR="00B669E3" w:rsidRPr="00B669E3" w:rsidRDefault="00B669E3" w:rsidP="00B669E3">
      <w:pPr>
        <w:pStyle w:val="a3"/>
        <w:jc w:val="center"/>
        <w:rPr>
          <w:rFonts w:ascii="Arial" w:hAnsi="Arial" w:cs="Arial"/>
          <w:sz w:val="24"/>
          <w:szCs w:val="24"/>
        </w:rPr>
      </w:pPr>
    </w:p>
    <w:p w14:paraId="17611F02" w14:textId="77777777" w:rsidR="00B669E3" w:rsidRDefault="00B669E3" w:rsidP="00B669E3">
      <w:pPr>
        <w:pStyle w:val="a3"/>
        <w:jc w:val="both"/>
        <w:rPr>
          <w:rFonts w:ascii="Arial" w:hAnsi="Arial" w:cs="Arial"/>
          <w:bCs/>
          <w:sz w:val="24"/>
          <w:szCs w:val="24"/>
        </w:rPr>
      </w:pPr>
      <w:r w:rsidRPr="00B669E3">
        <w:rPr>
          <w:rFonts w:ascii="Arial" w:hAnsi="Arial" w:cs="Arial"/>
          <w:bCs/>
          <w:sz w:val="24"/>
          <w:szCs w:val="24"/>
        </w:rPr>
        <w:t>Заместитель Председателя</w:t>
      </w:r>
    </w:p>
    <w:p w14:paraId="03EF4AD9" w14:textId="77777777" w:rsidR="00B669E3" w:rsidRPr="00B669E3" w:rsidRDefault="00B669E3" w:rsidP="00B669E3">
      <w:pPr>
        <w:pStyle w:val="a3"/>
        <w:jc w:val="both"/>
        <w:rPr>
          <w:rFonts w:ascii="Arial" w:hAnsi="Arial" w:cs="Arial"/>
          <w:bCs/>
          <w:sz w:val="24"/>
          <w:szCs w:val="24"/>
        </w:rPr>
      </w:pPr>
      <w:r w:rsidRPr="00B669E3">
        <w:rPr>
          <w:rFonts w:ascii="Arial" w:hAnsi="Arial" w:cs="Arial"/>
          <w:bCs/>
          <w:sz w:val="24"/>
          <w:szCs w:val="24"/>
        </w:rPr>
        <w:t>Представительного Собрания</w:t>
      </w:r>
    </w:p>
    <w:p w14:paraId="0E172660" w14:textId="77777777" w:rsidR="00B669E3" w:rsidRPr="00B669E3" w:rsidRDefault="00B669E3" w:rsidP="00B669E3">
      <w:pPr>
        <w:pStyle w:val="a3"/>
        <w:jc w:val="both"/>
        <w:rPr>
          <w:rFonts w:ascii="Arial" w:hAnsi="Arial" w:cs="Arial"/>
          <w:bCs/>
          <w:sz w:val="24"/>
          <w:szCs w:val="24"/>
        </w:rPr>
      </w:pPr>
      <w:r w:rsidRPr="00B669E3">
        <w:rPr>
          <w:rFonts w:ascii="Arial" w:hAnsi="Arial" w:cs="Arial"/>
          <w:bCs/>
          <w:sz w:val="24"/>
          <w:szCs w:val="24"/>
        </w:rPr>
        <w:t>Суджанского района Курской области                                          Н.М. Сластёнов</w:t>
      </w:r>
    </w:p>
    <w:p w14:paraId="2927E58D" w14:textId="77777777" w:rsidR="00B669E3" w:rsidRPr="00B669E3" w:rsidRDefault="00B669E3" w:rsidP="00B669E3">
      <w:pPr>
        <w:pStyle w:val="a3"/>
        <w:jc w:val="center"/>
        <w:rPr>
          <w:rFonts w:ascii="Arial" w:hAnsi="Arial" w:cs="Arial"/>
          <w:bCs/>
          <w:sz w:val="24"/>
          <w:szCs w:val="24"/>
        </w:rPr>
      </w:pPr>
    </w:p>
    <w:p w14:paraId="7A9E204B" w14:textId="77777777" w:rsidR="00B669E3" w:rsidRPr="00B669E3" w:rsidRDefault="00B669E3" w:rsidP="00B669E3">
      <w:pPr>
        <w:pStyle w:val="a3"/>
        <w:jc w:val="both"/>
        <w:rPr>
          <w:rFonts w:ascii="Arial" w:hAnsi="Arial" w:cs="Arial"/>
          <w:bCs/>
          <w:sz w:val="24"/>
          <w:szCs w:val="24"/>
        </w:rPr>
      </w:pPr>
      <w:r w:rsidRPr="00B669E3">
        <w:rPr>
          <w:rFonts w:ascii="Arial" w:hAnsi="Arial" w:cs="Arial"/>
          <w:bCs/>
          <w:sz w:val="24"/>
          <w:szCs w:val="24"/>
        </w:rPr>
        <w:t>Глава Суджанского района                                                             А.М. Богачёв</w:t>
      </w:r>
    </w:p>
    <w:p w14:paraId="1F49E7CA" w14:textId="77777777" w:rsidR="00B669E3" w:rsidRPr="00B669E3" w:rsidRDefault="00B669E3" w:rsidP="00B669E3">
      <w:pPr>
        <w:pStyle w:val="a3"/>
        <w:jc w:val="both"/>
        <w:rPr>
          <w:rFonts w:ascii="Arial" w:hAnsi="Arial" w:cs="Arial"/>
          <w:sz w:val="24"/>
          <w:szCs w:val="24"/>
        </w:rPr>
      </w:pPr>
      <w:r w:rsidRPr="00B669E3">
        <w:rPr>
          <w:rFonts w:ascii="Arial" w:hAnsi="Arial" w:cs="Arial"/>
          <w:bCs/>
          <w:sz w:val="24"/>
          <w:szCs w:val="24"/>
        </w:rPr>
        <w:t>Курской области</w:t>
      </w:r>
    </w:p>
    <w:p w14:paraId="714E04AD" w14:textId="77777777" w:rsidR="00B669E3" w:rsidRPr="00B669E3" w:rsidRDefault="00B669E3" w:rsidP="00B669E3">
      <w:pPr>
        <w:pStyle w:val="a3"/>
        <w:jc w:val="center"/>
        <w:rPr>
          <w:rFonts w:ascii="Arial" w:hAnsi="Arial" w:cs="Arial"/>
          <w:sz w:val="24"/>
          <w:szCs w:val="24"/>
        </w:rPr>
      </w:pPr>
    </w:p>
    <w:p w14:paraId="591647F3" w14:textId="77777777" w:rsidR="00B669E3" w:rsidRPr="00B669E3" w:rsidRDefault="00B669E3" w:rsidP="00B669E3">
      <w:pPr>
        <w:pStyle w:val="a3"/>
        <w:jc w:val="center"/>
        <w:rPr>
          <w:rFonts w:ascii="Arial" w:hAnsi="Arial" w:cs="Arial"/>
          <w:sz w:val="24"/>
          <w:szCs w:val="24"/>
        </w:rPr>
      </w:pPr>
    </w:p>
    <w:p w14:paraId="46D30CB8" w14:textId="77777777" w:rsidR="008727D0" w:rsidRDefault="008727D0" w:rsidP="00B669E3">
      <w:pPr>
        <w:jc w:val="center"/>
        <w:rPr>
          <w:rFonts w:ascii="Arial" w:hAnsi="Arial" w:cs="Arial"/>
          <w:sz w:val="24"/>
          <w:szCs w:val="24"/>
        </w:rPr>
      </w:pPr>
    </w:p>
    <w:p w14:paraId="299BC7B6" w14:textId="77777777" w:rsidR="00B669E3" w:rsidRDefault="00B669E3" w:rsidP="00B669E3">
      <w:pPr>
        <w:jc w:val="center"/>
        <w:rPr>
          <w:rFonts w:ascii="Arial" w:hAnsi="Arial" w:cs="Arial"/>
          <w:sz w:val="24"/>
          <w:szCs w:val="24"/>
        </w:rPr>
      </w:pPr>
    </w:p>
    <w:p w14:paraId="584954ED" w14:textId="77777777" w:rsidR="00B669E3" w:rsidRDefault="00B669E3" w:rsidP="00B669E3">
      <w:pPr>
        <w:jc w:val="center"/>
        <w:rPr>
          <w:rFonts w:ascii="Arial" w:hAnsi="Arial" w:cs="Arial"/>
          <w:sz w:val="24"/>
          <w:szCs w:val="24"/>
        </w:rPr>
      </w:pPr>
    </w:p>
    <w:p w14:paraId="104BF0B3" w14:textId="77777777" w:rsidR="00B669E3" w:rsidRDefault="00B669E3" w:rsidP="00B669E3">
      <w:pPr>
        <w:jc w:val="center"/>
        <w:rPr>
          <w:rFonts w:ascii="Arial" w:hAnsi="Arial" w:cs="Arial"/>
          <w:sz w:val="24"/>
          <w:szCs w:val="24"/>
        </w:rPr>
      </w:pPr>
    </w:p>
    <w:p w14:paraId="4C5DCC62" w14:textId="77777777" w:rsidR="00437C7E" w:rsidRDefault="00437C7E" w:rsidP="00B669E3">
      <w:pPr>
        <w:jc w:val="center"/>
        <w:rPr>
          <w:rFonts w:ascii="Arial" w:hAnsi="Arial" w:cs="Arial"/>
          <w:sz w:val="24"/>
          <w:szCs w:val="24"/>
        </w:rPr>
      </w:pPr>
    </w:p>
    <w:p w14:paraId="45769EC6" w14:textId="77777777" w:rsidR="00B669E3" w:rsidRDefault="00B669E3" w:rsidP="00B669E3">
      <w:pPr>
        <w:jc w:val="center"/>
        <w:rPr>
          <w:rFonts w:ascii="Arial" w:hAnsi="Arial" w:cs="Arial"/>
          <w:sz w:val="24"/>
          <w:szCs w:val="24"/>
        </w:rPr>
      </w:pPr>
    </w:p>
    <w:p w14:paraId="72B5DD3B" w14:textId="77777777" w:rsidR="00B669E3" w:rsidRDefault="00B669E3" w:rsidP="00B669E3">
      <w:pPr>
        <w:jc w:val="center"/>
        <w:rPr>
          <w:rFonts w:ascii="Arial" w:hAnsi="Arial" w:cs="Arial"/>
          <w:sz w:val="24"/>
          <w:szCs w:val="24"/>
        </w:rPr>
      </w:pPr>
    </w:p>
    <w:p w14:paraId="45F50F54" w14:textId="77777777" w:rsidR="00B669E3" w:rsidRDefault="00B669E3" w:rsidP="007F230D">
      <w:pPr>
        <w:jc w:val="right"/>
        <w:rPr>
          <w:rFonts w:ascii="Arial" w:hAnsi="Arial" w:cs="Arial"/>
          <w:sz w:val="24"/>
          <w:szCs w:val="24"/>
        </w:rPr>
      </w:pPr>
      <w:r>
        <w:rPr>
          <w:rFonts w:ascii="Arial" w:hAnsi="Arial" w:cs="Arial"/>
          <w:sz w:val="24"/>
          <w:szCs w:val="24"/>
        </w:rPr>
        <w:lastRenderedPageBreak/>
        <w:t>Приложение №1</w:t>
      </w:r>
    </w:p>
    <w:p w14:paraId="6559DCC2" w14:textId="77777777" w:rsidR="00B669E3" w:rsidRDefault="007F230D" w:rsidP="007F230D">
      <w:pPr>
        <w:jc w:val="right"/>
        <w:rPr>
          <w:rFonts w:ascii="Arial" w:hAnsi="Arial" w:cs="Arial"/>
          <w:sz w:val="24"/>
          <w:szCs w:val="24"/>
        </w:rPr>
      </w:pPr>
      <w:r>
        <w:rPr>
          <w:rFonts w:ascii="Arial" w:hAnsi="Arial" w:cs="Arial"/>
          <w:sz w:val="24"/>
          <w:szCs w:val="24"/>
        </w:rPr>
        <w:t>к</w:t>
      </w:r>
      <w:r w:rsidR="00B669E3">
        <w:rPr>
          <w:rFonts w:ascii="Arial" w:hAnsi="Arial" w:cs="Arial"/>
          <w:sz w:val="24"/>
          <w:szCs w:val="24"/>
        </w:rPr>
        <w:t xml:space="preserve"> решению Представительного Собрания</w:t>
      </w:r>
    </w:p>
    <w:p w14:paraId="4376F71C" w14:textId="77777777" w:rsidR="00B669E3" w:rsidRDefault="00B669E3" w:rsidP="007F230D">
      <w:pPr>
        <w:jc w:val="right"/>
        <w:rPr>
          <w:rFonts w:ascii="Arial" w:hAnsi="Arial" w:cs="Arial"/>
          <w:sz w:val="24"/>
          <w:szCs w:val="24"/>
        </w:rPr>
      </w:pPr>
      <w:r>
        <w:rPr>
          <w:rFonts w:ascii="Arial" w:hAnsi="Arial" w:cs="Arial"/>
          <w:sz w:val="24"/>
          <w:szCs w:val="24"/>
        </w:rPr>
        <w:t>Суджанского района Курской области</w:t>
      </w:r>
    </w:p>
    <w:p w14:paraId="45F2D7F2" w14:textId="77777777" w:rsidR="00B669E3" w:rsidRDefault="00B669E3" w:rsidP="007F230D">
      <w:pPr>
        <w:jc w:val="right"/>
        <w:rPr>
          <w:rFonts w:ascii="Arial" w:hAnsi="Arial" w:cs="Arial"/>
          <w:sz w:val="24"/>
          <w:szCs w:val="24"/>
        </w:rPr>
      </w:pPr>
      <w:r>
        <w:rPr>
          <w:rFonts w:ascii="Arial" w:hAnsi="Arial" w:cs="Arial"/>
          <w:sz w:val="24"/>
          <w:szCs w:val="24"/>
        </w:rPr>
        <w:t>«Об исполнении бюджета муниципального района</w:t>
      </w:r>
    </w:p>
    <w:p w14:paraId="1053328A" w14:textId="77777777" w:rsidR="00B669E3" w:rsidRDefault="00B669E3" w:rsidP="007F230D">
      <w:pPr>
        <w:jc w:val="right"/>
        <w:rPr>
          <w:rFonts w:ascii="Arial" w:hAnsi="Arial" w:cs="Arial"/>
          <w:sz w:val="24"/>
          <w:szCs w:val="24"/>
        </w:rPr>
      </w:pPr>
      <w:r>
        <w:rPr>
          <w:rFonts w:ascii="Arial" w:hAnsi="Arial" w:cs="Arial"/>
          <w:sz w:val="24"/>
          <w:szCs w:val="24"/>
        </w:rPr>
        <w:t>«Суджанский район» Курской области за 2022 год»</w:t>
      </w:r>
    </w:p>
    <w:p w14:paraId="62C68084" w14:textId="77777777" w:rsidR="00B669E3" w:rsidRDefault="00B669E3" w:rsidP="007F230D">
      <w:pPr>
        <w:jc w:val="right"/>
        <w:rPr>
          <w:rFonts w:ascii="Arial" w:hAnsi="Arial" w:cs="Arial"/>
          <w:sz w:val="24"/>
          <w:szCs w:val="24"/>
        </w:rPr>
      </w:pPr>
      <w:r>
        <w:rPr>
          <w:rFonts w:ascii="Arial" w:hAnsi="Arial" w:cs="Arial"/>
          <w:sz w:val="24"/>
          <w:szCs w:val="24"/>
        </w:rPr>
        <w:t xml:space="preserve">от </w:t>
      </w:r>
      <w:r w:rsidR="00437C7E">
        <w:rPr>
          <w:rFonts w:ascii="Arial" w:hAnsi="Arial" w:cs="Arial"/>
          <w:sz w:val="24"/>
          <w:szCs w:val="24"/>
        </w:rPr>
        <w:t xml:space="preserve">30 </w:t>
      </w:r>
      <w:r>
        <w:rPr>
          <w:rFonts w:ascii="Arial" w:hAnsi="Arial" w:cs="Arial"/>
          <w:sz w:val="24"/>
          <w:szCs w:val="24"/>
        </w:rPr>
        <w:t>мая 2023 года №</w:t>
      </w:r>
      <w:r w:rsidR="00437C7E">
        <w:rPr>
          <w:rFonts w:ascii="Arial" w:hAnsi="Arial" w:cs="Arial"/>
          <w:sz w:val="24"/>
          <w:szCs w:val="24"/>
        </w:rPr>
        <w:t>348</w:t>
      </w:r>
    </w:p>
    <w:p w14:paraId="743D447B" w14:textId="77777777" w:rsidR="007F230D" w:rsidRDefault="007F230D" w:rsidP="007F230D">
      <w:pPr>
        <w:jc w:val="center"/>
        <w:rPr>
          <w:rFonts w:ascii="Arial" w:hAnsi="Arial" w:cs="Arial"/>
          <w:sz w:val="24"/>
          <w:szCs w:val="24"/>
        </w:rPr>
      </w:pPr>
    </w:p>
    <w:p w14:paraId="6D791E8A" w14:textId="77777777" w:rsidR="007F230D" w:rsidRPr="007F230D" w:rsidRDefault="007F230D" w:rsidP="007F230D">
      <w:pPr>
        <w:jc w:val="center"/>
        <w:rPr>
          <w:rFonts w:ascii="Arial" w:hAnsi="Arial" w:cs="Arial"/>
          <w:b/>
          <w:sz w:val="32"/>
          <w:szCs w:val="32"/>
        </w:rPr>
      </w:pPr>
      <w:r w:rsidRPr="007F230D">
        <w:rPr>
          <w:rFonts w:ascii="Arial" w:hAnsi="Arial" w:cs="Arial"/>
          <w:b/>
          <w:sz w:val="32"/>
          <w:szCs w:val="32"/>
        </w:rPr>
        <w:t>Доходы бюджета муниципального района «Суджанский район» Курской области за 2022 год по кодам классификации доходов бюджетов</w:t>
      </w:r>
    </w:p>
    <w:p w14:paraId="5A9577B6" w14:textId="77777777" w:rsidR="007F230D" w:rsidRDefault="007F230D" w:rsidP="007F230D">
      <w:pPr>
        <w:jc w:val="center"/>
        <w:rPr>
          <w:rFonts w:ascii="Arial" w:hAnsi="Arial" w:cs="Arial"/>
          <w:sz w:val="24"/>
          <w:szCs w:val="24"/>
        </w:rPr>
      </w:pPr>
    </w:p>
    <w:p w14:paraId="331E6A64" w14:textId="77777777" w:rsidR="007F230D" w:rsidRDefault="007F230D" w:rsidP="007F230D">
      <w:pPr>
        <w:jc w:val="right"/>
        <w:rPr>
          <w:rFonts w:ascii="Arial" w:hAnsi="Arial" w:cs="Arial"/>
          <w:sz w:val="24"/>
          <w:szCs w:val="24"/>
        </w:rPr>
      </w:pPr>
      <w:r>
        <w:rPr>
          <w:rFonts w:ascii="Arial" w:hAnsi="Arial" w:cs="Arial"/>
          <w:sz w:val="24"/>
          <w:szCs w:val="24"/>
        </w:rPr>
        <w:t>руб.</w:t>
      </w:r>
    </w:p>
    <w:tbl>
      <w:tblPr>
        <w:tblW w:w="10255" w:type="dxa"/>
        <w:tblInd w:w="-431" w:type="dxa"/>
        <w:tblLayout w:type="fixed"/>
        <w:tblLook w:val="04A0" w:firstRow="1" w:lastRow="0" w:firstColumn="1" w:lastColumn="0" w:noHBand="0" w:noVBand="1"/>
      </w:tblPr>
      <w:tblGrid>
        <w:gridCol w:w="2835"/>
        <w:gridCol w:w="2127"/>
        <w:gridCol w:w="3207"/>
        <w:gridCol w:w="2086"/>
      </w:tblGrid>
      <w:tr w:rsidR="00B669E3" w:rsidRPr="007F230D" w14:paraId="394271BB" w14:textId="77777777" w:rsidTr="007F230D">
        <w:trPr>
          <w:trHeight w:val="1035"/>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E4600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Наименование показателя</w:t>
            </w:r>
          </w:p>
        </w:tc>
        <w:tc>
          <w:tcPr>
            <w:tcW w:w="5334" w:type="dxa"/>
            <w:gridSpan w:val="2"/>
            <w:tcBorders>
              <w:top w:val="single" w:sz="4" w:space="0" w:color="auto"/>
              <w:left w:val="nil"/>
              <w:bottom w:val="single" w:sz="4" w:space="0" w:color="auto"/>
              <w:right w:val="single" w:sz="4" w:space="0" w:color="auto"/>
            </w:tcBorders>
            <w:shd w:val="clear" w:color="000000" w:fill="FFFFFF"/>
            <w:vAlign w:val="center"/>
            <w:hideMark/>
          </w:tcPr>
          <w:p w14:paraId="44450DB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Код бюджетной классификации Российской Федерации</w:t>
            </w:r>
          </w:p>
        </w:tc>
        <w:tc>
          <w:tcPr>
            <w:tcW w:w="2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2BF42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Кассовое исполнение</w:t>
            </w:r>
          </w:p>
        </w:tc>
      </w:tr>
      <w:tr w:rsidR="00B669E3" w:rsidRPr="007F230D" w14:paraId="3217C03E" w14:textId="77777777" w:rsidTr="007F230D">
        <w:trPr>
          <w:trHeight w:val="132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511EC8C" w14:textId="77777777" w:rsidR="00B669E3" w:rsidRPr="007F230D" w:rsidRDefault="00B669E3" w:rsidP="007F230D">
            <w:pPr>
              <w:autoSpaceDE/>
              <w:autoSpaceDN/>
              <w:jc w:val="center"/>
              <w:rPr>
                <w:rFonts w:ascii="Arial" w:hAnsi="Arial" w:cs="Arial"/>
                <w:sz w:val="24"/>
                <w:szCs w:val="24"/>
              </w:rPr>
            </w:pPr>
          </w:p>
        </w:tc>
        <w:tc>
          <w:tcPr>
            <w:tcW w:w="2127" w:type="dxa"/>
            <w:tcBorders>
              <w:top w:val="nil"/>
              <w:left w:val="nil"/>
              <w:bottom w:val="single" w:sz="4" w:space="0" w:color="auto"/>
              <w:right w:val="single" w:sz="4" w:space="0" w:color="auto"/>
            </w:tcBorders>
            <w:shd w:val="clear" w:color="000000" w:fill="FFFFFF"/>
            <w:vAlign w:val="center"/>
            <w:hideMark/>
          </w:tcPr>
          <w:p w14:paraId="5BAC99FD" w14:textId="77777777" w:rsidR="00B669E3" w:rsidRPr="007F230D" w:rsidRDefault="007F230D" w:rsidP="007F230D">
            <w:pPr>
              <w:autoSpaceDE/>
              <w:autoSpaceDN/>
              <w:jc w:val="center"/>
              <w:rPr>
                <w:rFonts w:ascii="Arial" w:hAnsi="Arial" w:cs="Arial"/>
                <w:sz w:val="24"/>
                <w:szCs w:val="24"/>
              </w:rPr>
            </w:pPr>
            <w:r w:rsidRPr="007F230D">
              <w:rPr>
                <w:rFonts w:ascii="Arial" w:hAnsi="Arial" w:cs="Arial"/>
                <w:sz w:val="24"/>
                <w:szCs w:val="24"/>
              </w:rPr>
              <w:t xml:space="preserve">Администратора </w:t>
            </w:r>
            <w:r w:rsidR="00B669E3" w:rsidRPr="007F230D">
              <w:rPr>
                <w:rFonts w:ascii="Arial" w:hAnsi="Arial" w:cs="Arial"/>
                <w:sz w:val="24"/>
                <w:szCs w:val="24"/>
              </w:rPr>
              <w:t>поступлений</w:t>
            </w:r>
          </w:p>
        </w:tc>
        <w:tc>
          <w:tcPr>
            <w:tcW w:w="3207" w:type="dxa"/>
            <w:tcBorders>
              <w:top w:val="nil"/>
              <w:left w:val="nil"/>
              <w:bottom w:val="single" w:sz="4" w:space="0" w:color="auto"/>
              <w:right w:val="single" w:sz="4" w:space="0" w:color="auto"/>
            </w:tcBorders>
            <w:shd w:val="clear" w:color="000000" w:fill="FFFFFF"/>
            <w:vAlign w:val="center"/>
            <w:hideMark/>
          </w:tcPr>
          <w:p w14:paraId="079C64AB" w14:textId="77777777" w:rsidR="00B669E3" w:rsidRPr="007F230D" w:rsidRDefault="007F230D" w:rsidP="007F230D">
            <w:pPr>
              <w:autoSpaceDE/>
              <w:autoSpaceDN/>
              <w:jc w:val="center"/>
              <w:rPr>
                <w:rFonts w:ascii="Arial" w:hAnsi="Arial" w:cs="Arial"/>
                <w:sz w:val="24"/>
                <w:szCs w:val="24"/>
              </w:rPr>
            </w:pPr>
            <w:r w:rsidRPr="007F230D">
              <w:rPr>
                <w:rFonts w:ascii="Arial" w:hAnsi="Arial" w:cs="Arial"/>
                <w:sz w:val="24"/>
                <w:szCs w:val="24"/>
              </w:rPr>
              <w:t xml:space="preserve">Доходов </w:t>
            </w:r>
            <w:r w:rsidR="00B669E3" w:rsidRPr="007F230D">
              <w:rPr>
                <w:rFonts w:ascii="Arial" w:hAnsi="Arial" w:cs="Arial"/>
                <w:sz w:val="24"/>
                <w:szCs w:val="24"/>
              </w:rPr>
              <w:t>бюджета муниципального района</w:t>
            </w:r>
          </w:p>
        </w:tc>
        <w:tc>
          <w:tcPr>
            <w:tcW w:w="2086" w:type="dxa"/>
            <w:vMerge/>
            <w:tcBorders>
              <w:top w:val="single" w:sz="4" w:space="0" w:color="auto"/>
              <w:left w:val="single" w:sz="4" w:space="0" w:color="auto"/>
              <w:bottom w:val="single" w:sz="4" w:space="0" w:color="auto"/>
              <w:right w:val="single" w:sz="4" w:space="0" w:color="auto"/>
            </w:tcBorders>
            <w:vAlign w:val="center"/>
            <w:hideMark/>
          </w:tcPr>
          <w:p w14:paraId="15CE9ADD" w14:textId="77777777" w:rsidR="00B669E3" w:rsidRPr="007F230D" w:rsidRDefault="00B669E3" w:rsidP="007F230D">
            <w:pPr>
              <w:autoSpaceDE/>
              <w:autoSpaceDN/>
              <w:jc w:val="center"/>
              <w:rPr>
                <w:rFonts w:ascii="Arial" w:hAnsi="Arial" w:cs="Arial"/>
                <w:sz w:val="24"/>
                <w:szCs w:val="24"/>
              </w:rPr>
            </w:pPr>
          </w:p>
        </w:tc>
      </w:tr>
      <w:tr w:rsidR="00B669E3" w:rsidRPr="007F230D" w14:paraId="77E31BED" w14:textId="77777777" w:rsidTr="007F230D">
        <w:trPr>
          <w:trHeight w:val="2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436C79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w:t>
            </w:r>
          </w:p>
        </w:tc>
        <w:tc>
          <w:tcPr>
            <w:tcW w:w="2127" w:type="dxa"/>
            <w:tcBorders>
              <w:top w:val="nil"/>
              <w:left w:val="nil"/>
              <w:bottom w:val="single" w:sz="4" w:space="0" w:color="auto"/>
              <w:right w:val="single" w:sz="4" w:space="0" w:color="auto"/>
            </w:tcBorders>
            <w:shd w:val="clear" w:color="000000" w:fill="FFFFFF"/>
            <w:vAlign w:val="bottom"/>
            <w:hideMark/>
          </w:tcPr>
          <w:p w14:paraId="5493C71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w:t>
            </w:r>
          </w:p>
        </w:tc>
        <w:tc>
          <w:tcPr>
            <w:tcW w:w="3207" w:type="dxa"/>
            <w:tcBorders>
              <w:top w:val="nil"/>
              <w:left w:val="nil"/>
              <w:bottom w:val="single" w:sz="4" w:space="0" w:color="auto"/>
              <w:right w:val="single" w:sz="4" w:space="0" w:color="auto"/>
            </w:tcBorders>
            <w:shd w:val="clear" w:color="000000" w:fill="FFFFFF"/>
            <w:vAlign w:val="bottom"/>
            <w:hideMark/>
          </w:tcPr>
          <w:p w14:paraId="444AACE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w:t>
            </w:r>
          </w:p>
        </w:tc>
        <w:tc>
          <w:tcPr>
            <w:tcW w:w="2086" w:type="dxa"/>
            <w:tcBorders>
              <w:top w:val="nil"/>
              <w:left w:val="nil"/>
              <w:bottom w:val="single" w:sz="4" w:space="0" w:color="auto"/>
              <w:right w:val="single" w:sz="4" w:space="0" w:color="auto"/>
            </w:tcBorders>
            <w:shd w:val="clear" w:color="000000" w:fill="FFFFFF"/>
            <w:vAlign w:val="bottom"/>
            <w:hideMark/>
          </w:tcPr>
          <w:p w14:paraId="7FD70B8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w:t>
            </w:r>
          </w:p>
        </w:tc>
      </w:tr>
      <w:tr w:rsidR="00B669E3" w:rsidRPr="007F230D" w14:paraId="6F7C7F19" w14:textId="77777777" w:rsidTr="007F230D">
        <w:trPr>
          <w:trHeight w:val="3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EB34F1A" w14:textId="77777777" w:rsidR="00B669E3" w:rsidRPr="007F230D" w:rsidRDefault="007F230D" w:rsidP="007F230D">
            <w:pPr>
              <w:autoSpaceDE/>
              <w:autoSpaceDN/>
              <w:jc w:val="both"/>
              <w:rPr>
                <w:rFonts w:ascii="Arial" w:hAnsi="Arial" w:cs="Arial"/>
                <w:bCs/>
                <w:sz w:val="24"/>
                <w:szCs w:val="24"/>
              </w:rPr>
            </w:pPr>
            <w:r w:rsidRPr="007F230D">
              <w:rPr>
                <w:rFonts w:ascii="Arial" w:hAnsi="Arial" w:cs="Arial"/>
                <w:bCs/>
                <w:sz w:val="24"/>
                <w:szCs w:val="24"/>
              </w:rPr>
              <w:t>Всего доходов</w:t>
            </w:r>
          </w:p>
        </w:tc>
        <w:tc>
          <w:tcPr>
            <w:tcW w:w="2127" w:type="dxa"/>
            <w:tcBorders>
              <w:top w:val="nil"/>
              <w:left w:val="nil"/>
              <w:bottom w:val="single" w:sz="4" w:space="0" w:color="auto"/>
              <w:right w:val="single" w:sz="4" w:space="0" w:color="auto"/>
            </w:tcBorders>
            <w:shd w:val="clear" w:color="000000" w:fill="FFFFFF"/>
            <w:noWrap/>
            <w:vAlign w:val="bottom"/>
            <w:hideMark/>
          </w:tcPr>
          <w:p w14:paraId="1FEE89F7" w14:textId="77777777" w:rsidR="00B669E3" w:rsidRPr="007F230D" w:rsidRDefault="00B669E3" w:rsidP="007F230D">
            <w:pPr>
              <w:autoSpaceDE/>
              <w:autoSpaceDN/>
              <w:jc w:val="center"/>
              <w:rPr>
                <w:rFonts w:ascii="Arial" w:hAnsi="Arial" w:cs="Arial"/>
                <w:bCs/>
                <w:sz w:val="24"/>
                <w:szCs w:val="24"/>
              </w:rPr>
            </w:pPr>
          </w:p>
        </w:tc>
        <w:tc>
          <w:tcPr>
            <w:tcW w:w="3207" w:type="dxa"/>
            <w:tcBorders>
              <w:top w:val="nil"/>
              <w:left w:val="nil"/>
              <w:bottom w:val="single" w:sz="4" w:space="0" w:color="auto"/>
              <w:right w:val="single" w:sz="4" w:space="0" w:color="auto"/>
            </w:tcBorders>
            <w:shd w:val="clear" w:color="000000" w:fill="FFFFFF"/>
            <w:noWrap/>
            <w:vAlign w:val="bottom"/>
            <w:hideMark/>
          </w:tcPr>
          <w:p w14:paraId="1D2F8354" w14:textId="77777777" w:rsidR="00B669E3" w:rsidRPr="007F230D" w:rsidRDefault="00B669E3" w:rsidP="007F230D">
            <w:pPr>
              <w:autoSpaceDE/>
              <w:autoSpaceDN/>
              <w:jc w:val="center"/>
              <w:rPr>
                <w:rFonts w:ascii="Arial" w:hAnsi="Arial" w:cs="Arial"/>
                <w:sz w:val="24"/>
                <w:szCs w:val="24"/>
              </w:rPr>
            </w:pPr>
          </w:p>
        </w:tc>
        <w:tc>
          <w:tcPr>
            <w:tcW w:w="2086" w:type="dxa"/>
            <w:tcBorders>
              <w:top w:val="nil"/>
              <w:left w:val="nil"/>
              <w:bottom w:val="single" w:sz="4" w:space="0" w:color="auto"/>
              <w:right w:val="single" w:sz="4" w:space="0" w:color="auto"/>
            </w:tcBorders>
            <w:shd w:val="clear" w:color="000000" w:fill="FFFFFF"/>
            <w:vAlign w:val="bottom"/>
            <w:hideMark/>
          </w:tcPr>
          <w:p w14:paraId="42CDE2A4" w14:textId="77777777" w:rsidR="00B669E3" w:rsidRPr="007F230D" w:rsidRDefault="00B669E3" w:rsidP="007F230D">
            <w:pPr>
              <w:autoSpaceDE/>
              <w:autoSpaceDN/>
              <w:jc w:val="center"/>
              <w:rPr>
                <w:rFonts w:ascii="Arial" w:hAnsi="Arial" w:cs="Arial"/>
                <w:bCs/>
                <w:iCs/>
                <w:sz w:val="24"/>
                <w:szCs w:val="24"/>
              </w:rPr>
            </w:pPr>
            <w:r w:rsidRPr="007F230D">
              <w:rPr>
                <w:rFonts w:ascii="Arial" w:hAnsi="Arial" w:cs="Arial"/>
                <w:bCs/>
                <w:iCs/>
                <w:sz w:val="24"/>
                <w:szCs w:val="24"/>
              </w:rPr>
              <w:t>994059537,67</w:t>
            </w:r>
          </w:p>
        </w:tc>
      </w:tr>
      <w:tr w:rsidR="00B669E3" w:rsidRPr="007F230D" w14:paraId="5BC734A7" w14:textId="77777777" w:rsidTr="007F230D">
        <w:trPr>
          <w:trHeight w:val="3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624D3E7" w14:textId="77777777" w:rsidR="00B669E3" w:rsidRPr="007F230D" w:rsidRDefault="007F230D" w:rsidP="007F230D">
            <w:pPr>
              <w:autoSpaceDE/>
              <w:autoSpaceDN/>
              <w:jc w:val="both"/>
              <w:rPr>
                <w:rFonts w:ascii="Arial" w:hAnsi="Arial" w:cs="Arial"/>
                <w:sz w:val="24"/>
                <w:szCs w:val="24"/>
              </w:rPr>
            </w:pPr>
            <w:r w:rsidRPr="007F230D">
              <w:rPr>
                <w:rFonts w:ascii="Arial" w:hAnsi="Arial" w:cs="Arial"/>
                <w:sz w:val="24"/>
                <w:szCs w:val="24"/>
              </w:rPr>
              <w:t xml:space="preserve">В </w:t>
            </w:r>
            <w:r w:rsidR="00B669E3" w:rsidRPr="007F230D">
              <w:rPr>
                <w:rFonts w:ascii="Arial" w:hAnsi="Arial" w:cs="Arial"/>
                <w:sz w:val="24"/>
                <w:szCs w:val="24"/>
              </w:rPr>
              <w:t>том числе:</w:t>
            </w:r>
          </w:p>
        </w:tc>
        <w:tc>
          <w:tcPr>
            <w:tcW w:w="2127" w:type="dxa"/>
            <w:tcBorders>
              <w:top w:val="nil"/>
              <w:left w:val="nil"/>
              <w:bottom w:val="single" w:sz="4" w:space="0" w:color="auto"/>
              <w:right w:val="single" w:sz="4" w:space="0" w:color="auto"/>
            </w:tcBorders>
            <w:shd w:val="clear" w:color="000000" w:fill="FFFFFF"/>
            <w:noWrap/>
            <w:vAlign w:val="bottom"/>
            <w:hideMark/>
          </w:tcPr>
          <w:p w14:paraId="1DE1F519" w14:textId="77777777" w:rsidR="00B669E3" w:rsidRPr="007F230D" w:rsidRDefault="00B669E3" w:rsidP="007F230D">
            <w:pPr>
              <w:autoSpaceDE/>
              <w:autoSpaceDN/>
              <w:jc w:val="center"/>
              <w:rPr>
                <w:rFonts w:ascii="Arial" w:hAnsi="Arial" w:cs="Arial"/>
                <w:sz w:val="24"/>
                <w:szCs w:val="24"/>
              </w:rPr>
            </w:pPr>
          </w:p>
        </w:tc>
        <w:tc>
          <w:tcPr>
            <w:tcW w:w="3207" w:type="dxa"/>
            <w:tcBorders>
              <w:top w:val="nil"/>
              <w:left w:val="nil"/>
              <w:bottom w:val="single" w:sz="4" w:space="0" w:color="auto"/>
              <w:right w:val="single" w:sz="4" w:space="0" w:color="auto"/>
            </w:tcBorders>
            <w:shd w:val="clear" w:color="000000" w:fill="FFFFFF"/>
            <w:noWrap/>
            <w:vAlign w:val="bottom"/>
            <w:hideMark/>
          </w:tcPr>
          <w:p w14:paraId="0084920F" w14:textId="77777777" w:rsidR="00B669E3" w:rsidRPr="007F230D" w:rsidRDefault="00B669E3" w:rsidP="007F230D">
            <w:pPr>
              <w:autoSpaceDE/>
              <w:autoSpaceDN/>
              <w:jc w:val="center"/>
              <w:rPr>
                <w:rFonts w:ascii="Arial" w:hAnsi="Arial" w:cs="Arial"/>
                <w:sz w:val="24"/>
                <w:szCs w:val="24"/>
              </w:rPr>
            </w:pPr>
          </w:p>
        </w:tc>
        <w:tc>
          <w:tcPr>
            <w:tcW w:w="2086" w:type="dxa"/>
            <w:tcBorders>
              <w:top w:val="nil"/>
              <w:left w:val="nil"/>
              <w:bottom w:val="single" w:sz="4" w:space="0" w:color="auto"/>
              <w:right w:val="single" w:sz="4" w:space="0" w:color="auto"/>
            </w:tcBorders>
            <w:shd w:val="clear" w:color="000000" w:fill="FFFFFF"/>
            <w:noWrap/>
            <w:vAlign w:val="bottom"/>
            <w:hideMark/>
          </w:tcPr>
          <w:p w14:paraId="78E3F1FB" w14:textId="77777777" w:rsidR="00B669E3" w:rsidRPr="007F230D" w:rsidRDefault="00B669E3" w:rsidP="007F230D">
            <w:pPr>
              <w:autoSpaceDE/>
              <w:autoSpaceDN/>
              <w:jc w:val="center"/>
              <w:rPr>
                <w:rFonts w:ascii="Arial" w:hAnsi="Arial" w:cs="Arial"/>
                <w:color w:val="010113"/>
                <w:sz w:val="24"/>
                <w:szCs w:val="24"/>
              </w:rPr>
            </w:pPr>
          </w:p>
        </w:tc>
      </w:tr>
      <w:tr w:rsidR="00B669E3" w:rsidRPr="007F230D" w14:paraId="45A443AA" w14:textId="77777777" w:rsidTr="007F230D">
        <w:trPr>
          <w:trHeight w:val="102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43BC376" w14:textId="77777777" w:rsidR="00B669E3" w:rsidRPr="007F230D" w:rsidRDefault="00B669E3" w:rsidP="007F230D">
            <w:pPr>
              <w:autoSpaceDE/>
              <w:autoSpaceDN/>
              <w:jc w:val="both"/>
              <w:rPr>
                <w:rFonts w:ascii="Arial" w:hAnsi="Arial" w:cs="Arial"/>
                <w:bCs/>
                <w:sz w:val="24"/>
                <w:szCs w:val="24"/>
              </w:rPr>
            </w:pPr>
            <w:r w:rsidRPr="007F230D">
              <w:rPr>
                <w:rFonts w:ascii="Arial" w:hAnsi="Arial" w:cs="Arial"/>
                <w:bCs/>
                <w:sz w:val="24"/>
                <w:szCs w:val="24"/>
              </w:rPr>
              <w:t>Финансово-экономическое управление Администрации Суджанского района Курской области</w:t>
            </w:r>
          </w:p>
        </w:tc>
        <w:tc>
          <w:tcPr>
            <w:tcW w:w="2127" w:type="dxa"/>
            <w:tcBorders>
              <w:top w:val="nil"/>
              <w:left w:val="nil"/>
              <w:bottom w:val="single" w:sz="4" w:space="0" w:color="auto"/>
              <w:right w:val="single" w:sz="4" w:space="0" w:color="auto"/>
            </w:tcBorders>
            <w:shd w:val="clear" w:color="000000" w:fill="FFFFFF"/>
            <w:hideMark/>
          </w:tcPr>
          <w:p w14:paraId="03C642B7" w14:textId="77777777" w:rsidR="00B669E3" w:rsidRPr="007F230D" w:rsidRDefault="00B669E3" w:rsidP="007F230D">
            <w:pPr>
              <w:autoSpaceDE/>
              <w:autoSpaceDN/>
              <w:jc w:val="center"/>
              <w:rPr>
                <w:rFonts w:ascii="Arial" w:hAnsi="Arial" w:cs="Arial"/>
                <w:bCs/>
                <w:iCs/>
                <w:sz w:val="24"/>
                <w:szCs w:val="24"/>
              </w:rPr>
            </w:pPr>
            <w:r w:rsidRPr="007F230D">
              <w:rPr>
                <w:rFonts w:ascii="Arial" w:hAnsi="Arial" w:cs="Arial"/>
                <w:bCs/>
                <w:iCs/>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67FA0679" w14:textId="77777777" w:rsidR="00B669E3" w:rsidRPr="007F230D"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7DD73F4C" w14:textId="77777777" w:rsidR="00B669E3" w:rsidRPr="007F230D" w:rsidRDefault="00B669E3" w:rsidP="007F230D">
            <w:pPr>
              <w:autoSpaceDE/>
              <w:autoSpaceDN/>
              <w:jc w:val="center"/>
              <w:rPr>
                <w:rFonts w:ascii="Arial" w:hAnsi="Arial" w:cs="Arial"/>
                <w:bCs/>
                <w:iCs/>
                <w:sz w:val="24"/>
                <w:szCs w:val="24"/>
              </w:rPr>
            </w:pPr>
            <w:r w:rsidRPr="007F230D">
              <w:rPr>
                <w:rFonts w:ascii="Arial" w:hAnsi="Arial" w:cs="Arial"/>
                <w:bCs/>
                <w:iCs/>
                <w:sz w:val="24"/>
                <w:szCs w:val="24"/>
              </w:rPr>
              <w:t>26696709,53</w:t>
            </w:r>
          </w:p>
        </w:tc>
      </w:tr>
      <w:tr w:rsidR="00B669E3" w:rsidRPr="007F230D" w14:paraId="11AC20DE" w14:textId="77777777" w:rsidTr="007F230D">
        <w:trPr>
          <w:trHeight w:val="43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9C4B0BE" w14:textId="77777777" w:rsidR="00B669E3" w:rsidRPr="007F230D" w:rsidRDefault="007F230D" w:rsidP="007F230D">
            <w:pPr>
              <w:autoSpaceDE/>
              <w:autoSpaceDN/>
              <w:jc w:val="both"/>
              <w:rPr>
                <w:rFonts w:ascii="Arial" w:hAnsi="Arial" w:cs="Arial"/>
                <w:sz w:val="24"/>
                <w:szCs w:val="24"/>
              </w:rPr>
            </w:pPr>
            <w:r w:rsidRPr="007F230D">
              <w:rPr>
                <w:rFonts w:ascii="Arial" w:hAnsi="Arial" w:cs="Arial"/>
                <w:sz w:val="24"/>
                <w:szCs w:val="24"/>
              </w:rPr>
              <w:t>Безвозмездные поступления</w:t>
            </w:r>
          </w:p>
        </w:tc>
        <w:tc>
          <w:tcPr>
            <w:tcW w:w="2127" w:type="dxa"/>
            <w:tcBorders>
              <w:top w:val="nil"/>
              <w:left w:val="nil"/>
              <w:bottom w:val="single" w:sz="4" w:space="0" w:color="auto"/>
              <w:right w:val="single" w:sz="4" w:space="0" w:color="auto"/>
            </w:tcBorders>
            <w:shd w:val="clear" w:color="000000" w:fill="FFFFFF"/>
            <w:hideMark/>
          </w:tcPr>
          <w:p w14:paraId="19BD36A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0AE65F0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2 00 00000 00 0000 000</w:t>
            </w:r>
          </w:p>
        </w:tc>
        <w:tc>
          <w:tcPr>
            <w:tcW w:w="2086" w:type="dxa"/>
            <w:tcBorders>
              <w:top w:val="nil"/>
              <w:left w:val="nil"/>
              <w:bottom w:val="single" w:sz="4" w:space="0" w:color="auto"/>
              <w:right w:val="single" w:sz="4" w:space="0" w:color="auto"/>
            </w:tcBorders>
            <w:shd w:val="clear" w:color="000000" w:fill="FFFFFF"/>
            <w:hideMark/>
          </w:tcPr>
          <w:p w14:paraId="42D8C93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26696709,53</w:t>
            </w:r>
          </w:p>
        </w:tc>
      </w:tr>
      <w:tr w:rsidR="00B669E3" w:rsidRPr="007F230D" w14:paraId="4D2AF871" w14:textId="77777777" w:rsidTr="007F230D">
        <w:trPr>
          <w:trHeight w:val="108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375AEFB" w14:textId="77777777" w:rsidR="00B669E3" w:rsidRPr="007F230D" w:rsidRDefault="007F230D" w:rsidP="007F230D">
            <w:pPr>
              <w:autoSpaceDE/>
              <w:autoSpaceDN/>
              <w:jc w:val="both"/>
              <w:rPr>
                <w:rFonts w:ascii="Arial" w:hAnsi="Arial" w:cs="Arial"/>
                <w:sz w:val="24"/>
                <w:szCs w:val="24"/>
              </w:rPr>
            </w:pPr>
            <w:r w:rsidRPr="007F230D">
              <w:rPr>
                <w:rFonts w:ascii="Arial" w:hAnsi="Arial" w:cs="Arial"/>
                <w:sz w:val="24"/>
                <w:szCs w:val="24"/>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24C68DD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703CC6A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2 02 00000 00 0000 000</w:t>
            </w:r>
          </w:p>
        </w:tc>
        <w:tc>
          <w:tcPr>
            <w:tcW w:w="2086" w:type="dxa"/>
            <w:tcBorders>
              <w:top w:val="nil"/>
              <w:left w:val="nil"/>
              <w:bottom w:val="single" w:sz="4" w:space="0" w:color="auto"/>
              <w:right w:val="single" w:sz="4" w:space="0" w:color="auto"/>
            </w:tcBorders>
            <w:shd w:val="clear" w:color="000000" w:fill="FFFFFF"/>
            <w:hideMark/>
          </w:tcPr>
          <w:p w14:paraId="669DC21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26696709,53</w:t>
            </w:r>
          </w:p>
        </w:tc>
      </w:tr>
      <w:tr w:rsidR="00B669E3" w:rsidRPr="007F230D" w14:paraId="43817C35" w14:textId="77777777" w:rsidTr="007F230D">
        <w:trPr>
          <w:trHeight w:val="58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489E0F8" w14:textId="77777777" w:rsidR="00B669E3" w:rsidRPr="007F230D" w:rsidRDefault="00B669E3" w:rsidP="007F230D">
            <w:pPr>
              <w:autoSpaceDE/>
              <w:autoSpaceDN/>
              <w:jc w:val="both"/>
              <w:rPr>
                <w:rFonts w:ascii="Arial" w:hAnsi="Arial" w:cs="Arial"/>
                <w:sz w:val="24"/>
                <w:szCs w:val="24"/>
              </w:rPr>
            </w:pPr>
            <w:r w:rsidRPr="007F230D">
              <w:rPr>
                <w:rFonts w:ascii="Arial" w:hAnsi="Arial" w:cs="Arial"/>
                <w:sz w:val="24"/>
                <w:szCs w:val="24"/>
              </w:rPr>
              <w:t>Дотации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38883C5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5D80DDC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2 02 10000 00 0000 150</w:t>
            </w:r>
          </w:p>
        </w:tc>
        <w:tc>
          <w:tcPr>
            <w:tcW w:w="2086" w:type="dxa"/>
            <w:tcBorders>
              <w:top w:val="nil"/>
              <w:left w:val="nil"/>
              <w:bottom w:val="single" w:sz="4" w:space="0" w:color="auto"/>
              <w:right w:val="single" w:sz="4" w:space="0" w:color="auto"/>
            </w:tcBorders>
            <w:shd w:val="clear" w:color="000000" w:fill="FFFFFF"/>
            <w:hideMark/>
          </w:tcPr>
          <w:p w14:paraId="33C9104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7028745,00</w:t>
            </w:r>
          </w:p>
        </w:tc>
      </w:tr>
      <w:tr w:rsidR="00B669E3" w:rsidRPr="007F230D" w14:paraId="7FA0507A" w14:textId="77777777" w:rsidTr="007F230D">
        <w:trPr>
          <w:trHeight w:val="54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986DAFD" w14:textId="77777777" w:rsidR="00B669E3" w:rsidRPr="007F230D" w:rsidRDefault="00B669E3" w:rsidP="007F230D">
            <w:pPr>
              <w:autoSpaceDE/>
              <w:autoSpaceDN/>
              <w:jc w:val="both"/>
              <w:rPr>
                <w:rFonts w:ascii="Arial" w:hAnsi="Arial" w:cs="Arial"/>
                <w:sz w:val="24"/>
                <w:szCs w:val="24"/>
              </w:rPr>
            </w:pPr>
            <w:r w:rsidRPr="007F230D">
              <w:rPr>
                <w:rFonts w:ascii="Arial" w:hAnsi="Arial" w:cs="Arial"/>
                <w:sz w:val="24"/>
                <w:szCs w:val="24"/>
              </w:rPr>
              <w:t>Дотации на выравнивание бюджетной обеспеченности</w:t>
            </w:r>
          </w:p>
        </w:tc>
        <w:tc>
          <w:tcPr>
            <w:tcW w:w="2127" w:type="dxa"/>
            <w:tcBorders>
              <w:top w:val="nil"/>
              <w:left w:val="nil"/>
              <w:bottom w:val="single" w:sz="4" w:space="0" w:color="auto"/>
              <w:right w:val="single" w:sz="4" w:space="0" w:color="auto"/>
            </w:tcBorders>
            <w:shd w:val="clear" w:color="000000" w:fill="FFFFFF"/>
            <w:hideMark/>
          </w:tcPr>
          <w:p w14:paraId="258BFEA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06B5A90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2 02 15001 00 0000 150</w:t>
            </w:r>
          </w:p>
        </w:tc>
        <w:tc>
          <w:tcPr>
            <w:tcW w:w="2086" w:type="dxa"/>
            <w:tcBorders>
              <w:top w:val="nil"/>
              <w:left w:val="nil"/>
              <w:bottom w:val="single" w:sz="4" w:space="0" w:color="auto"/>
              <w:right w:val="single" w:sz="4" w:space="0" w:color="auto"/>
            </w:tcBorders>
            <w:shd w:val="clear" w:color="000000" w:fill="FFFFFF"/>
            <w:hideMark/>
          </w:tcPr>
          <w:p w14:paraId="0222799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1672934,00</w:t>
            </w:r>
          </w:p>
        </w:tc>
      </w:tr>
      <w:tr w:rsidR="00B669E3" w:rsidRPr="007F230D" w14:paraId="1D29A2A5" w14:textId="77777777" w:rsidTr="007F230D">
        <w:trPr>
          <w:trHeight w:val="78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43C4D5C" w14:textId="77777777" w:rsidR="00B669E3" w:rsidRPr="007F230D" w:rsidRDefault="00B669E3" w:rsidP="007F230D">
            <w:pPr>
              <w:autoSpaceDE/>
              <w:autoSpaceDN/>
              <w:jc w:val="both"/>
              <w:rPr>
                <w:rFonts w:ascii="Arial" w:hAnsi="Arial" w:cs="Arial"/>
                <w:sz w:val="24"/>
                <w:szCs w:val="24"/>
              </w:rPr>
            </w:pPr>
            <w:r w:rsidRPr="007F230D">
              <w:rPr>
                <w:rFonts w:ascii="Arial" w:hAnsi="Arial" w:cs="Arial"/>
                <w:sz w:val="24"/>
                <w:szCs w:val="24"/>
              </w:rPr>
              <w:t>Дотации бюджетам муниципальных районов на выравнивание бюджетной обеспеченности</w:t>
            </w:r>
          </w:p>
        </w:tc>
        <w:tc>
          <w:tcPr>
            <w:tcW w:w="2127" w:type="dxa"/>
            <w:tcBorders>
              <w:top w:val="nil"/>
              <w:left w:val="nil"/>
              <w:bottom w:val="single" w:sz="4" w:space="0" w:color="auto"/>
              <w:right w:val="single" w:sz="4" w:space="0" w:color="auto"/>
            </w:tcBorders>
            <w:shd w:val="clear" w:color="000000" w:fill="FFFFFF"/>
            <w:hideMark/>
          </w:tcPr>
          <w:p w14:paraId="5870A8B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7504B28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2 02 15001 05 0000 150</w:t>
            </w:r>
          </w:p>
        </w:tc>
        <w:tc>
          <w:tcPr>
            <w:tcW w:w="2086" w:type="dxa"/>
            <w:tcBorders>
              <w:top w:val="nil"/>
              <w:left w:val="nil"/>
              <w:bottom w:val="single" w:sz="4" w:space="0" w:color="auto"/>
              <w:right w:val="single" w:sz="4" w:space="0" w:color="auto"/>
            </w:tcBorders>
            <w:shd w:val="clear" w:color="000000" w:fill="FFFFFF"/>
            <w:hideMark/>
          </w:tcPr>
          <w:p w14:paraId="50425E5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1672934,00</w:t>
            </w:r>
          </w:p>
        </w:tc>
      </w:tr>
      <w:tr w:rsidR="00B669E3" w:rsidRPr="007F230D" w14:paraId="15A3D7E9" w14:textId="77777777" w:rsidTr="00D81757">
        <w:trPr>
          <w:trHeight w:val="780"/>
        </w:trPr>
        <w:tc>
          <w:tcPr>
            <w:tcW w:w="2835" w:type="dxa"/>
            <w:tcBorders>
              <w:top w:val="nil"/>
              <w:left w:val="single" w:sz="4" w:space="0" w:color="auto"/>
              <w:bottom w:val="single" w:sz="4" w:space="0" w:color="auto"/>
              <w:right w:val="single" w:sz="4" w:space="0" w:color="auto"/>
            </w:tcBorders>
            <w:shd w:val="clear" w:color="000000" w:fill="FFFFFF"/>
            <w:hideMark/>
          </w:tcPr>
          <w:p w14:paraId="61515D8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Дотации бюджетам на поддержку мер по обеспечению сбалансированности бюджетов</w:t>
            </w:r>
          </w:p>
        </w:tc>
        <w:tc>
          <w:tcPr>
            <w:tcW w:w="2127" w:type="dxa"/>
            <w:tcBorders>
              <w:top w:val="nil"/>
              <w:left w:val="nil"/>
              <w:bottom w:val="single" w:sz="4" w:space="0" w:color="auto"/>
              <w:right w:val="single" w:sz="4" w:space="0" w:color="auto"/>
            </w:tcBorders>
            <w:shd w:val="clear" w:color="000000" w:fill="FFFFFF"/>
            <w:hideMark/>
          </w:tcPr>
          <w:p w14:paraId="097D9F6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3358A4A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2 02 15002 00 0000 150</w:t>
            </w:r>
          </w:p>
        </w:tc>
        <w:tc>
          <w:tcPr>
            <w:tcW w:w="2086" w:type="dxa"/>
            <w:tcBorders>
              <w:top w:val="nil"/>
              <w:left w:val="nil"/>
              <w:bottom w:val="single" w:sz="4" w:space="0" w:color="auto"/>
              <w:right w:val="single" w:sz="4" w:space="0" w:color="auto"/>
            </w:tcBorders>
            <w:shd w:val="clear" w:color="000000" w:fill="FFFFFF"/>
            <w:hideMark/>
          </w:tcPr>
          <w:p w14:paraId="6AB0A48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2691986,00</w:t>
            </w:r>
          </w:p>
        </w:tc>
      </w:tr>
      <w:tr w:rsidR="00B669E3" w:rsidRPr="007F230D" w14:paraId="3C575C2B" w14:textId="77777777" w:rsidTr="00D81757">
        <w:trPr>
          <w:trHeight w:val="780"/>
        </w:trPr>
        <w:tc>
          <w:tcPr>
            <w:tcW w:w="2835" w:type="dxa"/>
            <w:tcBorders>
              <w:top w:val="nil"/>
              <w:left w:val="single" w:sz="4" w:space="0" w:color="auto"/>
              <w:bottom w:val="single" w:sz="4" w:space="0" w:color="auto"/>
              <w:right w:val="single" w:sz="4" w:space="0" w:color="auto"/>
            </w:tcBorders>
            <w:shd w:val="clear" w:color="000000" w:fill="FFFFFF"/>
            <w:hideMark/>
          </w:tcPr>
          <w:p w14:paraId="499EC07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Дотации бюджетам муниципальных районов на поддержку мер по обеспечению сбалансированности бюджетов</w:t>
            </w:r>
          </w:p>
        </w:tc>
        <w:tc>
          <w:tcPr>
            <w:tcW w:w="2127" w:type="dxa"/>
            <w:tcBorders>
              <w:top w:val="nil"/>
              <w:left w:val="nil"/>
              <w:bottom w:val="single" w:sz="4" w:space="0" w:color="auto"/>
              <w:right w:val="single" w:sz="4" w:space="0" w:color="auto"/>
            </w:tcBorders>
            <w:shd w:val="clear" w:color="000000" w:fill="FFFFFF"/>
            <w:hideMark/>
          </w:tcPr>
          <w:p w14:paraId="6A4A5F4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4235528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2 02 15002 05 0000 150</w:t>
            </w:r>
          </w:p>
        </w:tc>
        <w:tc>
          <w:tcPr>
            <w:tcW w:w="2086" w:type="dxa"/>
            <w:tcBorders>
              <w:top w:val="nil"/>
              <w:left w:val="nil"/>
              <w:bottom w:val="single" w:sz="4" w:space="0" w:color="auto"/>
              <w:right w:val="single" w:sz="4" w:space="0" w:color="auto"/>
            </w:tcBorders>
            <w:shd w:val="clear" w:color="000000" w:fill="FFFFFF"/>
            <w:hideMark/>
          </w:tcPr>
          <w:p w14:paraId="12AAC51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2691986,00</w:t>
            </w:r>
          </w:p>
        </w:tc>
      </w:tr>
      <w:tr w:rsidR="00B669E3" w:rsidRPr="007F230D" w14:paraId="3988D14B" w14:textId="77777777" w:rsidTr="00D81757">
        <w:trPr>
          <w:trHeight w:val="343"/>
        </w:trPr>
        <w:tc>
          <w:tcPr>
            <w:tcW w:w="2835" w:type="dxa"/>
            <w:tcBorders>
              <w:top w:val="nil"/>
              <w:left w:val="single" w:sz="4" w:space="0" w:color="auto"/>
              <w:bottom w:val="single" w:sz="4" w:space="0" w:color="auto"/>
              <w:right w:val="single" w:sz="4" w:space="0" w:color="auto"/>
            </w:tcBorders>
            <w:shd w:val="clear" w:color="000000" w:fill="FFFFFF"/>
            <w:hideMark/>
          </w:tcPr>
          <w:p w14:paraId="7E77B78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дотации</w:t>
            </w:r>
          </w:p>
        </w:tc>
        <w:tc>
          <w:tcPr>
            <w:tcW w:w="2127" w:type="dxa"/>
            <w:tcBorders>
              <w:top w:val="nil"/>
              <w:left w:val="nil"/>
              <w:bottom w:val="single" w:sz="4" w:space="0" w:color="auto"/>
              <w:right w:val="single" w:sz="4" w:space="0" w:color="auto"/>
            </w:tcBorders>
            <w:shd w:val="clear" w:color="000000" w:fill="FFFFFF"/>
            <w:hideMark/>
          </w:tcPr>
          <w:p w14:paraId="51C8DB6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2196207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2 02 19999 00 0000 150</w:t>
            </w:r>
          </w:p>
        </w:tc>
        <w:tc>
          <w:tcPr>
            <w:tcW w:w="2086" w:type="dxa"/>
            <w:tcBorders>
              <w:top w:val="nil"/>
              <w:left w:val="nil"/>
              <w:bottom w:val="single" w:sz="4" w:space="0" w:color="auto"/>
              <w:right w:val="single" w:sz="4" w:space="0" w:color="auto"/>
            </w:tcBorders>
            <w:shd w:val="clear" w:color="000000" w:fill="FFFFFF"/>
            <w:hideMark/>
          </w:tcPr>
          <w:p w14:paraId="176930F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2663825,00</w:t>
            </w:r>
          </w:p>
        </w:tc>
      </w:tr>
      <w:tr w:rsidR="00B669E3" w:rsidRPr="007F230D" w14:paraId="32FE72B1" w14:textId="77777777" w:rsidTr="00D81757">
        <w:trPr>
          <w:trHeight w:val="780"/>
        </w:trPr>
        <w:tc>
          <w:tcPr>
            <w:tcW w:w="2835" w:type="dxa"/>
            <w:tcBorders>
              <w:top w:val="nil"/>
              <w:left w:val="single" w:sz="4" w:space="0" w:color="auto"/>
              <w:bottom w:val="single" w:sz="4" w:space="0" w:color="auto"/>
              <w:right w:val="single" w:sz="4" w:space="0" w:color="auto"/>
            </w:tcBorders>
            <w:shd w:val="clear" w:color="000000" w:fill="FFFFFF"/>
            <w:hideMark/>
          </w:tcPr>
          <w:p w14:paraId="50D2085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дотации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24976A4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5FD593E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2 02 19999 05 0000 150</w:t>
            </w:r>
          </w:p>
        </w:tc>
        <w:tc>
          <w:tcPr>
            <w:tcW w:w="2086" w:type="dxa"/>
            <w:tcBorders>
              <w:top w:val="nil"/>
              <w:left w:val="nil"/>
              <w:bottom w:val="single" w:sz="4" w:space="0" w:color="auto"/>
              <w:right w:val="single" w:sz="4" w:space="0" w:color="auto"/>
            </w:tcBorders>
            <w:shd w:val="clear" w:color="000000" w:fill="FFFFFF"/>
            <w:hideMark/>
          </w:tcPr>
          <w:p w14:paraId="1F985B9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2663825,00</w:t>
            </w:r>
          </w:p>
        </w:tc>
      </w:tr>
      <w:tr w:rsidR="00B669E3" w:rsidRPr="007F230D" w14:paraId="7679EA83" w14:textId="77777777" w:rsidTr="00D81757">
        <w:trPr>
          <w:trHeight w:val="735"/>
        </w:trPr>
        <w:tc>
          <w:tcPr>
            <w:tcW w:w="2835" w:type="dxa"/>
            <w:tcBorders>
              <w:top w:val="nil"/>
              <w:left w:val="single" w:sz="4" w:space="0" w:color="auto"/>
              <w:bottom w:val="single" w:sz="4" w:space="0" w:color="auto"/>
              <w:right w:val="single" w:sz="4" w:space="0" w:color="auto"/>
            </w:tcBorders>
            <w:shd w:val="clear" w:color="000000" w:fill="FFFFFF"/>
            <w:hideMark/>
          </w:tcPr>
          <w:p w14:paraId="6682CB0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42B4173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11EACDD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2 02 30000 00 0000 150</w:t>
            </w:r>
          </w:p>
        </w:tc>
        <w:tc>
          <w:tcPr>
            <w:tcW w:w="2086" w:type="dxa"/>
            <w:tcBorders>
              <w:top w:val="nil"/>
              <w:left w:val="nil"/>
              <w:bottom w:val="single" w:sz="4" w:space="0" w:color="auto"/>
              <w:right w:val="single" w:sz="4" w:space="0" w:color="auto"/>
            </w:tcBorders>
            <w:shd w:val="clear" w:color="000000" w:fill="FFFFFF"/>
            <w:hideMark/>
          </w:tcPr>
          <w:p w14:paraId="77E710B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16593444,53</w:t>
            </w:r>
          </w:p>
        </w:tc>
      </w:tr>
      <w:tr w:rsidR="00B669E3" w:rsidRPr="007F230D" w14:paraId="6ACCE545" w14:textId="77777777" w:rsidTr="00D81757">
        <w:trPr>
          <w:trHeight w:val="360"/>
        </w:trPr>
        <w:tc>
          <w:tcPr>
            <w:tcW w:w="2835" w:type="dxa"/>
            <w:tcBorders>
              <w:top w:val="nil"/>
              <w:left w:val="single" w:sz="4" w:space="0" w:color="auto"/>
              <w:bottom w:val="single" w:sz="4" w:space="0" w:color="auto"/>
              <w:right w:val="single" w:sz="4" w:space="0" w:color="auto"/>
            </w:tcBorders>
            <w:shd w:val="clear" w:color="000000" w:fill="FFFFFF"/>
            <w:hideMark/>
          </w:tcPr>
          <w:p w14:paraId="3E26AB4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субвенции</w:t>
            </w:r>
          </w:p>
        </w:tc>
        <w:tc>
          <w:tcPr>
            <w:tcW w:w="2127" w:type="dxa"/>
            <w:tcBorders>
              <w:top w:val="nil"/>
              <w:left w:val="nil"/>
              <w:bottom w:val="single" w:sz="4" w:space="0" w:color="auto"/>
              <w:right w:val="single" w:sz="4" w:space="0" w:color="auto"/>
            </w:tcBorders>
            <w:shd w:val="clear" w:color="000000" w:fill="FFFFFF"/>
            <w:hideMark/>
          </w:tcPr>
          <w:p w14:paraId="6C85E78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6811433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2 02 39999 00 0000 150</w:t>
            </w:r>
          </w:p>
        </w:tc>
        <w:tc>
          <w:tcPr>
            <w:tcW w:w="2086" w:type="dxa"/>
            <w:tcBorders>
              <w:top w:val="nil"/>
              <w:left w:val="nil"/>
              <w:bottom w:val="single" w:sz="4" w:space="0" w:color="auto"/>
              <w:right w:val="single" w:sz="4" w:space="0" w:color="auto"/>
            </w:tcBorders>
            <w:shd w:val="clear" w:color="000000" w:fill="FFFFFF"/>
            <w:hideMark/>
          </w:tcPr>
          <w:p w14:paraId="794BC4E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16593444,53</w:t>
            </w:r>
          </w:p>
        </w:tc>
      </w:tr>
      <w:tr w:rsidR="00B669E3" w:rsidRPr="007F230D" w14:paraId="2E261B76" w14:textId="77777777" w:rsidTr="00D81757">
        <w:trPr>
          <w:trHeight w:val="360"/>
        </w:trPr>
        <w:tc>
          <w:tcPr>
            <w:tcW w:w="2835" w:type="dxa"/>
            <w:tcBorders>
              <w:top w:val="nil"/>
              <w:left w:val="single" w:sz="4" w:space="0" w:color="auto"/>
              <w:bottom w:val="single" w:sz="4" w:space="0" w:color="auto"/>
              <w:right w:val="single" w:sz="4" w:space="0" w:color="auto"/>
            </w:tcBorders>
            <w:shd w:val="clear" w:color="000000" w:fill="FFFFFF"/>
            <w:hideMark/>
          </w:tcPr>
          <w:p w14:paraId="518479E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субвенции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6244A9A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7F2CF0E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hideMark/>
          </w:tcPr>
          <w:p w14:paraId="7A230FE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16593444,53</w:t>
            </w:r>
          </w:p>
        </w:tc>
      </w:tr>
      <w:tr w:rsidR="00B669E3" w:rsidRPr="007F230D" w14:paraId="1B025B09" w14:textId="77777777" w:rsidTr="007F230D">
        <w:trPr>
          <w:trHeight w:val="15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6F8522A" w14:textId="77777777" w:rsidR="00B669E3" w:rsidRPr="005F5BB1" w:rsidRDefault="00B669E3" w:rsidP="00D81757">
            <w:pPr>
              <w:autoSpaceDE/>
              <w:autoSpaceDN/>
              <w:jc w:val="both"/>
              <w:rPr>
                <w:rFonts w:ascii="Arial" w:hAnsi="Arial" w:cs="Arial"/>
                <w:sz w:val="24"/>
                <w:szCs w:val="24"/>
              </w:rPr>
            </w:pPr>
            <w:r w:rsidRPr="005F5BB1">
              <w:rPr>
                <w:rFonts w:ascii="Arial" w:hAnsi="Arial" w:cs="Arial"/>
                <w:sz w:val="24"/>
                <w:szCs w:val="24"/>
              </w:rPr>
              <w:t>Субвенции местным бюджетам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w:t>
            </w:r>
          </w:p>
        </w:tc>
        <w:tc>
          <w:tcPr>
            <w:tcW w:w="2127" w:type="dxa"/>
            <w:tcBorders>
              <w:top w:val="nil"/>
              <w:left w:val="nil"/>
              <w:bottom w:val="single" w:sz="4" w:space="0" w:color="auto"/>
              <w:right w:val="single" w:sz="4" w:space="0" w:color="auto"/>
            </w:tcBorders>
            <w:shd w:val="clear" w:color="000000" w:fill="FFFFFF"/>
            <w:hideMark/>
          </w:tcPr>
          <w:p w14:paraId="7F74D5F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40426F1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hideMark/>
          </w:tcPr>
          <w:p w14:paraId="4FAC2B3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16593444,53</w:t>
            </w:r>
          </w:p>
        </w:tc>
      </w:tr>
      <w:tr w:rsidR="00B669E3" w:rsidRPr="007F230D" w14:paraId="00874508" w14:textId="77777777" w:rsidTr="007F230D">
        <w:trPr>
          <w:trHeight w:val="3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46B266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Иные межбюджетные трансферты</w:t>
            </w:r>
          </w:p>
        </w:tc>
        <w:tc>
          <w:tcPr>
            <w:tcW w:w="2127" w:type="dxa"/>
            <w:tcBorders>
              <w:top w:val="nil"/>
              <w:left w:val="nil"/>
              <w:bottom w:val="single" w:sz="4" w:space="0" w:color="auto"/>
              <w:right w:val="single" w:sz="4" w:space="0" w:color="auto"/>
            </w:tcBorders>
            <w:shd w:val="clear" w:color="000000" w:fill="FFFFFF"/>
            <w:hideMark/>
          </w:tcPr>
          <w:p w14:paraId="5DAC6DB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3AF9155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2 02 40000 00 0000 150</w:t>
            </w:r>
          </w:p>
        </w:tc>
        <w:tc>
          <w:tcPr>
            <w:tcW w:w="2086" w:type="dxa"/>
            <w:tcBorders>
              <w:top w:val="nil"/>
              <w:left w:val="nil"/>
              <w:bottom w:val="single" w:sz="4" w:space="0" w:color="auto"/>
              <w:right w:val="single" w:sz="4" w:space="0" w:color="auto"/>
            </w:tcBorders>
            <w:shd w:val="clear" w:color="000000" w:fill="FFFFFF"/>
            <w:hideMark/>
          </w:tcPr>
          <w:p w14:paraId="00B37B2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3074520,00</w:t>
            </w:r>
          </w:p>
        </w:tc>
      </w:tr>
      <w:tr w:rsidR="00B669E3" w:rsidRPr="007F230D" w14:paraId="4D390415" w14:textId="77777777" w:rsidTr="00D81757">
        <w:trPr>
          <w:trHeight w:val="556"/>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070058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r w:rsidRPr="005F5BB1">
              <w:rPr>
                <w:rFonts w:ascii="Arial" w:hAnsi="Arial" w:cs="Arial"/>
                <w:sz w:val="24"/>
                <w:szCs w:val="24"/>
              </w:rPr>
              <w:lastRenderedPageBreak/>
              <w:t>заключенными соглашениями</w:t>
            </w:r>
          </w:p>
        </w:tc>
        <w:tc>
          <w:tcPr>
            <w:tcW w:w="2127" w:type="dxa"/>
            <w:tcBorders>
              <w:top w:val="nil"/>
              <w:left w:val="nil"/>
              <w:bottom w:val="single" w:sz="4" w:space="0" w:color="auto"/>
              <w:right w:val="single" w:sz="4" w:space="0" w:color="auto"/>
            </w:tcBorders>
            <w:shd w:val="clear" w:color="000000" w:fill="FFFFFF"/>
            <w:hideMark/>
          </w:tcPr>
          <w:p w14:paraId="44918F5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001</w:t>
            </w:r>
          </w:p>
        </w:tc>
        <w:tc>
          <w:tcPr>
            <w:tcW w:w="3207" w:type="dxa"/>
            <w:tcBorders>
              <w:top w:val="nil"/>
              <w:left w:val="nil"/>
              <w:bottom w:val="single" w:sz="4" w:space="0" w:color="auto"/>
              <w:right w:val="single" w:sz="4" w:space="0" w:color="auto"/>
            </w:tcBorders>
            <w:shd w:val="clear" w:color="000000" w:fill="FFFFFF"/>
            <w:hideMark/>
          </w:tcPr>
          <w:p w14:paraId="1F34755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2 02 40014 00 0000 150</w:t>
            </w:r>
          </w:p>
        </w:tc>
        <w:tc>
          <w:tcPr>
            <w:tcW w:w="2086" w:type="dxa"/>
            <w:tcBorders>
              <w:top w:val="nil"/>
              <w:left w:val="nil"/>
              <w:bottom w:val="single" w:sz="4" w:space="0" w:color="auto"/>
              <w:right w:val="single" w:sz="4" w:space="0" w:color="auto"/>
            </w:tcBorders>
            <w:shd w:val="clear" w:color="000000" w:fill="FFFFFF"/>
            <w:hideMark/>
          </w:tcPr>
          <w:p w14:paraId="3A864CB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3074520,00</w:t>
            </w:r>
          </w:p>
        </w:tc>
      </w:tr>
      <w:tr w:rsidR="00B669E3" w:rsidRPr="007F230D" w14:paraId="3317866B" w14:textId="77777777" w:rsidTr="007F230D">
        <w:trPr>
          <w:trHeight w:val="162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F5E750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000000" w:fill="FFFFFF"/>
            <w:hideMark/>
          </w:tcPr>
          <w:p w14:paraId="05BCF18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3C8B7DC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2 02 40014 05 0000 150</w:t>
            </w:r>
          </w:p>
        </w:tc>
        <w:tc>
          <w:tcPr>
            <w:tcW w:w="2086" w:type="dxa"/>
            <w:tcBorders>
              <w:top w:val="nil"/>
              <w:left w:val="nil"/>
              <w:bottom w:val="single" w:sz="4" w:space="0" w:color="auto"/>
              <w:right w:val="single" w:sz="4" w:space="0" w:color="auto"/>
            </w:tcBorders>
            <w:shd w:val="clear" w:color="000000" w:fill="FFFFFF"/>
            <w:hideMark/>
          </w:tcPr>
          <w:p w14:paraId="4E65D13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3074520,00</w:t>
            </w:r>
          </w:p>
        </w:tc>
      </w:tr>
      <w:tr w:rsidR="00B669E3" w:rsidRPr="007F230D" w14:paraId="4CFBBC41" w14:textId="77777777" w:rsidTr="007F230D">
        <w:trPr>
          <w:trHeight w:val="3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88C7823" w14:textId="77777777" w:rsidR="00B669E3" w:rsidRPr="005F5BB1" w:rsidRDefault="00B669E3" w:rsidP="005F5BB1">
            <w:pPr>
              <w:autoSpaceDE/>
              <w:autoSpaceDN/>
              <w:jc w:val="both"/>
              <w:rPr>
                <w:rFonts w:ascii="Arial" w:hAnsi="Arial" w:cs="Arial"/>
                <w:bCs/>
                <w:sz w:val="24"/>
                <w:szCs w:val="24"/>
              </w:rPr>
            </w:pPr>
            <w:r w:rsidRPr="005F5BB1">
              <w:rPr>
                <w:rFonts w:ascii="Arial" w:hAnsi="Arial" w:cs="Arial"/>
                <w:bCs/>
                <w:sz w:val="24"/>
                <w:szCs w:val="24"/>
              </w:rPr>
              <w:t>Администрация г.</w:t>
            </w:r>
            <w:r w:rsidR="00D81757">
              <w:rPr>
                <w:rFonts w:ascii="Arial" w:hAnsi="Arial" w:cs="Arial"/>
                <w:bCs/>
                <w:sz w:val="24"/>
                <w:szCs w:val="24"/>
              </w:rPr>
              <w:t xml:space="preserve"> </w:t>
            </w:r>
            <w:r w:rsidRPr="005F5BB1">
              <w:rPr>
                <w:rFonts w:ascii="Arial" w:hAnsi="Arial" w:cs="Arial"/>
                <w:bCs/>
                <w:sz w:val="24"/>
                <w:szCs w:val="24"/>
              </w:rPr>
              <w:t>Суджа</w:t>
            </w:r>
          </w:p>
        </w:tc>
        <w:tc>
          <w:tcPr>
            <w:tcW w:w="2127" w:type="dxa"/>
            <w:tcBorders>
              <w:top w:val="nil"/>
              <w:left w:val="nil"/>
              <w:bottom w:val="single" w:sz="4" w:space="0" w:color="auto"/>
              <w:right w:val="single" w:sz="4" w:space="0" w:color="auto"/>
            </w:tcBorders>
            <w:shd w:val="clear" w:color="000000" w:fill="FFFFFF"/>
            <w:hideMark/>
          </w:tcPr>
          <w:p w14:paraId="2FE99236" w14:textId="77777777" w:rsidR="00B669E3" w:rsidRPr="00D81757" w:rsidRDefault="00B669E3" w:rsidP="007F230D">
            <w:pPr>
              <w:autoSpaceDE/>
              <w:autoSpaceDN/>
              <w:jc w:val="center"/>
              <w:rPr>
                <w:rFonts w:ascii="Arial" w:hAnsi="Arial" w:cs="Arial"/>
                <w:bCs/>
                <w:iCs/>
                <w:sz w:val="24"/>
                <w:szCs w:val="24"/>
              </w:rPr>
            </w:pPr>
            <w:r w:rsidRPr="00D81757">
              <w:rPr>
                <w:rFonts w:ascii="Arial" w:hAnsi="Arial" w:cs="Arial"/>
                <w:bCs/>
                <w:iCs/>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2E9ADDA3" w14:textId="77777777" w:rsidR="00B669E3" w:rsidRPr="00D81757"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06357CA7" w14:textId="77777777" w:rsidR="00B669E3" w:rsidRPr="00D81757" w:rsidRDefault="00B669E3" w:rsidP="007F230D">
            <w:pPr>
              <w:autoSpaceDE/>
              <w:autoSpaceDN/>
              <w:jc w:val="center"/>
              <w:rPr>
                <w:rFonts w:ascii="Arial" w:hAnsi="Arial" w:cs="Arial"/>
                <w:bCs/>
                <w:iCs/>
                <w:sz w:val="24"/>
                <w:szCs w:val="24"/>
              </w:rPr>
            </w:pPr>
            <w:r w:rsidRPr="00D81757">
              <w:rPr>
                <w:rFonts w:ascii="Arial" w:hAnsi="Arial" w:cs="Arial"/>
                <w:bCs/>
                <w:iCs/>
                <w:sz w:val="24"/>
                <w:szCs w:val="24"/>
              </w:rPr>
              <w:t>550635,6</w:t>
            </w:r>
          </w:p>
        </w:tc>
      </w:tr>
      <w:tr w:rsidR="00B669E3" w:rsidRPr="007F230D" w14:paraId="33A77B80" w14:textId="77777777" w:rsidTr="007F230D">
        <w:trPr>
          <w:trHeight w:val="3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071DC2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5B18D75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630AA7A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2ACDC912" w14:textId="77777777" w:rsidR="00B669E3" w:rsidRPr="00D81757" w:rsidRDefault="00B669E3" w:rsidP="007F230D">
            <w:pPr>
              <w:autoSpaceDE/>
              <w:autoSpaceDN/>
              <w:jc w:val="center"/>
              <w:rPr>
                <w:rFonts w:ascii="Arial" w:hAnsi="Arial" w:cs="Arial"/>
                <w:bCs/>
                <w:iCs/>
                <w:sz w:val="24"/>
                <w:szCs w:val="24"/>
              </w:rPr>
            </w:pPr>
            <w:r w:rsidRPr="00D81757">
              <w:rPr>
                <w:rFonts w:ascii="Arial" w:hAnsi="Arial" w:cs="Arial"/>
                <w:bCs/>
                <w:iCs/>
                <w:sz w:val="24"/>
                <w:szCs w:val="24"/>
              </w:rPr>
              <w:t>550635,6</w:t>
            </w:r>
          </w:p>
        </w:tc>
      </w:tr>
      <w:tr w:rsidR="00B669E3" w:rsidRPr="007F230D" w14:paraId="1A8A7721" w14:textId="77777777" w:rsidTr="007F230D">
        <w:trPr>
          <w:trHeight w:val="94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B39ADAD"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14:paraId="2EC886F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5DEE5F4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1 11 00000 00 0000 000</w:t>
            </w:r>
          </w:p>
        </w:tc>
        <w:tc>
          <w:tcPr>
            <w:tcW w:w="2086" w:type="dxa"/>
            <w:tcBorders>
              <w:top w:val="nil"/>
              <w:left w:val="nil"/>
              <w:bottom w:val="single" w:sz="4" w:space="0" w:color="auto"/>
              <w:right w:val="single" w:sz="4" w:space="0" w:color="auto"/>
            </w:tcBorders>
            <w:shd w:val="clear" w:color="000000" w:fill="FFFFFF"/>
            <w:hideMark/>
          </w:tcPr>
          <w:p w14:paraId="1CCA5E2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409366,42</w:t>
            </w:r>
          </w:p>
        </w:tc>
      </w:tr>
      <w:tr w:rsidR="00B669E3" w:rsidRPr="007F230D" w14:paraId="0D6378D5" w14:textId="77777777" w:rsidTr="007F230D">
        <w:trPr>
          <w:trHeight w:val="208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D08DD9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000000" w:fill="FFFFFF"/>
            <w:hideMark/>
          </w:tcPr>
          <w:p w14:paraId="682ACBD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4CD9ED7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1 11 05000 00 0000 120</w:t>
            </w:r>
          </w:p>
        </w:tc>
        <w:tc>
          <w:tcPr>
            <w:tcW w:w="2086" w:type="dxa"/>
            <w:tcBorders>
              <w:top w:val="nil"/>
              <w:left w:val="nil"/>
              <w:bottom w:val="single" w:sz="4" w:space="0" w:color="auto"/>
              <w:right w:val="single" w:sz="4" w:space="0" w:color="auto"/>
            </w:tcBorders>
            <w:shd w:val="clear" w:color="000000" w:fill="FFFFFF"/>
            <w:hideMark/>
          </w:tcPr>
          <w:p w14:paraId="5F77AE3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409366,42</w:t>
            </w:r>
          </w:p>
        </w:tc>
      </w:tr>
      <w:tr w:rsidR="00B669E3" w:rsidRPr="007F230D" w14:paraId="3B773CB7" w14:textId="77777777" w:rsidTr="007F230D">
        <w:trPr>
          <w:trHeight w:val="133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C1F38B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w:t>
            </w:r>
            <w:r w:rsidRPr="005F5BB1">
              <w:rPr>
                <w:rFonts w:ascii="Arial" w:hAnsi="Arial" w:cs="Arial"/>
                <w:sz w:val="24"/>
                <w:szCs w:val="24"/>
              </w:rPr>
              <w:lastRenderedPageBreak/>
              <w:t>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000000" w:fill="FFFFFF"/>
            <w:hideMark/>
          </w:tcPr>
          <w:p w14:paraId="14D01E0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001</w:t>
            </w:r>
          </w:p>
        </w:tc>
        <w:tc>
          <w:tcPr>
            <w:tcW w:w="3207" w:type="dxa"/>
            <w:tcBorders>
              <w:top w:val="nil"/>
              <w:left w:val="nil"/>
              <w:bottom w:val="single" w:sz="4" w:space="0" w:color="auto"/>
              <w:right w:val="single" w:sz="4" w:space="0" w:color="auto"/>
            </w:tcBorders>
            <w:shd w:val="clear" w:color="000000" w:fill="FFFFFF"/>
            <w:hideMark/>
          </w:tcPr>
          <w:p w14:paraId="0F1BA51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1 11 05010 00 0000 120</w:t>
            </w:r>
          </w:p>
        </w:tc>
        <w:tc>
          <w:tcPr>
            <w:tcW w:w="2086" w:type="dxa"/>
            <w:tcBorders>
              <w:top w:val="nil"/>
              <w:left w:val="nil"/>
              <w:bottom w:val="single" w:sz="4" w:space="0" w:color="auto"/>
              <w:right w:val="single" w:sz="4" w:space="0" w:color="auto"/>
            </w:tcBorders>
            <w:shd w:val="clear" w:color="000000" w:fill="FFFFFF"/>
            <w:hideMark/>
          </w:tcPr>
          <w:p w14:paraId="32993AF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409366,42</w:t>
            </w:r>
          </w:p>
        </w:tc>
      </w:tr>
      <w:tr w:rsidR="00B669E3" w:rsidRPr="007F230D" w14:paraId="5510FD5D" w14:textId="77777777" w:rsidTr="007F230D">
        <w:trPr>
          <w:trHeight w:val="163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8611A6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000000" w:fill="FFFFFF"/>
            <w:hideMark/>
          </w:tcPr>
          <w:p w14:paraId="703F177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3F75257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1 11 05013 13 0000 120</w:t>
            </w:r>
          </w:p>
        </w:tc>
        <w:tc>
          <w:tcPr>
            <w:tcW w:w="2086" w:type="dxa"/>
            <w:tcBorders>
              <w:top w:val="nil"/>
              <w:left w:val="nil"/>
              <w:bottom w:val="single" w:sz="4" w:space="0" w:color="auto"/>
              <w:right w:val="single" w:sz="4" w:space="0" w:color="auto"/>
            </w:tcBorders>
            <w:shd w:val="clear" w:color="000000" w:fill="FFFFFF"/>
            <w:hideMark/>
          </w:tcPr>
          <w:p w14:paraId="0C2A7D2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409366,42</w:t>
            </w:r>
          </w:p>
        </w:tc>
      </w:tr>
      <w:tr w:rsidR="00B669E3" w:rsidRPr="007F230D" w14:paraId="2D39FA37" w14:textId="77777777" w:rsidTr="007F230D">
        <w:trPr>
          <w:trHeight w:val="8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7D4C6B5"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Доходы от продажи материальных и нематериальных активов</w:t>
            </w:r>
          </w:p>
        </w:tc>
        <w:tc>
          <w:tcPr>
            <w:tcW w:w="2127" w:type="dxa"/>
            <w:tcBorders>
              <w:top w:val="nil"/>
              <w:left w:val="nil"/>
              <w:bottom w:val="single" w:sz="4" w:space="0" w:color="auto"/>
              <w:right w:val="single" w:sz="4" w:space="0" w:color="auto"/>
            </w:tcBorders>
            <w:shd w:val="clear" w:color="000000" w:fill="FFFFFF"/>
            <w:hideMark/>
          </w:tcPr>
          <w:p w14:paraId="08D7D32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5ACBC73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1 14 00000 00 0000 000</w:t>
            </w:r>
          </w:p>
        </w:tc>
        <w:tc>
          <w:tcPr>
            <w:tcW w:w="2086" w:type="dxa"/>
            <w:tcBorders>
              <w:top w:val="nil"/>
              <w:left w:val="nil"/>
              <w:bottom w:val="single" w:sz="4" w:space="0" w:color="auto"/>
              <w:right w:val="single" w:sz="4" w:space="0" w:color="auto"/>
            </w:tcBorders>
            <w:shd w:val="clear" w:color="000000" w:fill="FFFFFF"/>
            <w:hideMark/>
          </w:tcPr>
          <w:p w14:paraId="56A5AF1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141269,18</w:t>
            </w:r>
          </w:p>
        </w:tc>
      </w:tr>
      <w:tr w:rsidR="00B669E3" w:rsidRPr="007F230D" w14:paraId="1A029C37" w14:textId="77777777" w:rsidTr="007F230D">
        <w:trPr>
          <w:trHeight w:val="73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440DE0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продажи земельных участков, находящихся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14:paraId="6793A34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25EB3BE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1 14 06000 00 0000 430</w:t>
            </w:r>
          </w:p>
        </w:tc>
        <w:tc>
          <w:tcPr>
            <w:tcW w:w="2086" w:type="dxa"/>
            <w:tcBorders>
              <w:top w:val="nil"/>
              <w:left w:val="nil"/>
              <w:bottom w:val="single" w:sz="4" w:space="0" w:color="auto"/>
              <w:right w:val="single" w:sz="4" w:space="0" w:color="auto"/>
            </w:tcBorders>
            <w:shd w:val="clear" w:color="000000" w:fill="FFFFFF"/>
            <w:hideMark/>
          </w:tcPr>
          <w:p w14:paraId="4C66ACD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141269,18</w:t>
            </w:r>
          </w:p>
        </w:tc>
      </w:tr>
      <w:tr w:rsidR="00B669E3" w:rsidRPr="007F230D" w14:paraId="1A5EC994" w14:textId="77777777" w:rsidTr="007F230D">
        <w:trPr>
          <w:trHeight w:val="79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12F9C1B" w14:textId="77777777" w:rsidR="00B669E3" w:rsidRPr="005F5BB1" w:rsidRDefault="00B669E3" w:rsidP="00D81757">
            <w:pPr>
              <w:autoSpaceDE/>
              <w:autoSpaceDN/>
              <w:jc w:val="both"/>
              <w:rPr>
                <w:rFonts w:ascii="Arial" w:hAnsi="Arial" w:cs="Arial"/>
                <w:sz w:val="24"/>
                <w:szCs w:val="24"/>
              </w:rPr>
            </w:pPr>
            <w:r w:rsidRPr="005F5BB1">
              <w:rPr>
                <w:rFonts w:ascii="Arial" w:hAnsi="Arial" w:cs="Arial"/>
                <w:sz w:val="24"/>
                <w:szCs w:val="24"/>
              </w:rPr>
              <w:t xml:space="preserve">Доходы от продажи земельных участков, государственная собственность на которые </w:t>
            </w:r>
            <w:r w:rsidR="00D81757">
              <w:rPr>
                <w:rFonts w:ascii="Arial" w:hAnsi="Arial" w:cs="Arial"/>
                <w:sz w:val="24"/>
                <w:szCs w:val="24"/>
              </w:rPr>
              <w:t xml:space="preserve">не </w:t>
            </w:r>
            <w:r w:rsidRPr="005F5BB1">
              <w:rPr>
                <w:rFonts w:ascii="Arial" w:hAnsi="Arial" w:cs="Arial"/>
                <w:sz w:val="24"/>
                <w:szCs w:val="24"/>
              </w:rPr>
              <w:t>разграничена</w:t>
            </w:r>
          </w:p>
        </w:tc>
        <w:tc>
          <w:tcPr>
            <w:tcW w:w="2127" w:type="dxa"/>
            <w:tcBorders>
              <w:top w:val="nil"/>
              <w:left w:val="nil"/>
              <w:bottom w:val="single" w:sz="4" w:space="0" w:color="auto"/>
              <w:right w:val="single" w:sz="4" w:space="0" w:color="auto"/>
            </w:tcBorders>
            <w:shd w:val="clear" w:color="000000" w:fill="FFFFFF"/>
            <w:hideMark/>
          </w:tcPr>
          <w:p w14:paraId="4A84A58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5DCE1CB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1 14 06010 00 0000 430</w:t>
            </w:r>
          </w:p>
        </w:tc>
        <w:tc>
          <w:tcPr>
            <w:tcW w:w="2086" w:type="dxa"/>
            <w:tcBorders>
              <w:top w:val="nil"/>
              <w:left w:val="nil"/>
              <w:bottom w:val="single" w:sz="4" w:space="0" w:color="auto"/>
              <w:right w:val="single" w:sz="4" w:space="0" w:color="auto"/>
            </w:tcBorders>
            <w:shd w:val="clear" w:color="000000" w:fill="FFFFFF"/>
            <w:hideMark/>
          </w:tcPr>
          <w:p w14:paraId="4730133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141269,18</w:t>
            </w:r>
          </w:p>
        </w:tc>
      </w:tr>
      <w:tr w:rsidR="00B669E3" w:rsidRPr="007F230D" w14:paraId="1B2E4E40" w14:textId="77777777" w:rsidTr="007F230D">
        <w:trPr>
          <w:trHeight w:val="105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167F20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7" w:type="dxa"/>
            <w:tcBorders>
              <w:top w:val="nil"/>
              <w:left w:val="nil"/>
              <w:bottom w:val="single" w:sz="4" w:space="0" w:color="auto"/>
              <w:right w:val="single" w:sz="4" w:space="0" w:color="auto"/>
            </w:tcBorders>
            <w:shd w:val="clear" w:color="000000" w:fill="FFFFFF"/>
            <w:hideMark/>
          </w:tcPr>
          <w:p w14:paraId="4BBBF5E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001</w:t>
            </w:r>
          </w:p>
        </w:tc>
        <w:tc>
          <w:tcPr>
            <w:tcW w:w="3207" w:type="dxa"/>
            <w:tcBorders>
              <w:top w:val="nil"/>
              <w:left w:val="nil"/>
              <w:bottom w:val="single" w:sz="4" w:space="0" w:color="auto"/>
              <w:right w:val="single" w:sz="4" w:space="0" w:color="auto"/>
            </w:tcBorders>
            <w:shd w:val="clear" w:color="000000" w:fill="FFFFFF"/>
            <w:hideMark/>
          </w:tcPr>
          <w:p w14:paraId="04D50A6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1 14 06013 13 0000 430</w:t>
            </w:r>
          </w:p>
        </w:tc>
        <w:tc>
          <w:tcPr>
            <w:tcW w:w="2086" w:type="dxa"/>
            <w:tcBorders>
              <w:top w:val="nil"/>
              <w:left w:val="nil"/>
              <w:bottom w:val="single" w:sz="4" w:space="0" w:color="auto"/>
              <w:right w:val="single" w:sz="4" w:space="0" w:color="auto"/>
            </w:tcBorders>
            <w:shd w:val="clear" w:color="000000" w:fill="FFFFFF"/>
            <w:hideMark/>
          </w:tcPr>
          <w:p w14:paraId="7BFC5AA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141269,18</w:t>
            </w:r>
          </w:p>
        </w:tc>
      </w:tr>
      <w:tr w:rsidR="00B669E3" w:rsidRPr="007F230D" w14:paraId="2D87D776" w14:textId="77777777" w:rsidTr="007F230D">
        <w:trPr>
          <w:trHeight w:val="6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A7CACB7" w14:textId="77777777" w:rsidR="00B669E3" w:rsidRPr="005F5BB1" w:rsidRDefault="00B669E3" w:rsidP="005F5BB1">
            <w:pPr>
              <w:autoSpaceDE/>
              <w:autoSpaceDN/>
              <w:jc w:val="both"/>
              <w:rPr>
                <w:rFonts w:ascii="Arial" w:hAnsi="Arial" w:cs="Arial"/>
                <w:bCs/>
                <w:sz w:val="24"/>
                <w:szCs w:val="24"/>
              </w:rPr>
            </w:pPr>
            <w:r w:rsidRPr="005F5BB1">
              <w:rPr>
                <w:rFonts w:ascii="Arial" w:hAnsi="Arial" w:cs="Arial"/>
                <w:bCs/>
                <w:sz w:val="24"/>
                <w:szCs w:val="24"/>
              </w:rPr>
              <w:t>Администрация Суджанского района Курской области</w:t>
            </w:r>
          </w:p>
        </w:tc>
        <w:tc>
          <w:tcPr>
            <w:tcW w:w="2127" w:type="dxa"/>
            <w:tcBorders>
              <w:top w:val="nil"/>
              <w:left w:val="nil"/>
              <w:bottom w:val="single" w:sz="4" w:space="0" w:color="auto"/>
              <w:right w:val="single" w:sz="4" w:space="0" w:color="auto"/>
            </w:tcBorders>
            <w:shd w:val="clear" w:color="000000" w:fill="FFFFFF"/>
            <w:hideMark/>
          </w:tcPr>
          <w:p w14:paraId="7BFABC8C" w14:textId="77777777" w:rsidR="00B669E3" w:rsidRPr="00D81757" w:rsidRDefault="00B669E3" w:rsidP="007F230D">
            <w:pPr>
              <w:autoSpaceDE/>
              <w:autoSpaceDN/>
              <w:jc w:val="center"/>
              <w:rPr>
                <w:rFonts w:ascii="Arial" w:hAnsi="Arial" w:cs="Arial"/>
                <w:bCs/>
                <w:iCs/>
                <w:sz w:val="24"/>
                <w:szCs w:val="24"/>
              </w:rPr>
            </w:pPr>
            <w:r w:rsidRPr="00D81757">
              <w:rPr>
                <w:rFonts w:ascii="Arial" w:hAnsi="Arial" w:cs="Arial"/>
                <w:bCs/>
                <w:iCs/>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5D203F6B" w14:textId="77777777" w:rsidR="00B669E3" w:rsidRPr="00D81757" w:rsidRDefault="00B669E3" w:rsidP="007F230D">
            <w:pPr>
              <w:autoSpaceDE/>
              <w:autoSpaceDN/>
              <w:jc w:val="center"/>
              <w:rPr>
                <w:rFonts w:ascii="Arial" w:hAnsi="Arial" w:cs="Arial"/>
                <w:sz w:val="24"/>
                <w:szCs w:val="24"/>
              </w:rPr>
            </w:pPr>
          </w:p>
        </w:tc>
        <w:tc>
          <w:tcPr>
            <w:tcW w:w="2086" w:type="dxa"/>
            <w:tcBorders>
              <w:top w:val="nil"/>
              <w:left w:val="nil"/>
              <w:bottom w:val="single" w:sz="4" w:space="0" w:color="auto"/>
              <w:right w:val="single" w:sz="4" w:space="0" w:color="auto"/>
            </w:tcBorders>
            <w:shd w:val="clear" w:color="000000" w:fill="FFFFFF"/>
            <w:hideMark/>
          </w:tcPr>
          <w:p w14:paraId="392DCFC0" w14:textId="77777777" w:rsidR="00B669E3" w:rsidRPr="00D81757" w:rsidRDefault="00B669E3" w:rsidP="007F230D">
            <w:pPr>
              <w:autoSpaceDE/>
              <w:autoSpaceDN/>
              <w:jc w:val="center"/>
              <w:rPr>
                <w:rFonts w:ascii="Arial" w:hAnsi="Arial" w:cs="Arial"/>
                <w:bCs/>
                <w:iCs/>
                <w:sz w:val="24"/>
                <w:szCs w:val="24"/>
              </w:rPr>
            </w:pPr>
            <w:r w:rsidRPr="00D81757">
              <w:rPr>
                <w:rFonts w:ascii="Arial" w:hAnsi="Arial" w:cs="Arial"/>
                <w:bCs/>
                <w:iCs/>
                <w:sz w:val="24"/>
                <w:szCs w:val="24"/>
              </w:rPr>
              <w:t>42 685 810,24</w:t>
            </w:r>
          </w:p>
        </w:tc>
      </w:tr>
      <w:tr w:rsidR="00B669E3" w:rsidRPr="007F230D" w14:paraId="1E5CAB97" w14:textId="77777777" w:rsidTr="007F230D">
        <w:trPr>
          <w:trHeight w:val="34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F61941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6D7C435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532FADB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6728AC0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18 481 624,54</w:t>
            </w:r>
          </w:p>
        </w:tc>
      </w:tr>
      <w:tr w:rsidR="00B669E3" w:rsidRPr="007F230D" w14:paraId="60045952" w14:textId="77777777" w:rsidTr="007F230D">
        <w:trPr>
          <w:trHeight w:val="9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42F7CEC"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lastRenderedPageBreak/>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14:paraId="0CD8450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5FDBCD9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1 11 00000 00 0000 000</w:t>
            </w:r>
          </w:p>
        </w:tc>
        <w:tc>
          <w:tcPr>
            <w:tcW w:w="2086" w:type="dxa"/>
            <w:tcBorders>
              <w:top w:val="nil"/>
              <w:left w:val="nil"/>
              <w:bottom w:val="single" w:sz="4" w:space="0" w:color="auto"/>
              <w:right w:val="single" w:sz="4" w:space="0" w:color="auto"/>
            </w:tcBorders>
            <w:shd w:val="clear" w:color="000000" w:fill="FFFFFF"/>
            <w:hideMark/>
          </w:tcPr>
          <w:p w14:paraId="0E6BFE3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12 013 737,17</w:t>
            </w:r>
          </w:p>
        </w:tc>
      </w:tr>
      <w:tr w:rsidR="00B669E3" w:rsidRPr="007F230D" w14:paraId="15115A09" w14:textId="77777777" w:rsidTr="007F230D">
        <w:trPr>
          <w:trHeight w:val="189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1E39AB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000000" w:fill="FFFFFF"/>
            <w:hideMark/>
          </w:tcPr>
          <w:p w14:paraId="33B36F5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05C2548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1 11 05000 00 0000 120</w:t>
            </w:r>
          </w:p>
        </w:tc>
        <w:tc>
          <w:tcPr>
            <w:tcW w:w="2086" w:type="dxa"/>
            <w:tcBorders>
              <w:top w:val="nil"/>
              <w:left w:val="nil"/>
              <w:bottom w:val="single" w:sz="4" w:space="0" w:color="auto"/>
              <w:right w:val="single" w:sz="4" w:space="0" w:color="auto"/>
            </w:tcBorders>
            <w:shd w:val="clear" w:color="000000" w:fill="FFFFFF"/>
            <w:hideMark/>
          </w:tcPr>
          <w:p w14:paraId="0B31EB0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12 013 737,17</w:t>
            </w:r>
          </w:p>
        </w:tc>
      </w:tr>
      <w:tr w:rsidR="00B669E3" w:rsidRPr="007F230D" w14:paraId="06233F9B" w14:textId="77777777" w:rsidTr="007F230D">
        <w:trPr>
          <w:trHeight w:val="15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5B7C87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000000" w:fill="FFFFFF"/>
            <w:hideMark/>
          </w:tcPr>
          <w:p w14:paraId="0693264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562F19A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1 11 05010 00 0000 120</w:t>
            </w:r>
          </w:p>
        </w:tc>
        <w:tc>
          <w:tcPr>
            <w:tcW w:w="2086" w:type="dxa"/>
            <w:tcBorders>
              <w:top w:val="nil"/>
              <w:left w:val="nil"/>
              <w:bottom w:val="single" w:sz="4" w:space="0" w:color="auto"/>
              <w:right w:val="single" w:sz="4" w:space="0" w:color="auto"/>
            </w:tcBorders>
            <w:shd w:val="clear" w:color="000000" w:fill="FFFFFF"/>
            <w:hideMark/>
          </w:tcPr>
          <w:p w14:paraId="67F6E7B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11958307,92</w:t>
            </w:r>
          </w:p>
        </w:tc>
      </w:tr>
      <w:tr w:rsidR="00B669E3" w:rsidRPr="007F230D" w14:paraId="202AB5BE" w14:textId="77777777" w:rsidTr="00D81757">
        <w:trPr>
          <w:trHeight w:val="1124"/>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14BC9A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w:t>
            </w:r>
            <w:r w:rsidRPr="005F5BB1">
              <w:rPr>
                <w:rFonts w:ascii="Arial" w:hAnsi="Arial" w:cs="Arial"/>
                <w:sz w:val="24"/>
                <w:szCs w:val="24"/>
              </w:rPr>
              <w:lastRenderedPageBreak/>
              <w:t>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000000" w:fill="FFFFFF"/>
            <w:hideMark/>
          </w:tcPr>
          <w:p w14:paraId="23846CF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002</w:t>
            </w:r>
          </w:p>
        </w:tc>
        <w:tc>
          <w:tcPr>
            <w:tcW w:w="3207" w:type="dxa"/>
            <w:tcBorders>
              <w:top w:val="nil"/>
              <w:left w:val="nil"/>
              <w:bottom w:val="single" w:sz="4" w:space="0" w:color="auto"/>
              <w:right w:val="single" w:sz="4" w:space="0" w:color="auto"/>
            </w:tcBorders>
            <w:shd w:val="clear" w:color="000000" w:fill="FFFFFF"/>
            <w:noWrap/>
            <w:hideMark/>
          </w:tcPr>
          <w:p w14:paraId="2A55941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1 11 05013 05 0000 120</w:t>
            </w:r>
          </w:p>
        </w:tc>
        <w:tc>
          <w:tcPr>
            <w:tcW w:w="2086" w:type="dxa"/>
            <w:tcBorders>
              <w:top w:val="nil"/>
              <w:left w:val="nil"/>
              <w:bottom w:val="single" w:sz="4" w:space="0" w:color="auto"/>
              <w:right w:val="single" w:sz="4" w:space="0" w:color="auto"/>
            </w:tcBorders>
            <w:shd w:val="clear" w:color="000000" w:fill="FFFFFF"/>
            <w:noWrap/>
            <w:hideMark/>
          </w:tcPr>
          <w:p w14:paraId="301E944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11 958 307,92</w:t>
            </w:r>
          </w:p>
        </w:tc>
      </w:tr>
      <w:tr w:rsidR="00B669E3" w:rsidRPr="007F230D" w14:paraId="25EF9D87" w14:textId="77777777" w:rsidTr="007F230D">
        <w:trPr>
          <w:trHeight w:val="18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18B06F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7" w:type="dxa"/>
            <w:tcBorders>
              <w:top w:val="nil"/>
              <w:left w:val="nil"/>
              <w:bottom w:val="single" w:sz="4" w:space="0" w:color="auto"/>
              <w:right w:val="single" w:sz="4" w:space="0" w:color="auto"/>
            </w:tcBorders>
            <w:shd w:val="clear" w:color="000000" w:fill="FFFFFF"/>
            <w:hideMark/>
          </w:tcPr>
          <w:p w14:paraId="6D976D3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6545293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1 11 05030 00 0000 120</w:t>
            </w:r>
          </w:p>
        </w:tc>
        <w:tc>
          <w:tcPr>
            <w:tcW w:w="2086" w:type="dxa"/>
            <w:tcBorders>
              <w:top w:val="nil"/>
              <w:left w:val="nil"/>
              <w:bottom w:val="single" w:sz="4" w:space="0" w:color="auto"/>
              <w:right w:val="single" w:sz="4" w:space="0" w:color="auto"/>
            </w:tcBorders>
            <w:shd w:val="clear" w:color="000000" w:fill="FFFFFF"/>
            <w:noWrap/>
            <w:hideMark/>
          </w:tcPr>
          <w:p w14:paraId="294A641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55 429,25</w:t>
            </w:r>
          </w:p>
        </w:tc>
      </w:tr>
      <w:tr w:rsidR="00B669E3" w:rsidRPr="007F230D" w14:paraId="580571E6" w14:textId="77777777" w:rsidTr="00D81757">
        <w:trPr>
          <w:trHeight w:val="165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47B1A9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7" w:type="dxa"/>
            <w:tcBorders>
              <w:top w:val="nil"/>
              <w:left w:val="nil"/>
              <w:bottom w:val="single" w:sz="4" w:space="0" w:color="auto"/>
              <w:right w:val="single" w:sz="4" w:space="0" w:color="auto"/>
            </w:tcBorders>
            <w:shd w:val="clear" w:color="000000" w:fill="FFFFFF"/>
            <w:hideMark/>
          </w:tcPr>
          <w:p w14:paraId="31B7BE7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7112AA4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1 11 05035 05 0000 120</w:t>
            </w:r>
          </w:p>
        </w:tc>
        <w:tc>
          <w:tcPr>
            <w:tcW w:w="2086" w:type="dxa"/>
            <w:tcBorders>
              <w:top w:val="nil"/>
              <w:left w:val="nil"/>
              <w:bottom w:val="single" w:sz="4" w:space="0" w:color="auto"/>
              <w:right w:val="single" w:sz="4" w:space="0" w:color="auto"/>
            </w:tcBorders>
            <w:shd w:val="clear" w:color="000000" w:fill="FFFFFF"/>
            <w:noWrap/>
            <w:hideMark/>
          </w:tcPr>
          <w:p w14:paraId="741B57D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55 429,25</w:t>
            </w:r>
          </w:p>
        </w:tc>
      </w:tr>
      <w:tr w:rsidR="00B669E3" w:rsidRPr="007F230D" w14:paraId="2FF88E02" w14:textId="77777777" w:rsidTr="00D81757">
        <w:trPr>
          <w:trHeight w:val="1080"/>
        </w:trPr>
        <w:tc>
          <w:tcPr>
            <w:tcW w:w="2835" w:type="dxa"/>
            <w:tcBorders>
              <w:top w:val="single" w:sz="4" w:space="0" w:color="auto"/>
              <w:left w:val="single" w:sz="4" w:space="0" w:color="auto"/>
              <w:bottom w:val="single" w:sz="4" w:space="0" w:color="auto"/>
              <w:right w:val="nil"/>
            </w:tcBorders>
            <w:shd w:val="clear" w:color="000000" w:fill="FFFFFF"/>
            <w:vAlign w:val="center"/>
            <w:hideMark/>
          </w:tcPr>
          <w:p w14:paraId="63EF7791"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Доходы от оказания платных услуг и компенсации затрат государства</w:t>
            </w:r>
          </w:p>
        </w:tc>
        <w:tc>
          <w:tcPr>
            <w:tcW w:w="2127" w:type="dxa"/>
            <w:tcBorders>
              <w:top w:val="nil"/>
              <w:left w:val="single" w:sz="4" w:space="0" w:color="auto"/>
              <w:bottom w:val="single" w:sz="4" w:space="0" w:color="auto"/>
              <w:right w:val="single" w:sz="4" w:space="0" w:color="auto"/>
            </w:tcBorders>
            <w:shd w:val="clear" w:color="000000" w:fill="FFFFFF"/>
            <w:hideMark/>
          </w:tcPr>
          <w:p w14:paraId="74CAEEE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283C367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1 13 00000 00 0000 000</w:t>
            </w:r>
          </w:p>
        </w:tc>
        <w:tc>
          <w:tcPr>
            <w:tcW w:w="2086" w:type="dxa"/>
            <w:tcBorders>
              <w:top w:val="nil"/>
              <w:left w:val="nil"/>
              <w:bottom w:val="single" w:sz="4" w:space="0" w:color="auto"/>
              <w:right w:val="single" w:sz="4" w:space="0" w:color="auto"/>
            </w:tcBorders>
            <w:shd w:val="clear" w:color="000000" w:fill="FFFFFF"/>
            <w:noWrap/>
            <w:hideMark/>
          </w:tcPr>
          <w:p w14:paraId="29013FC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85 615,20</w:t>
            </w:r>
          </w:p>
        </w:tc>
      </w:tr>
      <w:tr w:rsidR="00B669E3" w:rsidRPr="007F230D" w14:paraId="59433789" w14:textId="77777777" w:rsidTr="00D81757">
        <w:trPr>
          <w:trHeight w:val="465"/>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CBEF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оказания платных услуг (работ)</w:t>
            </w:r>
          </w:p>
        </w:tc>
        <w:tc>
          <w:tcPr>
            <w:tcW w:w="2127" w:type="dxa"/>
            <w:tcBorders>
              <w:top w:val="nil"/>
              <w:left w:val="nil"/>
              <w:bottom w:val="single" w:sz="4" w:space="0" w:color="auto"/>
              <w:right w:val="single" w:sz="4" w:space="0" w:color="auto"/>
            </w:tcBorders>
            <w:shd w:val="clear" w:color="000000" w:fill="FFFFFF"/>
            <w:hideMark/>
          </w:tcPr>
          <w:p w14:paraId="7FE6D43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5567E45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1 13 01000 00 0000 130</w:t>
            </w:r>
          </w:p>
        </w:tc>
        <w:tc>
          <w:tcPr>
            <w:tcW w:w="2086" w:type="dxa"/>
            <w:tcBorders>
              <w:top w:val="nil"/>
              <w:left w:val="nil"/>
              <w:bottom w:val="single" w:sz="4" w:space="0" w:color="auto"/>
              <w:right w:val="single" w:sz="4" w:space="0" w:color="auto"/>
            </w:tcBorders>
            <w:shd w:val="clear" w:color="000000" w:fill="FFFFFF"/>
            <w:noWrap/>
            <w:hideMark/>
          </w:tcPr>
          <w:p w14:paraId="0DB0F8B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42 854,00</w:t>
            </w:r>
          </w:p>
        </w:tc>
      </w:tr>
      <w:tr w:rsidR="00B669E3" w:rsidRPr="007F230D" w14:paraId="0C47A0FE" w14:textId="77777777" w:rsidTr="007F230D">
        <w:trPr>
          <w:trHeight w:val="79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2B66A8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доходы от оказания платных услуг (работ)</w:t>
            </w:r>
          </w:p>
        </w:tc>
        <w:tc>
          <w:tcPr>
            <w:tcW w:w="2127" w:type="dxa"/>
            <w:tcBorders>
              <w:top w:val="nil"/>
              <w:left w:val="nil"/>
              <w:bottom w:val="single" w:sz="4" w:space="0" w:color="auto"/>
              <w:right w:val="single" w:sz="4" w:space="0" w:color="auto"/>
            </w:tcBorders>
            <w:shd w:val="clear" w:color="000000" w:fill="FFFFFF"/>
            <w:hideMark/>
          </w:tcPr>
          <w:p w14:paraId="2B22464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5CEF5F0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1 13 01990 00 0000 130</w:t>
            </w:r>
          </w:p>
        </w:tc>
        <w:tc>
          <w:tcPr>
            <w:tcW w:w="2086" w:type="dxa"/>
            <w:tcBorders>
              <w:top w:val="nil"/>
              <w:left w:val="nil"/>
              <w:bottom w:val="single" w:sz="4" w:space="0" w:color="auto"/>
              <w:right w:val="single" w:sz="4" w:space="0" w:color="auto"/>
            </w:tcBorders>
            <w:shd w:val="clear" w:color="000000" w:fill="FFFFFF"/>
            <w:noWrap/>
            <w:hideMark/>
          </w:tcPr>
          <w:p w14:paraId="661D475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42 854,00</w:t>
            </w:r>
          </w:p>
        </w:tc>
      </w:tr>
      <w:tr w:rsidR="00B669E3" w:rsidRPr="007F230D" w14:paraId="1B6F2CB2" w14:textId="77777777" w:rsidTr="007F230D">
        <w:trPr>
          <w:trHeight w:val="84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2F7DA7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доходы от оказания платных услуг (работ) получателями средств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69849E7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1FBFD42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1 13 01995 05 0000 130</w:t>
            </w:r>
          </w:p>
        </w:tc>
        <w:tc>
          <w:tcPr>
            <w:tcW w:w="2086" w:type="dxa"/>
            <w:tcBorders>
              <w:top w:val="nil"/>
              <w:left w:val="nil"/>
              <w:bottom w:val="single" w:sz="4" w:space="0" w:color="auto"/>
              <w:right w:val="single" w:sz="4" w:space="0" w:color="auto"/>
            </w:tcBorders>
            <w:shd w:val="clear" w:color="000000" w:fill="FFFFFF"/>
            <w:noWrap/>
            <w:hideMark/>
          </w:tcPr>
          <w:p w14:paraId="1D3BD53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42 854,00</w:t>
            </w:r>
          </w:p>
        </w:tc>
      </w:tr>
      <w:tr w:rsidR="00B669E3" w:rsidRPr="007F230D" w14:paraId="3B2B7E7A" w14:textId="77777777" w:rsidTr="007F230D">
        <w:trPr>
          <w:trHeight w:val="60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312655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Доходы от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43C732D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4BF659B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1 13 02000 00 0000 130</w:t>
            </w:r>
          </w:p>
        </w:tc>
        <w:tc>
          <w:tcPr>
            <w:tcW w:w="2086" w:type="dxa"/>
            <w:tcBorders>
              <w:top w:val="nil"/>
              <w:left w:val="nil"/>
              <w:bottom w:val="single" w:sz="4" w:space="0" w:color="auto"/>
              <w:right w:val="single" w:sz="4" w:space="0" w:color="auto"/>
            </w:tcBorders>
            <w:shd w:val="clear" w:color="000000" w:fill="FFFFFF"/>
            <w:noWrap/>
            <w:hideMark/>
          </w:tcPr>
          <w:p w14:paraId="44DBB13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42 761,20</w:t>
            </w:r>
          </w:p>
        </w:tc>
      </w:tr>
      <w:tr w:rsidR="00B669E3" w:rsidRPr="007F230D" w14:paraId="33F1F0E1" w14:textId="77777777" w:rsidTr="007F230D">
        <w:trPr>
          <w:trHeight w:val="60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E9FD7D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доходы от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25279AC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7B68EDE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1 13 02990 00 0000 130</w:t>
            </w:r>
          </w:p>
        </w:tc>
        <w:tc>
          <w:tcPr>
            <w:tcW w:w="2086" w:type="dxa"/>
            <w:tcBorders>
              <w:top w:val="nil"/>
              <w:left w:val="nil"/>
              <w:bottom w:val="single" w:sz="4" w:space="0" w:color="auto"/>
              <w:right w:val="single" w:sz="4" w:space="0" w:color="auto"/>
            </w:tcBorders>
            <w:shd w:val="clear" w:color="000000" w:fill="FFFFFF"/>
            <w:noWrap/>
            <w:hideMark/>
          </w:tcPr>
          <w:p w14:paraId="037B803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42 761,20</w:t>
            </w:r>
          </w:p>
        </w:tc>
      </w:tr>
      <w:tr w:rsidR="00B669E3" w:rsidRPr="007F230D" w14:paraId="052E6EDF" w14:textId="77777777" w:rsidTr="007F230D">
        <w:trPr>
          <w:trHeight w:val="6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3B2C51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доходы от компенсации затрат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5C40365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26723EF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1 13 02990 05 0000 130</w:t>
            </w:r>
          </w:p>
        </w:tc>
        <w:tc>
          <w:tcPr>
            <w:tcW w:w="2086" w:type="dxa"/>
            <w:tcBorders>
              <w:top w:val="nil"/>
              <w:left w:val="nil"/>
              <w:bottom w:val="single" w:sz="4" w:space="0" w:color="auto"/>
              <w:right w:val="single" w:sz="4" w:space="0" w:color="auto"/>
            </w:tcBorders>
            <w:shd w:val="clear" w:color="000000" w:fill="FFFFFF"/>
            <w:noWrap/>
            <w:hideMark/>
          </w:tcPr>
          <w:p w14:paraId="07E55D0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42 761,20</w:t>
            </w:r>
          </w:p>
        </w:tc>
      </w:tr>
      <w:tr w:rsidR="00B669E3" w:rsidRPr="007F230D" w14:paraId="090D4470" w14:textId="77777777" w:rsidTr="007F230D">
        <w:trPr>
          <w:trHeight w:val="76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160239F"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Доходы от продажи материальных и нематериальных активов</w:t>
            </w:r>
          </w:p>
        </w:tc>
        <w:tc>
          <w:tcPr>
            <w:tcW w:w="2127" w:type="dxa"/>
            <w:tcBorders>
              <w:top w:val="nil"/>
              <w:left w:val="nil"/>
              <w:bottom w:val="single" w:sz="4" w:space="0" w:color="auto"/>
              <w:right w:val="single" w:sz="4" w:space="0" w:color="auto"/>
            </w:tcBorders>
            <w:shd w:val="clear" w:color="000000" w:fill="FFFFFF"/>
            <w:hideMark/>
          </w:tcPr>
          <w:p w14:paraId="404376F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773779E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1 14 00000 00 0000 000</w:t>
            </w:r>
          </w:p>
        </w:tc>
        <w:tc>
          <w:tcPr>
            <w:tcW w:w="2086" w:type="dxa"/>
            <w:tcBorders>
              <w:top w:val="nil"/>
              <w:left w:val="nil"/>
              <w:bottom w:val="single" w:sz="4" w:space="0" w:color="auto"/>
              <w:right w:val="single" w:sz="4" w:space="0" w:color="auto"/>
            </w:tcBorders>
            <w:shd w:val="clear" w:color="000000" w:fill="FFFFFF"/>
            <w:noWrap/>
            <w:hideMark/>
          </w:tcPr>
          <w:p w14:paraId="264D930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6 233 513,75</w:t>
            </w:r>
          </w:p>
        </w:tc>
      </w:tr>
      <w:tr w:rsidR="00B669E3" w:rsidRPr="007F230D" w14:paraId="368D6B8F" w14:textId="77777777" w:rsidTr="007F230D">
        <w:trPr>
          <w:trHeight w:val="18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D07439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000000" w:fill="FFFFFF"/>
            <w:hideMark/>
          </w:tcPr>
          <w:p w14:paraId="7AB80B6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019B818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1 14 02000 00 0000 000</w:t>
            </w:r>
          </w:p>
        </w:tc>
        <w:tc>
          <w:tcPr>
            <w:tcW w:w="2086" w:type="dxa"/>
            <w:tcBorders>
              <w:top w:val="nil"/>
              <w:left w:val="nil"/>
              <w:bottom w:val="single" w:sz="4" w:space="0" w:color="auto"/>
              <w:right w:val="single" w:sz="4" w:space="0" w:color="auto"/>
            </w:tcBorders>
            <w:shd w:val="clear" w:color="000000" w:fill="FFFFFF"/>
            <w:noWrap/>
            <w:hideMark/>
          </w:tcPr>
          <w:p w14:paraId="45C520F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224 530,40</w:t>
            </w:r>
          </w:p>
        </w:tc>
      </w:tr>
      <w:tr w:rsidR="00B669E3" w:rsidRPr="007F230D" w14:paraId="28085FC6" w14:textId="77777777" w:rsidTr="007F230D">
        <w:trPr>
          <w:trHeight w:val="207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A64201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7" w:type="dxa"/>
            <w:tcBorders>
              <w:top w:val="nil"/>
              <w:left w:val="nil"/>
              <w:bottom w:val="single" w:sz="4" w:space="0" w:color="auto"/>
              <w:right w:val="single" w:sz="4" w:space="0" w:color="auto"/>
            </w:tcBorders>
            <w:shd w:val="clear" w:color="000000" w:fill="FFFFFF"/>
            <w:hideMark/>
          </w:tcPr>
          <w:p w14:paraId="1E31109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5B55533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1 14 02050 05 0000 410</w:t>
            </w:r>
          </w:p>
        </w:tc>
        <w:tc>
          <w:tcPr>
            <w:tcW w:w="2086" w:type="dxa"/>
            <w:tcBorders>
              <w:top w:val="nil"/>
              <w:left w:val="nil"/>
              <w:bottom w:val="single" w:sz="4" w:space="0" w:color="auto"/>
              <w:right w:val="single" w:sz="4" w:space="0" w:color="auto"/>
            </w:tcBorders>
            <w:shd w:val="clear" w:color="000000" w:fill="FFFFFF"/>
            <w:noWrap/>
            <w:hideMark/>
          </w:tcPr>
          <w:p w14:paraId="7365EB7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209 734,40</w:t>
            </w:r>
          </w:p>
        </w:tc>
      </w:tr>
      <w:tr w:rsidR="00B669E3" w:rsidRPr="007F230D" w14:paraId="6A12CDBC" w14:textId="77777777" w:rsidTr="007F230D">
        <w:trPr>
          <w:trHeight w:val="178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44EF37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127" w:type="dxa"/>
            <w:tcBorders>
              <w:top w:val="nil"/>
              <w:left w:val="nil"/>
              <w:bottom w:val="single" w:sz="4" w:space="0" w:color="auto"/>
              <w:right w:val="single" w:sz="4" w:space="0" w:color="auto"/>
            </w:tcBorders>
            <w:shd w:val="clear" w:color="000000" w:fill="FFFFFF"/>
            <w:hideMark/>
          </w:tcPr>
          <w:p w14:paraId="43DFE3F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7F39679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1 14 02052 05 0000 410</w:t>
            </w:r>
          </w:p>
        </w:tc>
        <w:tc>
          <w:tcPr>
            <w:tcW w:w="2086" w:type="dxa"/>
            <w:tcBorders>
              <w:top w:val="nil"/>
              <w:left w:val="nil"/>
              <w:bottom w:val="single" w:sz="4" w:space="0" w:color="auto"/>
              <w:right w:val="single" w:sz="4" w:space="0" w:color="auto"/>
            </w:tcBorders>
            <w:shd w:val="clear" w:color="000000" w:fill="FFFFFF"/>
            <w:noWrap/>
            <w:hideMark/>
          </w:tcPr>
          <w:p w14:paraId="584855D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24 960,00</w:t>
            </w:r>
          </w:p>
        </w:tc>
      </w:tr>
      <w:tr w:rsidR="00B669E3" w:rsidRPr="007F230D" w14:paraId="0D9127BF" w14:textId="77777777" w:rsidTr="007F230D">
        <w:trPr>
          <w:trHeight w:val="19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E6B85F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7" w:type="dxa"/>
            <w:tcBorders>
              <w:top w:val="nil"/>
              <w:left w:val="nil"/>
              <w:bottom w:val="single" w:sz="4" w:space="0" w:color="auto"/>
              <w:right w:val="single" w:sz="4" w:space="0" w:color="auto"/>
            </w:tcBorders>
            <w:shd w:val="clear" w:color="000000" w:fill="FFFFFF"/>
            <w:hideMark/>
          </w:tcPr>
          <w:p w14:paraId="2DFEC79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223CDA7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1 14 02053 05 0000 410</w:t>
            </w:r>
          </w:p>
        </w:tc>
        <w:tc>
          <w:tcPr>
            <w:tcW w:w="2086" w:type="dxa"/>
            <w:tcBorders>
              <w:top w:val="nil"/>
              <w:left w:val="nil"/>
              <w:bottom w:val="single" w:sz="4" w:space="0" w:color="auto"/>
              <w:right w:val="single" w:sz="4" w:space="0" w:color="auto"/>
            </w:tcBorders>
            <w:shd w:val="clear" w:color="000000" w:fill="FFFFFF"/>
            <w:noWrap/>
            <w:hideMark/>
          </w:tcPr>
          <w:p w14:paraId="1396719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184 774,40</w:t>
            </w:r>
          </w:p>
        </w:tc>
      </w:tr>
      <w:tr w:rsidR="00B669E3" w:rsidRPr="007F230D" w14:paraId="120A8CF4" w14:textId="77777777" w:rsidTr="007F230D">
        <w:trPr>
          <w:trHeight w:val="19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4AE751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5F5BB1">
              <w:rPr>
                <w:rFonts w:ascii="Arial" w:hAnsi="Arial" w:cs="Arial"/>
                <w:sz w:val="24"/>
                <w:szCs w:val="24"/>
              </w:rPr>
              <w:lastRenderedPageBreak/>
              <w:t>имущества муниципальных унитарных предприятий, в том числе казенных), в части реализации материальных запасов по указанному имуществу</w:t>
            </w:r>
          </w:p>
        </w:tc>
        <w:tc>
          <w:tcPr>
            <w:tcW w:w="2127" w:type="dxa"/>
            <w:tcBorders>
              <w:top w:val="nil"/>
              <w:left w:val="nil"/>
              <w:bottom w:val="single" w:sz="4" w:space="0" w:color="auto"/>
              <w:right w:val="single" w:sz="4" w:space="0" w:color="auto"/>
            </w:tcBorders>
            <w:shd w:val="clear" w:color="000000" w:fill="FFFFFF"/>
            <w:hideMark/>
          </w:tcPr>
          <w:p w14:paraId="03CF081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002</w:t>
            </w:r>
          </w:p>
        </w:tc>
        <w:tc>
          <w:tcPr>
            <w:tcW w:w="3207" w:type="dxa"/>
            <w:tcBorders>
              <w:top w:val="nil"/>
              <w:left w:val="nil"/>
              <w:bottom w:val="single" w:sz="4" w:space="0" w:color="auto"/>
              <w:right w:val="single" w:sz="4" w:space="0" w:color="auto"/>
            </w:tcBorders>
            <w:shd w:val="clear" w:color="000000" w:fill="FFFFFF"/>
            <w:noWrap/>
            <w:hideMark/>
          </w:tcPr>
          <w:p w14:paraId="3876233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1 14 02050 05 0000 440</w:t>
            </w:r>
          </w:p>
        </w:tc>
        <w:tc>
          <w:tcPr>
            <w:tcW w:w="2086" w:type="dxa"/>
            <w:tcBorders>
              <w:top w:val="nil"/>
              <w:left w:val="nil"/>
              <w:bottom w:val="single" w:sz="4" w:space="0" w:color="auto"/>
              <w:right w:val="single" w:sz="4" w:space="0" w:color="auto"/>
            </w:tcBorders>
            <w:shd w:val="clear" w:color="000000" w:fill="FFFFFF"/>
            <w:noWrap/>
            <w:hideMark/>
          </w:tcPr>
          <w:p w14:paraId="2730B13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14 796,00</w:t>
            </w:r>
          </w:p>
        </w:tc>
      </w:tr>
      <w:tr w:rsidR="00B669E3" w:rsidRPr="007F230D" w14:paraId="01D78DF8" w14:textId="77777777" w:rsidTr="007F230D">
        <w:trPr>
          <w:trHeight w:val="19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9CE328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127" w:type="dxa"/>
            <w:tcBorders>
              <w:top w:val="nil"/>
              <w:left w:val="nil"/>
              <w:bottom w:val="single" w:sz="4" w:space="0" w:color="auto"/>
              <w:right w:val="single" w:sz="4" w:space="0" w:color="auto"/>
            </w:tcBorders>
            <w:shd w:val="clear" w:color="000000" w:fill="FFFFFF"/>
            <w:hideMark/>
          </w:tcPr>
          <w:p w14:paraId="367610C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6A6DAB8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1 14 02052 05 0000 440</w:t>
            </w:r>
          </w:p>
        </w:tc>
        <w:tc>
          <w:tcPr>
            <w:tcW w:w="2086" w:type="dxa"/>
            <w:tcBorders>
              <w:top w:val="nil"/>
              <w:left w:val="nil"/>
              <w:bottom w:val="single" w:sz="4" w:space="0" w:color="auto"/>
              <w:right w:val="single" w:sz="4" w:space="0" w:color="auto"/>
            </w:tcBorders>
            <w:shd w:val="clear" w:color="000000" w:fill="FFFFFF"/>
            <w:noWrap/>
            <w:hideMark/>
          </w:tcPr>
          <w:p w14:paraId="0C5A5E1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14 796,00</w:t>
            </w:r>
          </w:p>
        </w:tc>
      </w:tr>
      <w:tr w:rsidR="00B669E3" w:rsidRPr="007F230D" w14:paraId="24474CB6" w14:textId="77777777" w:rsidTr="007F230D">
        <w:trPr>
          <w:trHeight w:val="132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56E03C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127" w:type="dxa"/>
            <w:tcBorders>
              <w:top w:val="nil"/>
              <w:left w:val="nil"/>
              <w:bottom w:val="single" w:sz="4" w:space="0" w:color="auto"/>
              <w:right w:val="single" w:sz="4" w:space="0" w:color="auto"/>
            </w:tcBorders>
            <w:shd w:val="clear" w:color="000000" w:fill="FFFFFF"/>
            <w:hideMark/>
          </w:tcPr>
          <w:p w14:paraId="2893312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31D253F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1 14 06000 00 0000 430</w:t>
            </w:r>
          </w:p>
        </w:tc>
        <w:tc>
          <w:tcPr>
            <w:tcW w:w="2086" w:type="dxa"/>
            <w:tcBorders>
              <w:top w:val="nil"/>
              <w:left w:val="nil"/>
              <w:bottom w:val="single" w:sz="4" w:space="0" w:color="auto"/>
              <w:right w:val="single" w:sz="4" w:space="0" w:color="auto"/>
            </w:tcBorders>
            <w:shd w:val="clear" w:color="000000" w:fill="FFFFFF"/>
            <w:noWrap/>
            <w:hideMark/>
          </w:tcPr>
          <w:p w14:paraId="6CEB91D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6 008 983,35</w:t>
            </w:r>
          </w:p>
        </w:tc>
      </w:tr>
      <w:tr w:rsidR="00B669E3" w:rsidRPr="007F230D" w14:paraId="3BF7C566" w14:textId="77777777" w:rsidTr="007F230D">
        <w:trPr>
          <w:trHeight w:val="81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E56A6F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продажи земельных участков, государственная собственность на которые не разграничена</w:t>
            </w:r>
          </w:p>
        </w:tc>
        <w:tc>
          <w:tcPr>
            <w:tcW w:w="2127" w:type="dxa"/>
            <w:tcBorders>
              <w:top w:val="nil"/>
              <w:left w:val="nil"/>
              <w:bottom w:val="single" w:sz="4" w:space="0" w:color="auto"/>
              <w:right w:val="single" w:sz="4" w:space="0" w:color="auto"/>
            </w:tcBorders>
            <w:shd w:val="clear" w:color="000000" w:fill="FFFFFF"/>
            <w:hideMark/>
          </w:tcPr>
          <w:p w14:paraId="3D509BE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58792FD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1 14 06010 00 0000 430</w:t>
            </w:r>
          </w:p>
        </w:tc>
        <w:tc>
          <w:tcPr>
            <w:tcW w:w="2086" w:type="dxa"/>
            <w:tcBorders>
              <w:top w:val="nil"/>
              <w:left w:val="nil"/>
              <w:bottom w:val="single" w:sz="4" w:space="0" w:color="auto"/>
              <w:right w:val="single" w:sz="4" w:space="0" w:color="auto"/>
            </w:tcBorders>
            <w:shd w:val="clear" w:color="000000" w:fill="FFFFFF"/>
            <w:noWrap/>
            <w:hideMark/>
          </w:tcPr>
          <w:p w14:paraId="3C2D969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6 008 983,35</w:t>
            </w:r>
          </w:p>
        </w:tc>
      </w:tr>
      <w:tr w:rsidR="00B669E3" w:rsidRPr="007F230D" w14:paraId="1DF0EE44" w14:textId="77777777" w:rsidTr="007F230D">
        <w:trPr>
          <w:trHeight w:val="16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B5CB50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1E9947E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7969110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1 14 06013 05 0000 430</w:t>
            </w:r>
          </w:p>
        </w:tc>
        <w:tc>
          <w:tcPr>
            <w:tcW w:w="2086" w:type="dxa"/>
            <w:tcBorders>
              <w:top w:val="nil"/>
              <w:left w:val="nil"/>
              <w:bottom w:val="single" w:sz="4" w:space="0" w:color="auto"/>
              <w:right w:val="single" w:sz="4" w:space="0" w:color="auto"/>
            </w:tcBorders>
            <w:shd w:val="clear" w:color="000000" w:fill="FFFFFF"/>
            <w:noWrap/>
            <w:hideMark/>
          </w:tcPr>
          <w:p w14:paraId="4EBF5A1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6 008 983,35</w:t>
            </w:r>
          </w:p>
        </w:tc>
      </w:tr>
      <w:tr w:rsidR="00B669E3" w:rsidRPr="007F230D" w14:paraId="6B106187" w14:textId="77777777" w:rsidTr="007F230D">
        <w:trPr>
          <w:trHeight w:val="39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EF1777A"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Штрафы, санкции, возмещение ущерба</w:t>
            </w:r>
          </w:p>
        </w:tc>
        <w:tc>
          <w:tcPr>
            <w:tcW w:w="2127" w:type="dxa"/>
            <w:tcBorders>
              <w:top w:val="nil"/>
              <w:left w:val="nil"/>
              <w:bottom w:val="single" w:sz="4" w:space="0" w:color="auto"/>
              <w:right w:val="single" w:sz="4" w:space="0" w:color="auto"/>
            </w:tcBorders>
            <w:shd w:val="clear" w:color="000000" w:fill="FFFFFF"/>
            <w:hideMark/>
          </w:tcPr>
          <w:p w14:paraId="508155D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0CC60C3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1 16 00000 00 0000 000</w:t>
            </w:r>
          </w:p>
        </w:tc>
        <w:tc>
          <w:tcPr>
            <w:tcW w:w="2086" w:type="dxa"/>
            <w:tcBorders>
              <w:top w:val="nil"/>
              <w:left w:val="nil"/>
              <w:bottom w:val="single" w:sz="4" w:space="0" w:color="auto"/>
              <w:right w:val="single" w:sz="4" w:space="0" w:color="auto"/>
            </w:tcBorders>
            <w:shd w:val="clear" w:color="000000" w:fill="FFFFFF"/>
            <w:noWrap/>
            <w:hideMark/>
          </w:tcPr>
          <w:p w14:paraId="24D06DC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153 395,73</w:t>
            </w:r>
          </w:p>
        </w:tc>
      </w:tr>
      <w:tr w:rsidR="00B669E3" w:rsidRPr="007F230D" w14:paraId="2E44B51E" w14:textId="77777777" w:rsidTr="007F230D">
        <w:trPr>
          <w:trHeight w:val="2310"/>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6E7A6A0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6941B33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000000"/>
              <w:right w:val="single" w:sz="4" w:space="0" w:color="000000"/>
            </w:tcBorders>
            <w:shd w:val="clear" w:color="000000" w:fill="FFFFFF"/>
            <w:noWrap/>
            <w:hideMark/>
          </w:tcPr>
          <w:p w14:paraId="1884C21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1 16 07000 00 0000 140</w:t>
            </w:r>
          </w:p>
        </w:tc>
        <w:tc>
          <w:tcPr>
            <w:tcW w:w="2086" w:type="dxa"/>
            <w:tcBorders>
              <w:top w:val="nil"/>
              <w:left w:val="nil"/>
              <w:bottom w:val="single" w:sz="4" w:space="0" w:color="auto"/>
              <w:right w:val="single" w:sz="4" w:space="0" w:color="auto"/>
            </w:tcBorders>
            <w:shd w:val="clear" w:color="000000" w:fill="FFFFFF"/>
            <w:noWrap/>
            <w:hideMark/>
          </w:tcPr>
          <w:p w14:paraId="3815901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83 795,73</w:t>
            </w:r>
          </w:p>
        </w:tc>
      </w:tr>
      <w:tr w:rsidR="00B669E3" w:rsidRPr="007F230D" w14:paraId="7E9043E7" w14:textId="77777777" w:rsidTr="00EE1058">
        <w:trPr>
          <w:trHeight w:val="840"/>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1CE50AA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w:t>
            </w:r>
            <w:r w:rsidRPr="005F5BB1">
              <w:rPr>
                <w:rFonts w:ascii="Arial" w:hAnsi="Arial" w:cs="Arial"/>
                <w:sz w:val="24"/>
                <w:szCs w:val="24"/>
              </w:rPr>
              <w:lastRenderedPageBreak/>
              <w:t>Федерации, государственной корпорацией</w:t>
            </w:r>
          </w:p>
        </w:tc>
        <w:tc>
          <w:tcPr>
            <w:tcW w:w="2127" w:type="dxa"/>
            <w:tcBorders>
              <w:top w:val="nil"/>
              <w:left w:val="nil"/>
              <w:bottom w:val="single" w:sz="4" w:space="0" w:color="auto"/>
              <w:right w:val="single" w:sz="4" w:space="0" w:color="auto"/>
            </w:tcBorders>
            <w:shd w:val="clear" w:color="000000" w:fill="FFFFFF"/>
            <w:hideMark/>
          </w:tcPr>
          <w:p w14:paraId="19D7735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002</w:t>
            </w:r>
          </w:p>
        </w:tc>
        <w:tc>
          <w:tcPr>
            <w:tcW w:w="3207" w:type="dxa"/>
            <w:tcBorders>
              <w:top w:val="nil"/>
              <w:left w:val="nil"/>
              <w:bottom w:val="single" w:sz="4" w:space="0" w:color="000000"/>
              <w:right w:val="single" w:sz="4" w:space="0" w:color="000000"/>
            </w:tcBorders>
            <w:shd w:val="clear" w:color="000000" w:fill="FFFFFF"/>
            <w:noWrap/>
            <w:hideMark/>
          </w:tcPr>
          <w:p w14:paraId="7970273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1 16 07090 00 0000 140</w:t>
            </w:r>
          </w:p>
        </w:tc>
        <w:tc>
          <w:tcPr>
            <w:tcW w:w="2086" w:type="dxa"/>
            <w:tcBorders>
              <w:top w:val="nil"/>
              <w:left w:val="nil"/>
              <w:bottom w:val="single" w:sz="4" w:space="0" w:color="auto"/>
              <w:right w:val="single" w:sz="4" w:space="0" w:color="auto"/>
            </w:tcBorders>
            <w:shd w:val="clear" w:color="000000" w:fill="FFFFFF"/>
            <w:noWrap/>
            <w:hideMark/>
          </w:tcPr>
          <w:p w14:paraId="5E9E6B8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83 795,73</w:t>
            </w:r>
          </w:p>
        </w:tc>
      </w:tr>
      <w:tr w:rsidR="00B669E3" w:rsidRPr="007F230D" w14:paraId="64D4DF9B" w14:textId="77777777" w:rsidTr="007F230D">
        <w:trPr>
          <w:trHeight w:val="1785"/>
        </w:trPr>
        <w:tc>
          <w:tcPr>
            <w:tcW w:w="2835" w:type="dxa"/>
            <w:tcBorders>
              <w:top w:val="nil"/>
              <w:left w:val="single" w:sz="4" w:space="0" w:color="000000"/>
              <w:bottom w:val="nil"/>
              <w:right w:val="single" w:sz="4" w:space="0" w:color="000000"/>
            </w:tcBorders>
            <w:shd w:val="clear" w:color="000000" w:fill="FFFFFF"/>
            <w:vAlign w:val="bottom"/>
            <w:hideMark/>
          </w:tcPr>
          <w:p w14:paraId="7F89ECA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127" w:type="dxa"/>
            <w:tcBorders>
              <w:top w:val="nil"/>
              <w:left w:val="nil"/>
              <w:bottom w:val="single" w:sz="4" w:space="0" w:color="auto"/>
              <w:right w:val="single" w:sz="4" w:space="0" w:color="auto"/>
            </w:tcBorders>
            <w:shd w:val="clear" w:color="000000" w:fill="FFFFFF"/>
            <w:hideMark/>
          </w:tcPr>
          <w:p w14:paraId="6948A6B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000000"/>
              <w:right w:val="single" w:sz="4" w:space="0" w:color="000000"/>
            </w:tcBorders>
            <w:shd w:val="clear" w:color="000000" w:fill="FFFFFF"/>
            <w:noWrap/>
            <w:hideMark/>
          </w:tcPr>
          <w:p w14:paraId="232FE76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1 16 07090 05 0000 140</w:t>
            </w:r>
          </w:p>
        </w:tc>
        <w:tc>
          <w:tcPr>
            <w:tcW w:w="2086" w:type="dxa"/>
            <w:tcBorders>
              <w:top w:val="nil"/>
              <w:left w:val="nil"/>
              <w:bottom w:val="single" w:sz="4" w:space="0" w:color="auto"/>
              <w:right w:val="single" w:sz="4" w:space="0" w:color="auto"/>
            </w:tcBorders>
            <w:shd w:val="clear" w:color="000000" w:fill="FFFFFF"/>
            <w:noWrap/>
            <w:hideMark/>
          </w:tcPr>
          <w:p w14:paraId="7FCC89F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83 795,73</w:t>
            </w:r>
          </w:p>
        </w:tc>
      </w:tr>
      <w:tr w:rsidR="00B669E3" w:rsidRPr="007F230D" w14:paraId="52FF7B21" w14:textId="77777777" w:rsidTr="007F230D">
        <w:trPr>
          <w:trHeight w:val="9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31D4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Платежи в целях возмещения причиненного ущерба (убытков)</w:t>
            </w:r>
          </w:p>
        </w:tc>
        <w:tc>
          <w:tcPr>
            <w:tcW w:w="2127" w:type="dxa"/>
            <w:tcBorders>
              <w:top w:val="nil"/>
              <w:left w:val="nil"/>
              <w:bottom w:val="single" w:sz="4" w:space="0" w:color="auto"/>
              <w:right w:val="single" w:sz="4" w:space="0" w:color="auto"/>
            </w:tcBorders>
            <w:shd w:val="clear" w:color="000000" w:fill="FFFFFF"/>
            <w:hideMark/>
          </w:tcPr>
          <w:p w14:paraId="07D793E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nil"/>
              <w:right w:val="nil"/>
            </w:tcBorders>
            <w:shd w:val="clear" w:color="000000" w:fill="FFFFFF"/>
            <w:noWrap/>
            <w:hideMark/>
          </w:tcPr>
          <w:p w14:paraId="7450B2B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1 16 10000 00 0000 140</w:t>
            </w:r>
          </w:p>
        </w:tc>
        <w:tc>
          <w:tcPr>
            <w:tcW w:w="2086" w:type="dxa"/>
            <w:tcBorders>
              <w:top w:val="nil"/>
              <w:left w:val="single" w:sz="4" w:space="0" w:color="auto"/>
              <w:bottom w:val="single" w:sz="4" w:space="0" w:color="auto"/>
              <w:right w:val="single" w:sz="4" w:space="0" w:color="auto"/>
            </w:tcBorders>
            <w:shd w:val="clear" w:color="000000" w:fill="FFFFFF"/>
            <w:noWrap/>
            <w:hideMark/>
          </w:tcPr>
          <w:p w14:paraId="56E60FF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69 600,00</w:t>
            </w:r>
          </w:p>
        </w:tc>
      </w:tr>
      <w:tr w:rsidR="00B669E3" w:rsidRPr="007F230D" w14:paraId="2B05371B" w14:textId="77777777" w:rsidTr="007F230D">
        <w:trPr>
          <w:trHeight w:val="1785"/>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2E23794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127" w:type="dxa"/>
            <w:tcBorders>
              <w:top w:val="nil"/>
              <w:left w:val="nil"/>
              <w:bottom w:val="single" w:sz="4" w:space="0" w:color="auto"/>
              <w:right w:val="single" w:sz="4" w:space="0" w:color="auto"/>
            </w:tcBorders>
            <w:shd w:val="clear" w:color="000000" w:fill="FFFFFF"/>
            <w:hideMark/>
          </w:tcPr>
          <w:p w14:paraId="21EF8B6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single" w:sz="4" w:space="0" w:color="auto"/>
              <w:left w:val="nil"/>
              <w:bottom w:val="single" w:sz="4" w:space="0" w:color="auto"/>
              <w:right w:val="single" w:sz="4" w:space="0" w:color="auto"/>
            </w:tcBorders>
            <w:shd w:val="clear" w:color="000000" w:fill="FFFFFF"/>
            <w:noWrap/>
            <w:hideMark/>
          </w:tcPr>
          <w:p w14:paraId="7DC3D19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1 16 10030 05 0000 140</w:t>
            </w:r>
          </w:p>
        </w:tc>
        <w:tc>
          <w:tcPr>
            <w:tcW w:w="2086" w:type="dxa"/>
            <w:tcBorders>
              <w:top w:val="nil"/>
              <w:left w:val="nil"/>
              <w:bottom w:val="single" w:sz="4" w:space="0" w:color="auto"/>
              <w:right w:val="single" w:sz="4" w:space="0" w:color="auto"/>
            </w:tcBorders>
            <w:shd w:val="clear" w:color="000000" w:fill="FFFFFF"/>
            <w:noWrap/>
            <w:hideMark/>
          </w:tcPr>
          <w:p w14:paraId="5C4DAD7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69 600,00</w:t>
            </w:r>
          </w:p>
        </w:tc>
      </w:tr>
      <w:tr w:rsidR="00B669E3" w:rsidRPr="007F230D" w14:paraId="3B4C2369" w14:textId="77777777" w:rsidTr="00EE1058">
        <w:trPr>
          <w:trHeight w:val="557"/>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021FBE1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Возмещение ущерба при возникновении страховых случаев, когда выгодоприобретателями выступают получатели средств бюджета </w:t>
            </w:r>
            <w:r w:rsidRPr="005F5BB1">
              <w:rPr>
                <w:rFonts w:ascii="Arial" w:hAnsi="Arial" w:cs="Arial"/>
                <w:sz w:val="24"/>
                <w:szCs w:val="24"/>
              </w:rPr>
              <w:lastRenderedPageBreak/>
              <w:t>муниципального района</w:t>
            </w:r>
          </w:p>
        </w:tc>
        <w:tc>
          <w:tcPr>
            <w:tcW w:w="2127" w:type="dxa"/>
            <w:tcBorders>
              <w:top w:val="nil"/>
              <w:left w:val="nil"/>
              <w:bottom w:val="single" w:sz="4" w:space="0" w:color="auto"/>
              <w:right w:val="single" w:sz="4" w:space="0" w:color="auto"/>
            </w:tcBorders>
            <w:shd w:val="clear" w:color="000000" w:fill="FFFFFF"/>
            <w:hideMark/>
          </w:tcPr>
          <w:p w14:paraId="16CCED9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002</w:t>
            </w:r>
          </w:p>
        </w:tc>
        <w:tc>
          <w:tcPr>
            <w:tcW w:w="3207" w:type="dxa"/>
            <w:tcBorders>
              <w:top w:val="nil"/>
              <w:left w:val="nil"/>
              <w:bottom w:val="nil"/>
              <w:right w:val="nil"/>
            </w:tcBorders>
            <w:shd w:val="clear" w:color="000000" w:fill="FFFFFF"/>
            <w:noWrap/>
            <w:hideMark/>
          </w:tcPr>
          <w:p w14:paraId="4EC3CD9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1 16 10031 05 0000 140</w:t>
            </w:r>
          </w:p>
        </w:tc>
        <w:tc>
          <w:tcPr>
            <w:tcW w:w="2086" w:type="dxa"/>
            <w:tcBorders>
              <w:top w:val="nil"/>
              <w:left w:val="single" w:sz="4" w:space="0" w:color="auto"/>
              <w:bottom w:val="single" w:sz="4" w:space="0" w:color="auto"/>
              <w:right w:val="single" w:sz="4" w:space="0" w:color="auto"/>
            </w:tcBorders>
            <w:shd w:val="clear" w:color="000000" w:fill="FFFFFF"/>
            <w:noWrap/>
            <w:hideMark/>
          </w:tcPr>
          <w:p w14:paraId="48B3F85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69 600,00</w:t>
            </w:r>
          </w:p>
        </w:tc>
      </w:tr>
      <w:tr w:rsidR="00B669E3" w:rsidRPr="007F230D" w14:paraId="340D37E0" w14:textId="77777777" w:rsidTr="007F230D">
        <w:trPr>
          <w:trHeight w:val="5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2F7573F"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Прочие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15DAFF8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single" w:sz="4" w:space="0" w:color="auto"/>
              <w:left w:val="nil"/>
              <w:bottom w:val="single" w:sz="4" w:space="0" w:color="auto"/>
              <w:right w:val="single" w:sz="4" w:space="0" w:color="auto"/>
            </w:tcBorders>
            <w:shd w:val="clear" w:color="000000" w:fill="FFFFFF"/>
            <w:noWrap/>
            <w:hideMark/>
          </w:tcPr>
          <w:p w14:paraId="0D88B5D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1 17 00000 00 0000 000</w:t>
            </w:r>
          </w:p>
        </w:tc>
        <w:tc>
          <w:tcPr>
            <w:tcW w:w="2086" w:type="dxa"/>
            <w:tcBorders>
              <w:top w:val="nil"/>
              <w:left w:val="nil"/>
              <w:bottom w:val="single" w:sz="4" w:space="0" w:color="auto"/>
              <w:right w:val="single" w:sz="4" w:space="0" w:color="auto"/>
            </w:tcBorders>
            <w:shd w:val="clear" w:color="000000" w:fill="FFFFFF"/>
            <w:noWrap/>
            <w:hideMark/>
          </w:tcPr>
          <w:p w14:paraId="50B4682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-4 637,31</w:t>
            </w:r>
          </w:p>
        </w:tc>
      </w:tr>
      <w:tr w:rsidR="00B669E3" w:rsidRPr="007F230D" w14:paraId="385F0FAB" w14:textId="77777777" w:rsidTr="007F230D">
        <w:trPr>
          <w:trHeight w:val="45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A2568A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Невыясненные поступления</w:t>
            </w:r>
          </w:p>
        </w:tc>
        <w:tc>
          <w:tcPr>
            <w:tcW w:w="2127" w:type="dxa"/>
            <w:tcBorders>
              <w:top w:val="nil"/>
              <w:left w:val="nil"/>
              <w:bottom w:val="single" w:sz="4" w:space="0" w:color="auto"/>
              <w:right w:val="single" w:sz="4" w:space="0" w:color="auto"/>
            </w:tcBorders>
            <w:shd w:val="clear" w:color="000000" w:fill="FFFFFF"/>
            <w:hideMark/>
          </w:tcPr>
          <w:p w14:paraId="082DF96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66C50F8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1 17 01000 00 0000 180</w:t>
            </w:r>
          </w:p>
        </w:tc>
        <w:tc>
          <w:tcPr>
            <w:tcW w:w="2086" w:type="dxa"/>
            <w:tcBorders>
              <w:top w:val="nil"/>
              <w:left w:val="nil"/>
              <w:bottom w:val="single" w:sz="4" w:space="0" w:color="auto"/>
              <w:right w:val="single" w:sz="4" w:space="0" w:color="auto"/>
            </w:tcBorders>
            <w:shd w:val="clear" w:color="000000" w:fill="FFFFFF"/>
            <w:noWrap/>
            <w:hideMark/>
          </w:tcPr>
          <w:p w14:paraId="30F1693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-4 637,31</w:t>
            </w:r>
          </w:p>
        </w:tc>
      </w:tr>
      <w:tr w:rsidR="00B669E3" w:rsidRPr="007F230D" w14:paraId="3E13EE25" w14:textId="77777777" w:rsidTr="007F230D">
        <w:trPr>
          <w:trHeight w:val="7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1E8EA0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Невыясненные поступления,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4F67501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4978164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1 17 01050 05 0000 180</w:t>
            </w:r>
          </w:p>
        </w:tc>
        <w:tc>
          <w:tcPr>
            <w:tcW w:w="2086" w:type="dxa"/>
            <w:tcBorders>
              <w:top w:val="nil"/>
              <w:left w:val="nil"/>
              <w:bottom w:val="single" w:sz="4" w:space="0" w:color="auto"/>
              <w:right w:val="single" w:sz="4" w:space="0" w:color="auto"/>
            </w:tcBorders>
            <w:shd w:val="clear" w:color="000000" w:fill="FFFFFF"/>
            <w:noWrap/>
            <w:hideMark/>
          </w:tcPr>
          <w:p w14:paraId="1EFBD48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-4 637,31</w:t>
            </w:r>
          </w:p>
        </w:tc>
      </w:tr>
      <w:tr w:rsidR="00B669E3" w:rsidRPr="007F230D" w14:paraId="1021F241" w14:textId="77777777" w:rsidTr="007F230D">
        <w:trPr>
          <w:trHeight w:val="4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DA3CB66"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Безвозмездные поступления</w:t>
            </w:r>
          </w:p>
        </w:tc>
        <w:tc>
          <w:tcPr>
            <w:tcW w:w="2127" w:type="dxa"/>
            <w:tcBorders>
              <w:top w:val="nil"/>
              <w:left w:val="nil"/>
              <w:bottom w:val="single" w:sz="4" w:space="0" w:color="auto"/>
              <w:right w:val="single" w:sz="4" w:space="0" w:color="auto"/>
            </w:tcBorders>
            <w:shd w:val="clear" w:color="000000" w:fill="FFFFFF"/>
            <w:hideMark/>
          </w:tcPr>
          <w:p w14:paraId="2FBEC63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44C82F9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2 00 00000 00 0000 000</w:t>
            </w:r>
          </w:p>
        </w:tc>
        <w:tc>
          <w:tcPr>
            <w:tcW w:w="2086" w:type="dxa"/>
            <w:tcBorders>
              <w:top w:val="nil"/>
              <w:left w:val="nil"/>
              <w:bottom w:val="single" w:sz="4" w:space="0" w:color="auto"/>
              <w:right w:val="single" w:sz="4" w:space="0" w:color="auto"/>
            </w:tcBorders>
            <w:shd w:val="clear" w:color="000000" w:fill="FFFFFF"/>
            <w:noWrap/>
            <w:hideMark/>
          </w:tcPr>
          <w:p w14:paraId="4ED6590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24 204 185,70</w:t>
            </w:r>
          </w:p>
        </w:tc>
      </w:tr>
      <w:tr w:rsidR="00B669E3" w:rsidRPr="007F230D" w14:paraId="2B1F0E3C" w14:textId="77777777" w:rsidTr="007F230D">
        <w:trPr>
          <w:trHeight w:val="60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1576E80"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1236D18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5C112E9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2 02 00000 00 0000 000</w:t>
            </w:r>
          </w:p>
        </w:tc>
        <w:tc>
          <w:tcPr>
            <w:tcW w:w="2086" w:type="dxa"/>
            <w:tcBorders>
              <w:top w:val="nil"/>
              <w:left w:val="nil"/>
              <w:bottom w:val="single" w:sz="4" w:space="0" w:color="auto"/>
              <w:right w:val="single" w:sz="4" w:space="0" w:color="auto"/>
            </w:tcBorders>
            <w:shd w:val="clear" w:color="000000" w:fill="FFFFFF"/>
            <w:noWrap/>
            <w:hideMark/>
          </w:tcPr>
          <w:p w14:paraId="1A362B1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24 210 061,70</w:t>
            </w:r>
          </w:p>
        </w:tc>
      </w:tr>
      <w:tr w:rsidR="00B669E3" w:rsidRPr="007F230D" w14:paraId="469CAF33" w14:textId="77777777" w:rsidTr="007F230D">
        <w:trPr>
          <w:trHeight w:val="7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171CC3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бюджетной системы Российской Федерации (межбюджетные субсидии)</w:t>
            </w:r>
          </w:p>
        </w:tc>
        <w:tc>
          <w:tcPr>
            <w:tcW w:w="2127" w:type="dxa"/>
            <w:tcBorders>
              <w:top w:val="nil"/>
              <w:left w:val="nil"/>
              <w:bottom w:val="single" w:sz="4" w:space="0" w:color="auto"/>
              <w:right w:val="single" w:sz="4" w:space="0" w:color="auto"/>
            </w:tcBorders>
            <w:shd w:val="clear" w:color="000000" w:fill="FFFFFF"/>
            <w:hideMark/>
          </w:tcPr>
          <w:p w14:paraId="65B4519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51A9FD9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2 02 20000 00 0000 150</w:t>
            </w:r>
          </w:p>
        </w:tc>
        <w:tc>
          <w:tcPr>
            <w:tcW w:w="2086" w:type="dxa"/>
            <w:tcBorders>
              <w:top w:val="nil"/>
              <w:left w:val="nil"/>
              <w:bottom w:val="single" w:sz="4" w:space="0" w:color="auto"/>
              <w:right w:val="single" w:sz="4" w:space="0" w:color="auto"/>
            </w:tcBorders>
            <w:shd w:val="clear" w:color="000000" w:fill="FFFFFF"/>
            <w:noWrap/>
            <w:hideMark/>
          </w:tcPr>
          <w:p w14:paraId="01737D5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3 759 824,00</w:t>
            </w:r>
          </w:p>
        </w:tc>
      </w:tr>
      <w:tr w:rsidR="00B669E3" w:rsidRPr="007F230D" w14:paraId="22C6D842" w14:textId="77777777" w:rsidTr="007F230D">
        <w:trPr>
          <w:trHeight w:val="705"/>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03FA18A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на реализацию мероприятий по обеспечению жильем молодых семей</w:t>
            </w:r>
          </w:p>
        </w:tc>
        <w:tc>
          <w:tcPr>
            <w:tcW w:w="2127" w:type="dxa"/>
            <w:tcBorders>
              <w:top w:val="nil"/>
              <w:left w:val="nil"/>
              <w:bottom w:val="single" w:sz="4" w:space="0" w:color="auto"/>
              <w:right w:val="single" w:sz="4" w:space="0" w:color="auto"/>
            </w:tcBorders>
            <w:shd w:val="clear" w:color="000000" w:fill="FFFFFF"/>
            <w:hideMark/>
          </w:tcPr>
          <w:p w14:paraId="2C8FF3B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000000"/>
              <w:right w:val="single" w:sz="4" w:space="0" w:color="000000"/>
            </w:tcBorders>
            <w:shd w:val="clear" w:color="000000" w:fill="FFFFFF"/>
            <w:noWrap/>
            <w:hideMark/>
          </w:tcPr>
          <w:p w14:paraId="2986814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2 02 25497 00 0000 150</w:t>
            </w:r>
          </w:p>
        </w:tc>
        <w:tc>
          <w:tcPr>
            <w:tcW w:w="2086" w:type="dxa"/>
            <w:tcBorders>
              <w:top w:val="nil"/>
              <w:left w:val="nil"/>
              <w:bottom w:val="single" w:sz="4" w:space="0" w:color="auto"/>
              <w:right w:val="single" w:sz="4" w:space="0" w:color="auto"/>
            </w:tcBorders>
            <w:shd w:val="clear" w:color="000000" w:fill="FFFFFF"/>
            <w:noWrap/>
            <w:hideMark/>
          </w:tcPr>
          <w:p w14:paraId="281AAF6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1 642 702,00</w:t>
            </w:r>
          </w:p>
        </w:tc>
      </w:tr>
      <w:tr w:rsidR="00B669E3" w:rsidRPr="007F230D" w14:paraId="72E070C1" w14:textId="77777777" w:rsidTr="007F230D">
        <w:trPr>
          <w:trHeight w:val="1065"/>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4163226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муниципальных районов на реализацию мероприятий по обеспечению жильем молодых семей</w:t>
            </w:r>
          </w:p>
        </w:tc>
        <w:tc>
          <w:tcPr>
            <w:tcW w:w="2127" w:type="dxa"/>
            <w:tcBorders>
              <w:top w:val="nil"/>
              <w:left w:val="nil"/>
              <w:bottom w:val="single" w:sz="4" w:space="0" w:color="auto"/>
              <w:right w:val="single" w:sz="4" w:space="0" w:color="auto"/>
            </w:tcBorders>
            <w:shd w:val="clear" w:color="000000" w:fill="FFFFFF"/>
            <w:hideMark/>
          </w:tcPr>
          <w:p w14:paraId="132BE61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000000"/>
              <w:right w:val="single" w:sz="4" w:space="0" w:color="000000"/>
            </w:tcBorders>
            <w:shd w:val="clear" w:color="000000" w:fill="FFFFFF"/>
            <w:noWrap/>
            <w:hideMark/>
          </w:tcPr>
          <w:p w14:paraId="1626F94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2 02 25497 05 0000 150</w:t>
            </w:r>
          </w:p>
        </w:tc>
        <w:tc>
          <w:tcPr>
            <w:tcW w:w="2086" w:type="dxa"/>
            <w:tcBorders>
              <w:top w:val="nil"/>
              <w:left w:val="nil"/>
              <w:bottom w:val="single" w:sz="4" w:space="0" w:color="auto"/>
              <w:right w:val="single" w:sz="4" w:space="0" w:color="auto"/>
            </w:tcBorders>
            <w:shd w:val="clear" w:color="000000" w:fill="FFFFFF"/>
            <w:noWrap/>
            <w:hideMark/>
          </w:tcPr>
          <w:p w14:paraId="70366C2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1 642 702,00</w:t>
            </w:r>
          </w:p>
        </w:tc>
      </w:tr>
      <w:tr w:rsidR="00B669E3" w:rsidRPr="007F230D" w14:paraId="752B24CC" w14:textId="77777777" w:rsidTr="007F230D">
        <w:trPr>
          <w:trHeight w:val="30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75292B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субсидии</w:t>
            </w:r>
          </w:p>
        </w:tc>
        <w:tc>
          <w:tcPr>
            <w:tcW w:w="2127" w:type="dxa"/>
            <w:tcBorders>
              <w:top w:val="nil"/>
              <w:left w:val="nil"/>
              <w:bottom w:val="single" w:sz="4" w:space="0" w:color="auto"/>
              <w:right w:val="single" w:sz="4" w:space="0" w:color="auto"/>
            </w:tcBorders>
            <w:shd w:val="clear" w:color="000000" w:fill="FFFFFF"/>
            <w:hideMark/>
          </w:tcPr>
          <w:p w14:paraId="25D3B1B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4556035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2 02 29999 00 0000 150</w:t>
            </w:r>
          </w:p>
        </w:tc>
        <w:tc>
          <w:tcPr>
            <w:tcW w:w="2086" w:type="dxa"/>
            <w:tcBorders>
              <w:top w:val="nil"/>
              <w:left w:val="nil"/>
              <w:bottom w:val="single" w:sz="4" w:space="0" w:color="auto"/>
              <w:right w:val="single" w:sz="4" w:space="0" w:color="auto"/>
            </w:tcBorders>
            <w:shd w:val="clear" w:color="000000" w:fill="FFFFFF"/>
            <w:noWrap/>
            <w:hideMark/>
          </w:tcPr>
          <w:p w14:paraId="0FCAE11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2 117 122,00</w:t>
            </w:r>
          </w:p>
        </w:tc>
      </w:tr>
      <w:tr w:rsidR="00B669E3" w:rsidRPr="007F230D" w14:paraId="1942B961" w14:textId="77777777" w:rsidTr="007F230D">
        <w:trPr>
          <w:trHeight w:val="30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32F8B5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субсидии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22014B5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26B528E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noWrap/>
            <w:hideMark/>
          </w:tcPr>
          <w:p w14:paraId="0EEF9C1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2 117 122,00</w:t>
            </w:r>
          </w:p>
        </w:tc>
      </w:tr>
      <w:tr w:rsidR="00B669E3" w:rsidRPr="007F230D" w14:paraId="33D76464" w14:textId="77777777" w:rsidTr="00EE1058">
        <w:trPr>
          <w:trHeight w:val="556"/>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FCE6E1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w:t>
            </w:r>
            <w:r w:rsidRPr="005F5BB1">
              <w:rPr>
                <w:rFonts w:ascii="Arial" w:hAnsi="Arial" w:cs="Arial"/>
                <w:sz w:val="24"/>
                <w:szCs w:val="24"/>
              </w:rPr>
              <w:lastRenderedPageBreak/>
              <w:t>границах населенных пунктов</w:t>
            </w:r>
          </w:p>
        </w:tc>
        <w:tc>
          <w:tcPr>
            <w:tcW w:w="2127" w:type="dxa"/>
            <w:tcBorders>
              <w:top w:val="nil"/>
              <w:left w:val="nil"/>
              <w:bottom w:val="single" w:sz="4" w:space="0" w:color="auto"/>
              <w:right w:val="single" w:sz="4" w:space="0" w:color="auto"/>
            </w:tcBorders>
            <w:shd w:val="clear" w:color="000000" w:fill="FFFFFF"/>
            <w:hideMark/>
          </w:tcPr>
          <w:p w14:paraId="1D63515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002</w:t>
            </w:r>
          </w:p>
        </w:tc>
        <w:tc>
          <w:tcPr>
            <w:tcW w:w="3207" w:type="dxa"/>
            <w:tcBorders>
              <w:top w:val="nil"/>
              <w:left w:val="nil"/>
              <w:bottom w:val="single" w:sz="4" w:space="0" w:color="auto"/>
              <w:right w:val="single" w:sz="4" w:space="0" w:color="auto"/>
            </w:tcBorders>
            <w:shd w:val="clear" w:color="000000" w:fill="FFFFFF"/>
            <w:hideMark/>
          </w:tcPr>
          <w:p w14:paraId="063515C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noWrap/>
            <w:hideMark/>
          </w:tcPr>
          <w:p w14:paraId="3D92627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641 266,00</w:t>
            </w:r>
          </w:p>
        </w:tc>
      </w:tr>
      <w:tr w:rsidR="00B669E3" w:rsidRPr="007F230D" w14:paraId="4B572C36" w14:textId="77777777" w:rsidTr="007F230D">
        <w:trPr>
          <w:trHeight w:val="154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93313E9"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Субсидии бюджетам муниципальных районов на софинансирование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w:t>
            </w:r>
          </w:p>
        </w:tc>
        <w:tc>
          <w:tcPr>
            <w:tcW w:w="2127" w:type="dxa"/>
            <w:tcBorders>
              <w:top w:val="nil"/>
              <w:left w:val="nil"/>
              <w:bottom w:val="single" w:sz="4" w:space="0" w:color="auto"/>
              <w:right w:val="single" w:sz="4" w:space="0" w:color="auto"/>
            </w:tcBorders>
            <w:shd w:val="clear" w:color="000000" w:fill="FFFFFF"/>
            <w:hideMark/>
          </w:tcPr>
          <w:p w14:paraId="678FCBB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12868E1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noWrap/>
            <w:hideMark/>
          </w:tcPr>
          <w:p w14:paraId="4F069A3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1 475 856,00</w:t>
            </w:r>
          </w:p>
        </w:tc>
      </w:tr>
      <w:tr w:rsidR="00B669E3" w:rsidRPr="007F230D" w14:paraId="563C3A79" w14:textId="77777777" w:rsidTr="007F230D">
        <w:trPr>
          <w:trHeight w:val="94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A47F39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6559289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287649C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2 02 30000 00 0000 150</w:t>
            </w:r>
          </w:p>
        </w:tc>
        <w:tc>
          <w:tcPr>
            <w:tcW w:w="2086" w:type="dxa"/>
            <w:tcBorders>
              <w:top w:val="nil"/>
              <w:left w:val="nil"/>
              <w:bottom w:val="single" w:sz="4" w:space="0" w:color="auto"/>
              <w:right w:val="single" w:sz="4" w:space="0" w:color="auto"/>
            </w:tcBorders>
            <w:shd w:val="clear" w:color="000000" w:fill="FFFFFF"/>
            <w:noWrap/>
            <w:hideMark/>
          </w:tcPr>
          <w:p w14:paraId="5CF8F78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19 980 911,00</w:t>
            </w:r>
          </w:p>
        </w:tc>
      </w:tr>
      <w:tr w:rsidR="00B669E3" w:rsidRPr="007F230D" w14:paraId="1D693DCA" w14:textId="77777777" w:rsidTr="007F230D">
        <w:trPr>
          <w:trHeight w:val="171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F9C24A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nil"/>
              <w:left w:val="nil"/>
              <w:bottom w:val="single" w:sz="4" w:space="0" w:color="auto"/>
              <w:right w:val="single" w:sz="4" w:space="0" w:color="auto"/>
            </w:tcBorders>
            <w:shd w:val="clear" w:color="000000" w:fill="FFFFFF"/>
            <w:hideMark/>
          </w:tcPr>
          <w:p w14:paraId="0436D55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46A326B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2 02 35082 00 0000 150</w:t>
            </w:r>
          </w:p>
        </w:tc>
        <w:tc>
          <w:tcPr>
            <w:tcW w:w="2086" w:type="dxa"/>
            <w:tcBorders>
              <w:top w:val="nil"/>
              <w:left w:val="nil"/>
              <w:bottom w:val="single" w:sz="4" w:space="0" w:color="auto"/>
              <w:right w:val="single" w:sz="4" w:space="0" w:color="auto"/>
            </w:tcBorders>
            <w:shd w:val="clear" w:color="000000" w:fill="FFFFFF"/>
            <w:noWrap/>
            <w:hideMark/>
          </w:tcPr>
          <w:p w14:paraId="7C106E6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16 296 790,00</w:t>
            </w:r>
          </w:p>
        </w:tc>
      </w:tr>
      <w:tr w:rsidR="00B669E3" w:rsidRPr="007F230D" w14:paraId="1B24CE4A" w14:textId="77777777" w:rsidTr="007F230D">
        <w:trPr>
          <w:trHeight w:val="163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974415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nil"/>
              <w:left w:val="nil"/>
              <w:bottom w:val="single" w:sz="4" w:space="0" w:color="auto"/>
              <w:right w:val="single" w:sz="4" w:space="0" w:color="auto"/>
            </w:tcBorders>
            <w:shd w:val="clear" w:color="000000" w:fill="FFFFFF"/>
            <w:hideMark/>
          </w:tcPr>
          <w:p w14:paraId="2BFB104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59AC48A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2 02 35082 05 0000 150</w:t>
            </w:r>
          </w:p>
        </w:tc>
        <w:tc>
          <w:tcPr>
            <w:tcW w:w="2086" w:type="dxa"/>
            <w:tcBorders>
              <w:top w:val="nil"/>
              <w:left w:val="nil"/>
              <w:bottom w:val="single" w:sz="4" w:space="0" w:color="auto"/>
              <w:right w:val="single" w:sz="4" w:space="0" w:color="auto"/>
            </w:tcBorders>
            <w:shd w:val="clear" w:color="000000" w:fill="FFFFFF"/>
            <w:noWrap/>
            <w:hideMark/>
          </w:tcPr>
          <w:p w14:paraId="416D5A0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16 296 790,00</w:t>
            </w:r>
          </w:p>
        </w:tc>
      </w:tr>
      <w:tr w:rsidR="00B669E3" w:rsidRPr="007F230D" w14:paraId="38435EA9" w14:textId="77777777" w:rsidTr="00EE1058">
        <w:trPr>
          <w:trHeight w:val="84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E0AA26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Субвенции бюджетам на осуществление полномочий по составлению (изменению) списков кандидатов в присяжные заседатели </w:t>
            </w:r>
            <w:r w:rsidRPr="005F5BB1">
              <w:rPr>
                <w:rFonts w:ascii="Arial" w:hAnsi="Arial" w:cs="Arial"/>
                <w:sz w:val="24"/>
                <w:szCs w:val="24"/>
              </w:rPr>
              <w:lastRenderedPageBreak/>
              <w:t>федеральных судов общей юрисдикции в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2904579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002</w:t>
            </w:r>
          </w:p>
        </w:tc>
        <w:tc>
          <w:tcPr>
            <w:tcW w:w="3207" w:type="dxa"/>
            <w:tcBorders>
              <w:top w:val="nil"/>
              <w:left w:val="nil"/>
              <w:bottom w:val="single" w:sz="4" w:space="0" w:color="auto"/>
              <w:right w:val="single" w:sz="4" w:space="0" w:color="auto"/>
            </w:tcBorders>
            <w:shd w:val="clear" w:color="000000" w:fill="FFFFFF"/>
            <w:noWrap/>
            <w:hideMark/>
          </w:tcPr>
          <w:p w14:paraId="26A18C3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2 02 35120 00 0000 150</w:t>
            </w:r>
          </w:p>
        </w:tc>
        <w:tc>
          <w:tcPr>
            <w:tcW w:w="2086" w:type="dxa"/>
            <w:tcBorders>
              <w:top w:val="nil"/>
              <w:left w:val="nil"/>
              <w:bottom w:val="single" w:sz="4" w:space="0" w:color="auto"/>
              <w:right w:val="single" w:sz="4" w:space="0" w:color="auto"/>
            </w:tcBorders>
            <w:shd w:val="clear" w:color="000000" w:fill="FFFFFF"/>
            <w:noWrap/>
            <w:hideMark/>
          </w:tcPr>
          <w:p w14:paraId="1E8D92B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52 525,00</w:t>
            </w:r>
          </w:p>
        </w:tc>
      </w:tr>
      <w:tr w:rsidR="00B669E3" w:rsidRPr="007F230D" w14:paraId="70B77F5B" w14:textId="77777777" w:rsidTr="007F230D">
        <w:trPr>
          <w:trHeight w:val="141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B9358D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2EC48CC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455938C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2 02 35120 05 0000 150</w:t>
            </w:r>
          </w:p>
        </w:tc>
        <w:tc>
          <w:tcPr>
            <w:tcW w:w="2086" w:type="dxa"/>
            <w:tcBorders>
              <w:top w:val="nil"/>
              <w:left w:val="nil"/>
              <w:bottom w:val="single" w:sz="4" w:space="0" w:color="auto"/>
              <w:right w:val="single" w:sz="4" w:space="0" w:color="auto"/>
            </w:tcBorders>
            <w:shd w:val="clear" w:color="000000" w:fill="FFFFFF"/>
            <w:noWrap/>
            <w:hideMark/>
          </w:tcPr>
          <w:p w14:paraId="0AE43AF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52 525,00</w:t>
            </w:r>
          </w:p>
        </w:tc>
      </w:tr>
      <w:tr w:rsidR="00B669E3" w:rsidRPr="007F230D" w14:paraId="2FBED0E8" w14:textId="77777777" w:rsidTr="007F230D">
        <w:trPr>
          <w:trHeight w:val="69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A9DAD8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на государственную регистрацию актов гражданского состояния</w:t>
            </w:r>
          </w:p>
        </w:tc>
        <w:tc>
          <w:tcPr>
            <w:tcW w:w="2127" w:type="dxa"/>
            <w:tcBorders>
              <w:top w:val="nil"/>
              <w:left w:val="nil"/>
              <w:bottom w:val="single" w:sz="4" w:space="0" w:color="auto"/>
              <w:right w:val="single" w:sz="4" w:space="0" w:color="auto"/>
            </w:tcBorders>
            <w:shd w:val="clear" w:color="000000" w:fill="FFFFFF"/>
            <w:hideMark/>
          </w:tcPr>
          <w:p w14:paraId="1E1734C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7B500E6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2 02 35930 00 0000 150</w:t>
            </w:r>
          </w:p>
        </w:tc>
        <w:tc>
          <w:tcPr>
            <w:tcW w:w="2086" w:type="dxa"/>
            <w:tcBorders>
              <w:top w:val="nil"/>
              <w:left w:val="nil"/>
              <w:bottom w:val="single" w:sz="4" w:space="0" w:color="auto"/>
              <w:right w:val="single" w:sz="4" w:space="0" w:color="auto"/>
            </w:tcBorders>
            <w:shd w:val="clear" w:color="000000" w:fill="FFFFFF"/>
            <w:noWrap/>
            <w:hideMark/>
          </w:tcPr>
          <w:p w14:paraId="494679E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1 005 000,00</w:t>
            </w:r>
          </w:p>
        </w:tc>
      </w:tr>
      <w:tr w:rsidR="00B669E3" w:rsidRPr="007F230D" w14:paraId="146E7F36" w14:textId="77777777" w:rsidTr="007F230D">
        <w:trPr>
          <w:trHeight w:val="9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6612D25"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районов на государственную регистрацию актов гражданского состояния</w:t>
            </w:r>
          </w:p>
        </w:tc>
        <w:tc>
          <w:tcPr>
            <w:tcW w:w="2127" w:type="dxa"/>
            <w:tcBorders>
              <w:top w:val="nil"/>
              <w:left w:val="nil"/>
              <w:bottom w:val="single" w:sz="4" w:space="0" w:color="auto"/>
              <w:right w:val="single" w:sz="4" w:space="0" w:color="auto"/>
            </w:tcBorders>
            <w:shd w:val="clear" w:color="000000" w:fill="FFFFFF"/>
            <w:hideMark/>
          </w:tcPr>
          <w:p w14:paraId="190DCE9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41BC45A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2 02 35930 05 0000 150</w:t>
            </w:r>
          </w:p>
        </w:tc>
        <w:tc>
          <w:tcPr>
            <w:tcW w:w="2086" w:type="dxa"/>
            <w:tcBorders>
              <w:top w:val="nil"/>
              <w:left w:val="nil"/>
              <w:bottom w:val="single" w:sz="4" w:space="0" w:color="auto"/>
              <w:right w:val="single" w:sz="4" w:space="0" w:color="auto"/>
            </w:tcBorders>
            <w:shd w:val="clear" w:color="000000" w:fill="FFFFFF"/>
            <w:noWrap/>
            <w:hideMark/>
          </w:tcPr>
          <w:p w14:paraId="6EC8479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1 005 000,00</w:t>
            </w:r>
          </w:p>
        </w:tc>
      </w:tr>
      <w:tr w:rsidR="00B669E3" w:rsidRPr="007F230D" w14:paraId="50314206" w14:textId="77777777" w:rsidTr="007F230D">
        <w:trPr>
          <w:trHeight w:val="49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E13061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субвенции</w:t>
            </w:r>
          </w:p>
        </w:tc>
        <w:tc>
          <w:tcPr>
            <w:tcW w:w="2127" w:type="dxa"/>
            <w:tcBorders>
              <w:top w:val="nil"/>
              <w:left w:val="nil"/>
              <w:bottom w:val="single" w:sz="4" w:space="0" w:color="auto"/>
              <w:right w:val="single" w:sz="4" w:space="0" w:color="auto"/>
            </w:tcBorders>
            <w:shd w:val="clear" w:color="000000" w:fill="FFFFFF"/>
            <w:hideMark/>
          </w:tcPr>
          <w:p w14:paraId="6ADCB70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306592E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2 02 39999 00 0000 150</w:t>
            </w:r>
          </w:p>
        </w:tc>
        <w:tc>
          <w:tcPr>
            <w:tcW w:w="2086" w:type="dxa"/>
            <w:tcBorders>
              <w:top w:val="nil"/>
              <w:left w:val="nil"/>
              <w:bottom w:val="single" w:sz="4" w:space="0" w:color="auto"/>
              <w:right w:val="single" w:sz="4" w:space="0" w:color="auto"/>
            </w:tcBorders>
            <w:shd w:val="clear" w:color="000000" w:fill="FFFFFF"/>
            <w:noWrap/>
            <w:hideMark/>
          </w:tcPr>
          <w:p w14:paraId="43C0A2C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2 626 596,00</w:t>
            </w:r>
          </w:p>
        </w:tc>
      </w:tr>
      <w:tr w:rsidR="00B669E3" w:rsidRPr="007F230D" w14:paraId="33B68887" w14:textId="77777777" w:rsidTr="007F230D">
        <w:trPr>
          <w:trHeight w:val="54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CBEAD9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субвенции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0A15F8F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07FCA1F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01DDC40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2 626 596,00</w:t>
            </w:r>
          </w:p>
        </w:tc>
      </w:tr>
      <w:tr w:rsidR="00B669E3" w:rsidRPr="007F230D" w14:paraId="55338C3B" w14:textId="77777777" w:rsidTr="007F230D">
        <w:trPr>
          <w:trHeight w:val="132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CA0752A"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tc>
        <w:tc>
          <w:tcPr>
            <w:tcW w:w="2127" w:type="dxa"/>
            <w:tcBorders>
              <w:top w:val="nil"/>
              <w:left w:val="nil"/>
              <w:bottom w:val="single" w:sz="4" w:space="0" w:color="auto"/>
              <w:right w:val="single" w:sz="4" w:space="0" w:color="auto"/>
            </w:tcBorders>
            <w:shd w:val="clear" w:color="000000" w:fill="FFFFFF"/>
            <w:hideMark/>
          </w:tcPr>
          <w:p w14:paraId="32BBC01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67C5520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17E8B34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334 700,00</w:t>
            </w:r>
          </w:p>
        </w:tc>
      </w:tr>
      <w:tr w:rsidR="00B669E3" w:rsidRPr="007F230D" w14:paraId="0BEF27D8" w14:textId="77777777" w:rsidTr="00EE1058">
        <w:trPr>
          <w:trHeight w:val="84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597858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Субвенции местным бюджетам на осуществление отдельных государственных полномочий по обеспечению деятельности </w:t>
            </w:r>
            <w:r w:rsidRPr="005F5BB1">
              <w:rPr>
                <w:rFonts w:ascii="Arial" w:hAnsi="Arial" w:cs="Arial"/>
                <w:sz w:val="24"/>
                <w:szCs w:val="24"/>
              </w:rPr>
              <w:lastRenderedPageBreak/>
              <w:t>комиссий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10EB756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002</w:t>
            </w:r>
          </w:p>
        </w:tc>
        <w:tc>
          <w:tcPr>
            <w:tcW w:w="3207" w:type="dxa"/>
            <w:tcBorders>
              <w:top w:val="nil"/>
              <w:left w:val="nil"/>
              <w:bottom w:val="single" w:sz="4" w:space="0" w:color="auto"/>
              <w:right w:val="single" w:sz="4" w:space="0" w:color="auto"/>
            </w:tcBorders>
            <w:shd w:val="clear" w:color="000000" w:fill="FFFFFF"/>
            <w:noWrap/>
            <w:hideMark/>
          </w:tcPr>
          <w:p w14:paraId="34048C1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2D7F691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334 700,00</w:t>
            </w:r>
          </w:p>
        </w:tc>
      </w:tr>
      <w:tr w:rsidR="00B669E3" w:rsidRPr="007F230D" w14:paraId="609F6EAB" w14:textId="77777777" w:rsidTr="007F230D">
        <w:trPr>
          <w:trHeight w:val="109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0D83B71"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местным бюджетам на осуществление отдельных государственных полномочий в сфере архивного дела</w:t>
            </w:r>
          </w:p>
        </w:tc>
        <w:tc>
          <w:tcPr>
            <w:tcW w:w="2127" w:type="dxa"/>
            <w:tcBorders>
              <w:top w:val="nil"/>
              <w:left w:val="nil"/>
              <w:bottom w:val="single" w:sz="4" w:space="0" w:color="auto"/>
              <w:right w:val="single" w:sz="4" w:space="0" w:color="auto"/>
            </w:tcBorders>
            <w:shd w:val="clear" w:color="000000" w:fill="FFFFFF"/>
            <w:hideMark/>
          </w:tcPr>
          <w:p w14:paraId="326D642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29A8CB3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4B88F80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287 923,00</w:t>
            </w:r>
          </w:p>
        </w:tc>
      </w:tr>
      <w:tr w:rsidR="00B669E3" w:rsidRPr="007F230D" w14:paraId="2ABD272E" w14:textId="77777777" w:rsidTr="007F230D">
        <w:trPr>
          <w:trHeight w:val="112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F657F52"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местным бюджетам на осуществление отдельных государственных полномочий в сфере трудовых отношений</w:t>
            </w:r>
          </w:p>
        </w:tc>
        <w:tc>
          <w:tcPr>
            <w:tcW w:w="2127" w:type="dxa"/>
            <w:tcBorders>
              <w:top w:val="nil"/>
              <w:left w:val="nil"/>
              <w:bottom w:val="single" w:sz="4" w:space="0" w:color="auto"/>
              <w:right w:val="single" w:sz="4" w:space="0" w:color="auto"/>
            </w:tcBorders>
            <w:shd w:val="clear" w:color="000000" w:fill="FFFFFF"/>
            <w:hideMark/>
          </w:tcPr>
          <w:p w14:paraId="53D2478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450EDE9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667ED4F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334 700,00</w:t>
            </w:r>
          </w:p>
        </w:tc>
      </w:tr>
      <w:tr w:rsidR="00B669E3" w:rsidRPr="007F230D" w14:paraId="4234CD41" w14:textId="77777777" w:rsidTr="007F230D">
        <w:trPr>
          <w:trHeight w:val="15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594D791"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w:t>
            </w:r>
          </w:p>
        </w:tc>
        <w:tc>
          <w:tcPr>
            <w:tcW w:w="2127" w:type="dxa"/>
            <w:tcBorders>
              <w:top w:val="nil"/>
              <w:left w:val="nil"/>
              <w:bottom w:val="single" w:sz="4" w:space="0" w:color="auto"/>
              <w:right w:val="single" w:sz="4" w:space="0" w:color="auto"/>
            </w:tcBorders>
            <w:shd w:val="clear" w:color="000000" w:fill="FFFFFF"/>
            <w:hideMark/>
          </w:tcPr>
          <w:p w14:paraId="2A1EB6E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775CBFD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3C37C2B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33 470,00</w:t>
            </w:r>
          </w:p>
        </w:tc>
      </w:tr>
      <w:tr w:rsidR="00B669E3" w:rsidRPr="007F230D" w14:paraId="2A85CE51" w14:textId="77777777" w:rsidTr="007F230D">
        <w:trPr>
          <w:trHeight w:val="141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EB2FEF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районов на организацию проведения мероприятий при осуществлении деятельности по обращению с животными без владельцев</w:t>
            </w:r>
          </w:p>
        </w:tc>
        <w:tc>
          <w:tcPr>
            <w:tcW w:w="2127" w:type="dxa"/>
            <w:tcBorders>
              <w:top w:val="nil"/>
              <w:left w:val="nil"/>
              <w:bottom w:val="single" w:sz="4" w:space="0" w:color="auto"/>
              <w:right w:val="single" w:sz="4" w:space="0" w:color="auto"/>
            </w:tcBorders>
            <w:shd w:val="clear" w:color="000000" w:fill="FFFFFF"/>
            <w:hideMark/>
          </w:tcPr>
          <w:p w14:paraId="33ED41F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3007BB8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33B10E7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1 301 103,00</w:t>
            </w:r>
          </w:p>
        </w:tc>
      </w:tr>
      <w:tr w:rsidR="00B669E3" w:rsidRPr="007F230D" w14:paraId="6550CF78" w14:textId="77777777" w:rsidTr="007F230D">
        <w:trPr>
          <w:trHeight w:val="3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A48CB6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Иные межбюджетные трансферты</w:t>
            </w:r>
          </w:p>
        </w:tc>
        <w:tc>
          <w:tcPr>
            <w:tcW w:w="2127" w:type="dxa"/>
            <w:tcBorders>
              <w:top w:val="nil"/>
              <w:left w:val="nil"/>
              <w:bottom w:val="single" w:sz="4" w:space="0" w:color="auto"/>
              <w:right w:val="single" w:sz="4" w:space="0" w:color="auto"/>
            </w:tcBorders>
            <w:shd w:val="clear" w:color="000000" w:fill="FFFFFF"/>
            <w:hideMark/>
          </w:tcPr>
          <w:p w14:paraId="05AFD6F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45D632B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2 02 40000 00 0000 150</w:t>
            </w:r>
          </w:p>
        </w:tc>
        <w:tc>
          <w:tcPr>
            <w:tcW w:w="2086" w:type="dxa"/>
            <w:tcBorders>
              <w:top w:val="nil"/>
              <w:left w:val="nil"/>
              <w:bottom w:val="single" w:sz="4" w:space="0" w:color="auto"/>
              <w:right w:val="single" w:sz="4" w:space="0" w:color="auto"/>
            </w:tcBorders>
            <w:shd w:val="clear" w:color="000000" w:fill="FFFFFF"/>
            <w:hideMark/>
          </w:tcPr>
          <w:p w14:paraId="456596A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469326,70</w:t>
            </w:r>
          </w:p>
        </w:tc>
      </w:tr>
      <w:tr w:rsidR="00B669E3" w:rsidRPr="007F230D" w14:paraId="46E2FEF6" w14:textId="77777777" w:rsidTr="007F230D">
        <w:trPr>
          <w:trHeight w:val="133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83409C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Межбюджетные трансферты, передаваемые бюджетам муниципальных </w:t>
            </w:r>
            <w:r w:rsidRPr="005F5BB1">
              <w:rPr>
                <w:rFonts w:ascii="Arial" w:hAnsi="Arial" w:cs="Arial"/>
                <w:sz w:val="24"/>
                <w:szCs w:val="24"/>
              </w:rPr>
              <w:lastRenderedPageBreak/>
              <w:t>образований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000000" w:fill="FFFFFF"/>
            <w:hideMark/>
          </w:tcPr>
          <w:p w14:paraId="2F6819A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002</w:t>
            </w:r>
          </w:p>
        </w:tc>
        <w:tc>
          <w:tcPr>
            <w:tcW w:w="3207" w:type="dxa"/>
            <w:tcBorders>
              <w:top w:val="nil"/>
              <w:left w:val="nil"/>
              <w:bottom w:val="single" w:sz="4" w:space="0" w:color="auto"/>
              <w:right w:val="single" w:sz="4" w:space="0" w:color="auto"/>
            </w:tcBorders>
            <w:shd w:val="clear" w:color="000000" w:fill="FFFFFF"/>
            <w:hideMark/>
          </w:tcPr>
          <w:p w14:paraId="47AD910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2 02 40014 00 0000 150</w:t>
            </w:r>
          </w:p>
        </w:tc>
        <w:tc>
          <w:tcPr>
            <w:tcW w:w="2086" w:type="dxa"/>
            <w:tcBorders>
              <w:top w:val="nil"/>
              <w:left w:val="nil"/>
              <w:bottom w:val="single" w:sz="4" w:space="0" w:color="auto"/>
              <w:right w:val="single" w:sz="4" w:space="0" w:color="auto"/>
            </w:tcBorders>
            <w:shd w:val="clear" w:color="000000" w:fill="FFFFFF"/>
            <w:hideMark/>
          </w:tcPr>
          <w:p w14:paraId="68A2C16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469326,70</w:t>
            </w:r>
          </w:p>
        </w:tc>
      </w:tr>
      <w:tr w:rsidR="00B669E3" w:rsidRPr="007F230D" w14:paraId="6101BB6E" w14:textId="77777777" w:rsidTr="00EE1058">
        <w:trPr>
          <w:trHeight w:val="162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D5BFC1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000000" w:fill="FFFFFF"/>
            <w:hideMark/>
          </w:tcPr>
          <w:p w14:paraId="1CE28DD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hideMark/>
          </w:tcPr>
          <w:p w14:paraId="3A69482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2 02 40014 05 0000 150</w:t>
            </w:r>
          </w:p>
        </w:tc>
        <w:tc>
          <w:tcPr>
            <w:tcW w:w="2086" w:type="dxa"/>
            <w:tcBorders>
              <w:top w:val="nil"/>
              <w:left w:val="nil"/>
              <w:bottom w:val="single" w:sz="4" w:space="0" w:color="auto"/>
              <w:right w:val="single" w:sz="4" w:space="0" w:color="auto"/>
            </w:tcBorders>
            <w:shd w:val="clear" w:color="000000" w:fill="FFFFFF"/>
            <w:hideMark/>
          </w:tcPr>
          <w:p w14:paraId="7400E29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469326,70</w:t>
            </w:r>
          </w:p>
        </w:tc>
      </w:tr>
      <w:tr w:rsidR="00B669E3" w:rsidRPr="007F230D" w14:paraId="4E86746C" w14:textId="77777777" w:rsidTr="00EE1058">
        <w:trPr>
          <w:trHeight w:val="1410"/>
        </w:trPr>
        <w:tc>
          <w:tcPr>
            <w:tcW w:w="2835" w:type="dxa"/>
            <w:tcBorders>
              <w:top w:val="single" w:sz="4" w:space="0" w:color="auto"/>
              <w:left w:val="single" w:sz="4" w:space="0" w:color="auto"/>
              <w:bottom w:val="single" w:sz="4" w:space="0" w:color="auto"/>
              <w:right w:val="nil"/>
            </w:tcBorders>
            <w:shd w:val="clear" w:color="000000" w:fill="FFFFFF"/>
            <w:vAlign w:val="center"/>
            <w:hideMark/>
          </w:tcPr>
          <w:p w14:paraId="1A805F7A"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Возврат остатков субсидий, субвенций и иных межбюджетных трансфертов, имеющих целевое назначение, прошлых лет</w:t>
            </w:r>
          </w:p>
        </w:tc>
        <w:tc>
          <w:tcPr>
            <w:tcW w:w="2127" w:type="dxa"/>
            <w:tcBorders>
              <w:top w:val="nil"/>
              <w:left w:val="single" w:sz="4" w:space="0" w:color="auto"/>
              <w:bottom w:val="single" w:sz="4" w:space="0" w:color="auto"/>
              <w:right w:val="single" w:sz="4" w:space="0" w:color="auto"/>
            </w:tcBorders>
            <w:shd w:val="clear" w:color="000000" w:fill="FFFFFF"/>
            <w:hideMark/>
          </w:tcPr>
          <w:p w14:paraId="49DB901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07342BE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2 19 00000 00 0000 000</w:t>
            </w:r>
          </w:p>
        </w:tc>
        <w:tc>
          <w:tcPr>
            <w:tcW w:w="2086" w:type="dxa"/>
            <w:tcBorders>
              <w:top w:val="nil"/>
              <w:left w:val="nil"/>
              <w:bottom w:val="single" w:sz="4" w:space="0" w:color="auto"/>
              <w:right w:val="single" w:sz="4" w:space="0" w:color="auto"/>
            </w:tcBorders>
            <w:shd w:val="clear" w:color="000000" w:fill="FFFFFF"/>
            <w:noWrap/>
            <w:hideMark/>
          </w:tcPr>
          <w:p w14:paraId="778543C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-5 876,00</w:t>
            </w:r>
          </w:p>
        </w:tc>
      </w:tr>
      <w:tr w:rsidR="00B669E3" w:rsidRPr="007F230D" w14:paraId="5F71D563" w14:textId="77777777" w:rsidTr="007F230D">
        <w:trPr>
          <w:trHeight w:val="1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D3D8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3D9F671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2743F7B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2 19 00000 05 0000 150</w:t>
            </w:r>
          </w:p>
        </w:tc>
        <w:tc>
          <w:tcPr>
            <w:tcW w:w="2086" w:type="dxa"/>
            <w:tcBorders>
              <w:top w:val="nil"/>
              <w:left w:val="nil"/>
              <w:bottom w:val="single" w:sz="4" w:space="0" w:color="auto"/>
              <w:right w:val="single" w:sz="4" w:space="0" w:color="auto"/>
            </w:tcBorders>
            <w:shd w:val="clear" w:color="000000" w:fill="FFFFFF"/>
            <w:noWrap/>
            <w:hideMark/>
          </w:tcPr>
          <w:p w14:paraId="7583E19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-5 876,00</w:t>
            </w:r>
          </w:p>
        </w:tc>
      </w:tr>
      <w:tr w:rsidR="00B669E3" w:rsidRPr="007F230D" w14:paraId="22890EC9" w14:textId="77777777" w:rsidTr="00EE1058">
        <w:trPr>
          <w:trHeight w:val="1410"/>
        </w:trPr>
        <w:tc>
          <w:tcPr>
            <w:tcW w:w="2835" w:type="dxa"/>
            <w:tcBorders>
              <w:top w:val="single" w:sz="4" w:space="0" w:color="auto"/>
              <w:left w:val="single" w:sz="4" w:space="0" w:color="auto"/>
              <w:bottom w:val="single" w:sz="4" w:space="0" w:color="auto"/>
              <w:right w:val="nil"/>
            </w:tcBorders>
            <w:shd w:val="clear" w:color="000000" w:fill="FFFFFF"/>
            <w:vAlign w:val="center"/>
            <w:hideMark/>
          </w:tcPr>
          <w:p w14:paraId="2D14231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hideMark/>
          </w:tcPr>
          <w:p w14:paraId="7892E0F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002</w:t>
            </w:r>
          </w:p>
        </w:tc>
        <w:tc>
          <w:tcPr>
            <w:tcW w:w="3207" w:type="dxa"/>
            <w:tcBorders>
              <w:top w:val="nil"/>
              <w:left w:val="nil"/>
              <w:bottom w:val="single" w:sz="4" w:space="0" w:color="auto"/>
              <w:right w:val="single" w:sz="4" w:space="0" w:color="auto"/>
            </w:tcBorders>
            <w:shd w:val="clear" w:color="000000" w:fill="FFFFFF"/>
            <w:noWrap/>
            <w:hideMark/>
          </w:tcPr>
          <w:p w14:paraId="35CCC1F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2 19 60010 05 0000 150</w:t>
            </w:r>
          </w:p>
        </w:tc>
        <w:tc>
          <w:tcPr>
            <w:tcW w:w="2086" w:type="dxa"/>
            <w:tcBorders>
              <w:top w:val="nil"/>
              <w:left w:val="nil"/>
              <w:bottom w:val="single" w:sz="4" w:space="0" w:color="auto"/>
              <w:right w:val="single" w:sz="4" w:space="0" w:color="auto"/>
            </w:tcBorders>
            <w:shd w:val="clear" w:color="000000" w:fill="FFFFFF"/>
            <w:noWrap/>
            <w:hideMark/>
          </w:tcPr>
          <w:p w14:paraId="0B38F12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-5 876,00</w:t>
            </w:r>
          </w:p>
        </w:tc>
      </w:tr>
      <w:tr w:rsidR="00B669E3" w:rsidRPr="007F230D" w14:paraId="515F5132" w14:textId="77777777" w:rsidTr="007F230D">
        <w:trPr>
          <w:trHeight w:val="64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F08FAC6" w14:textId="77777777" w:rsidR="00B669E3" w:rsidRPr="005F5BB1" w:rsidRDefault="00B669E3" w:rsidP="005F5BB1">
            <w:pPr>
              <w:autoSpaceDE/>
              <w:autoSpaceDN/>
              <w:jc w:val="both"/>
              <w:rPr>
                <w:rFonts w:ascii="Arial" w:hAnsi="Arial" w:cs="Arial"/>
                <w:bCs/>
                <w:sz w:val="24"/>
                <w:szCs w:val="24"/>
              </w:rPr>
            </w:pPr>
            <w:r w:rsidRPr="005F5BB1">
              <w:rPr>
                <w:rFonts w:ascii="Arial" w:hAnsi="Arial" w:cs="Arial"/>
                <w:bCs/>
                <w:sz w:val="24"/>
                <w:szCs w:val="24"/>
              </w:rPr>
              <w:t xml:space="preserve">Управление образования Администрации </w:t>
            </w:r>
            <w:r w:rsidRPr="005F5BB1">
              <w:rPr>
                <w:rFonts w:ascii="Arial" w:hAnsi="Arial" w:cs="Arial"/>
                <w:bCs/>
                <w:sz w:val="24"/>
                <w:szCs w:val="24"/>
              </w:rPr>
              <w:lastRenderedPageBreak/>
              <w:t>Суджанского района Курской области</w:t>
            </w:r>
          </w:p>
        </w:tc>
        <w:tc>
          <w:tcPr>
            <w:tcW w:w="2127" w:type="dxa"/>
            <w:tcBorders>
              <w:top w:val="nil"/>
              <w:left w:val="nil"/>
              <w:bottom w:val="single" w:sz="4" w:space="0" w:color="auto"/>
              <w:right w:val="single" w:sz="4" w:space="0" w:color="auto"/>
            </w:tcBorders>
            <w:shd w:val="clear" w:color="000000" w:fill="FFFFFF"/>
            <w:hideMark/>
          </w:tcPr>
          <w:p w14:paraId="16898242" w14:textId="77777777" w:rsidR="00B669E3" w:rsidRPr="00EE1058" w:rsidRDefault="00B669E3" w:rsidP="007F230D">
            <w:pPr>
              <w:autoSpaceDE/>
              <w:autoSpaceDN/>
              <w:jc w:val="center"/>
              <w:rPr>
                <w:rFonts w:ascii="Arial" w:hAnsi="Arial" w:cs="Arial"/>
                <w:bCs/>
                <w:iCs/>
                <w:sz w:val="24"/>
                <w:szCs w:val="24"/>
              </w:rPr>
            </w:pPr>
            <w:r w:rsidRPr="00EE1058">
              <w:rPr>
                <w:rFonts w:ascii="Arial" w:hAnsi="Arial" w:cs="Arial"/>
                <w:bCs/>
                <w:iCs/>
                <w:sz w:val="24"/>
                <w:szCs w:val="24"/>
              </w:rPr>
              <w:lastRenderedPageBreak/>
              <w:t>003</w:t>
            </w:r>
          </w:p>
        </w:tc>
        <w:tc>
          <w:tcPr>
            <w:tcW w:w="3207" w:type="dxa"/>
            <w:tcBorders>
              <w:top w:val="nil"/>
              <w:left w:val="nil"/>
              <w:bottom w:val="single" w:sz="4" w:space="0" w:color="auto"/>
              <w:right w:val="single" w:sz="4" w:space="0" w:color="auto"/>
            </w:tcBorders>
            <w:shd w:val="clear" w:color="000000" w:fill="FFFFFF"/>
            <w:hideMark/>
          </w:tcPr>
          <w:p w14:paraId="3456C910" w14:textId="77777777" w:rsidR="00B669E3" w:rsidRPr="00EE1058"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noWrap/>
            <w:hideMark/>
          </w:tcPr>
          <w:p w14:paraId="006C2F4D" w14:textId="77777777" w:rsidR="00B669E3" w:rsidRPr="00EE1058" w:rsidRDefault="00B669E3" w:rsidP="007F230D">
            <w:pPr>
              <w:autoSpaceDE/>
              <w:autoSpaceDN/>
              <w:jc w:val="center"/>
              <w:rPr>
                <w:rFonts w:ascii="Arial" w:hAnsi="Arial" w:cs="Arial"/>
                <w:bCs/>
                <w:iCs/>
                <w:sz w:val="24"/>
                <w:szCs w:val="24"/>
              </w:rPr>
            </w:pPr>
            <w:r w:rsidRPr="00EE1058">
              <w:rPr>
                <w:rFonts w:ascii="Arial" w:hAnsi="Arial" w:cs="Arial"/>
                <w:bCs/>
                <w:iCs/>
                <w:sz w:val="24"/>
                <w:szCs w:val="24"/>
              </w:rPr>
              <w:t>599 317 764,01</w:t>
            </w:r>
          </w:p>
        </w:tc>
      </w:tr>
      <w:tr w:rsidR="00B669E3" w:rsidRPr="007F230D" w14:paraId="5F726F8E" w14:textId="77777777" w:rsidTr="007F230D">
        <w:trPr>
          <w:trHeight w:val="3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0BADC2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2B9CCC8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395F941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noWrap/>
            <w:hideMark/>
          </w:tcPr>
          <w:p w14:paraId="22C0F48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11 538 587,09</w:t>
            </w:r>
          </w:p>
        </w:tc>
      </w:tr>
      <w:tr w:rsidR="00B669E3" w:rsidRPr="007F230D" w14:paraId="46E74435" w14:textId="77777777" w:rsidTr="007F230D">
        <w:trPr>
          <w:trHeight w:val="84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42E8C7A"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Доходы от оказания платных услуг (работ) и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48D001C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6EE0365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1 13 00000 00 0000 000</w:t>
            </w:r>
          </w:p>
        </w:tc>
        <w:tc>
          <w:tcPr>
            <w:tcW w:w="2086" w:type="dxa"/>
            <w:tcBorders>
              <w:top w:val="nil"/>
              <w:left w:val="nil"/>
              <w:bottom w:val="single" w:sz="4" w:space="0" w:color="auto"/>
              <w:right w:val="single" w:sz="4" w:space="0" w:color="auto"/>
            </w:tcBorders>
            <w:shd w:val="clear" w:color="000000" w:fill="FFFFFF"/>
            <w:noWrap/>
            <w:hideMark/>
          </w:tcPr>
          <w:p w14:paraId="2A923AD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10 886 400,35</w:t>
            </w:r>
          </w:p>
        </w:tc>
      </w:tr>
      <w:tr w:rsidR="00B669E3" w:rsidRPr="007F230D" w14:paraId="645E8D69" w14:textId="77777777" w:rsidTr="007F230D">
        <w:trPr>
          <w:trHeight w:val="6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1308EC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оказания платных услуг (работ)</w:t>
            </w:r>
          </w:p>
        </w:tc>
        <w:tc>
          <w:tcPr>
            <w:tcW w:w="2127" w:type="dxa"/>
            <w:tcBorders>
              <w:top w:val="nil"/>
              <w:left w:val="nil"/>
              <w:bottom w:val="single" w:sz="4" w:space="0" w:color="auto"/>
              <w:right w:val="single" w:sz="4" w:space="0" w:color="auto"/>
            </w:tcBorders>
            <w:shd w:val="clear" w:color="000000" w:fill="FFFFFF"/>
            <w:hideMark/>
          </w:tcPr>
          <w:p w14:paraId="2EE1525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152181D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1 13 01000 00 0000 130</w:t>
            </w:r>
          </w:p>
        </w:tc>
        <w:tc>
          <w:tcPr>
            <w:tcW w:w="2086" w:type="dxa"/>
            <w:tcBorders>
              <w:top w:val="nil"/>
              <w:left w:val="nil"/>
              <w:bottom w:val="single" w:sz="4" w:space="0" w:color="auto"/>
              <w:right w:val="single" w:sz="4" w:space="0" w:color="auto"/>
            </w:tcBorders>
            <w:shd w:val="clear" w:color="000000" w:fill="FFFFFF"/>
            <w:noWrap/>
            <w:hideMark/>
          </w:tcPr>
          <w:p w14:paraId="417FF17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10 829 955,56</w:t>
            </w:r>
          </w:p>
        </w:tc>
      </w:tr>
      <w:tr w:rsidR="00B669E3" w:rsidRPr="007F230D" w14:paraId="64BC92C1" w14:textId="77777777" w:rsidTr="007F230D">
        <w:trPr>
          <w:trHeight w:val="51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A63DDA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доходы от оказания платных услуг (работ)</w:t>
            </w:r>
          </w:p>
        </w:tc>
        <w:tc>
          <w:tcPr>
            <w:tcW w:w="2127" w:type="dxa"/>
            <w:tcBorders>
              <w:top w:val="nil"/>
              <w:left w:val="nil"/>
              <w:bottom w:val="single" w:sz="4" w:space="0" w:color="auto"/>
              <w:right w:val="single" w:sz="4" w:space="0" w:color="auto"/>
            </w:tcBorders>
            <w:shd w:val="clear" w:color="000000" w:fill="FFFFFF"/>
            <w:hideMark/>
          </w:tcPr>
          <w:p w14:paraId="043BD1E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5EF2F4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1 13 01990 00 0000 130</w:t>
            </w:r>
          </w:p>
        </w:tc>
        <w:tc>
          <w:tcPr>
            <w:tcW w:w="2086" w:type="dxa"/>
            <w:tcBorders>
              <w:top w:val="nil"/>
              <w:left w:val="nil"/>
              <w:bottom w:val="single" w:sz="4" w:space="0" w:color="auto"/>
              <w:right w:val="single" w:sz="4" w:space="0" w:color="auto"/>
            </w:tcBorders>
            <w:shd w:val="clear" w:color="000000" w:fill="FFFFFF"/>
            <w:noWrap/>
            <w:hideMark/>
          </w:tcPr>
          <w:p w14:paraId="43F68E4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10 829 955,56</w:t>
            </w:r>
          </w:p>
        </w:tc>
      </w:tr>
      <w:tr w:rsidR="00B669E3" w:rsidRPr="007F230D" w14:paraId="05DC92E8" w14:textId="77777777" w:rsidTr="007F230D">
        <w:trPr>
          <w:trHeight w:val="82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156DDF7"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Прочие доходы от оказания платных услуг (работ) получателями средств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6C8E1D2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2300510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1 13 01995 05 0000 130</w:t>
            </w:r>
          </w:p>
        </w:tc>
        <w:tc>
          <w:tcPr>
            <w:tcW w:w="2086" w:type="dxa"/>
            <w:tcBorders>
              <w:top w:val="nil"/>
              <w:left w:val="nil"/>
              <w:bottom w:val="single" w:sz="4" w:space="0" w:color="auto"/>
              <w:right w:val="single" w:sz="4" w:space="0" w:color="auto"/>
            </w:tcBorders>
            <w:shd w:val="clear" w:color="000000" w:fill="FFFFFF"/>
            <w:noWrap/>
            <w:hideMark/>
          </w:tcPr>
          <w:p w14:paraId="5E30814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10 829 955,56</w:t>
            </w:r>
          </w:p>
        </w:tc>
      </w:tr>
      <w:tr w:rsidR="00B669E3" w:rsidRPr="007F230D" w14:paraId="3D051BB8" w14:textId="77777777" w:rsidTr="007F230D">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9FC896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682FF3F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12AED90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1 13 02000 00 0000 130</w:t>
            </w:r>
          </w:p>
        </w:tc>
        <w:tc>
          <w:tcPr>
            <w:tcW w:w="2086" w:type="dxa"/>
            <w:tcBorders>
              <w:top w:val="nil"/>
              <w:left w:val="nil"/>
              <w:bottom w:val="single" w:sz="4" w:space="0" w:color="auto"/>
              <w:right w:val="single" w:sz="4" w:space="0" w:color="auto"/>
            </w:tcBorders>
            <w:shd w:val="clear" w:color="000000" w:fill="FFFFFF"/>
            <w:noWrap/>
            <w:hideMark/>
          </w:tcPr>
          <w:p w14:paraId="58C9491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56 444,79</w:t>
            </w:r>
          </w:p>
        </w:tc>
      </w:tr>
      <w:tr w:rsidR="00B669E3" w:rsidRPr="007F230D" w14:paraId="0BDE58E6" w14:textId="77777777" w:rsidTr="007F230D">
        <w:trPr>
          <w:trHeight w:val="45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805361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доходы от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4AF7E3F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22F0967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1 13 02990 00 0000 130</w:t>
            </w:r>
          </w:p>
        </w:tc>
        <w:tc>
          <w:tcPr>
            <w:tcW w:w="2086" w:type="dxa"/>
            <w:tcBorders>
              <w:top w:val="nil"/>
              <w:left w:val="nil"/>
              <w:bottom w:val="single" w:sz="4" w:space="0" w:color="auto"/>
              <w:right w:val="single" w:sz="4" w:space="0" w:color="auto"/>
            </w:tcBorders>
            <w:shd w:val="clear" w:color="000000" w:fill="FFFFFF"/>
            <w:noWrap/>
            <w:hideMark/>
          </w:tcPr>
          <w:p w14:paraId="02C99ED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56 444,79</w:t>
            </w:r>
          </w:p>
        </w:tc>
      </w:tr>
      <w:tr w:rsidR="00B669E3" w:rsidRPr="007F230D" w14:paraId="66831FDF" w14:textId="77777777" w:rsidTr="007F230D">
        <w:trPr>
          <w:trHeight w:val="6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C052009"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Прочие доходы от компенсации затрат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1BAAD7B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42386E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1 13 02995 05 0000 130</w:t>
            </w:r>
          </w:p>
        </w:tc>
        <w:tc>
          <w:tcPr>
            <w:tcW w:w="2086" w:type="dxa"/>
            <w:tcBorders>
              <w:top w:val="nil"/>
              <w:left w:val="nil"/>
              <w:bottom w:val="single" w:sz="4" w:space="0" w:color="auto"/>
              <w:right w:val="single" w:sz="4" w:space="0" w:color="auto"/>
            </w:tcBorders>
            <w:shd w:val="clear" w:color="000000" w:fill="FFFFFF"/>
            <w:noWrap/>
            <w:hideMark/>
          </w:tcPr>
          <w:p w14:paraId="61FA9DC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56 444,79</w:t>
            </w:r>
          </w:p>
        </w:tc>
      </w:tr>
      <w:tr w:rsidR="00B669E3" w:rsidRPr="007F230D" w14:paraId="61B2FFED" w14:textId="77777777" w:rsidTr="007F230D">
        <w:trPr>
          <w:trHeight w:val="6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F6AACA4"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Прочие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4A6DE85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7578415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1 17 00000 00 0000 000</w:t>
            </w:r>
          </w:p>
        </w:tc>
        <w:tc>
          <w:tcPr>
            <w:tcW w:w="2086" w:type="dxa"/>
            <w:tcBorders>
              <w:top w:val="nil"/>
              <w:left w:val="nil"/>
              <w:bottom w:val="single" w:sz="4" w:space="0" w:color="auto"/>
              <w:right w:val="single" w:sz="4" w:space="0" w:color="auto"/>
            </w:tcBorders>
            <w:shd w:val="clear" w:color="000000" w:fill="FFFFFF"/>
            <w:noWrap/>
            <w:hideMark/>
          </w:tcPr>
          <w:p w14:paraId="2170066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652 186,74</w:t>
            </w:r>
          </w:p>
        </w:tc>
      </w:tr>
      <w:tr w:rsidR="00B669E3" w:rsidRPr="007F230D" w14:paraId="08A18A75" w14:textId="77777777" w:rsidTr="007F230D">
        <w:trPr>
          <w:trHeight w:val="6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B1104C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Невыясненные поступления</w:t>
            </w:r>
          </w:p>
        </w:tc>
        <w:tc>
          <w:tcPr>
            <w:tcW w:w="2127" w:type="dxa"/>
            <w:tcBorders>
              <w:top w:val="nil"/>
              <w:left w:val="nil"/>
              <w:bottom w:val="single" w:sz="4" w:space="0" w:color="auto"/>
              <w:right w:val="single" w:sz="4" w:space="0" w:color="auto"/>
            </w:tcBorders>
            <w:shd w:val="clear" w:color="000000" w:fill="FFFFFF"/>
            <w:hideMark/>
          </w:tcPr>
          <w:p w14:paraId="46F0624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EF691B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1 17 01000 00 0000 180</w:t>
            </w:r>
          </w:p>
        </w:tc>
        <w:tc>
          <w:tcPr>
            <w:tcW w:w="2086" w:type="dxa"/>
            <w:tcBorders>
              <w:top w:val="nil"/>
              <w:left w:val="nil"/>
              <w:bottom w:val="single" w:sz="4" w:space="0" w:color="auto"/>
              <w:right w:val="single" w:sz="4" w:space="0" w:color="auto"/>
            </w:tcBorders>
            <w:shd w:val="clear" w:color="000000" w:fill="FFFFFF"/>
            <w:noWrap/>
            <w:hideMark/>
          </w:tcPr>
          <w:p w14:paraId="2441BAA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-1 680,00</w:t>
            </w:r>
          </w:p>
        </w:tc>
      </w:tr>
      <w:tr w:rsidR="00B669E3" w:rsidRPr="007F230D" w14:paraId="2116E60F" w14:textId="77777777" w:rsidTr="007F230D">
        <w:trPr>
          <w:trHeight w:val="6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849676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Невыясненные поступления,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7311678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7DBEC42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1 17 01050 05 0000 180</w:t>
            </w:r>
          </w:p>
        </w:tc>
        <w:tc>
          <w:tcPr>
            <w:tcW w:w="2086" w:type="dxa"/>
            <w:tcBorders>
              <w:top w:val="nil"/>
              <w:left w:val="nil"/>
              <w:bottom w:val="single" w:sz="4" w:space="0" w:color="auto"/>
              <w:right w:val="single" w:sz="4" w:space="0" w:color="auto"/>
            </w:tcBorders>
            <w:shd w:val="clear" w:color="000000" w:fill="FFFFFF"/>
            <w:noWrap/>
            <w:hideMark/>
          </w:tcPr>
          <w:p w14:paraId="1A78A32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-1 680,00</w:t>
            </w:r>
          </w:p>
        </w:tc>
      </w:tr>
      <w:tr w:rsidR="00B669E3" w:rsidRPr="007F230D" w14:paraId="0C70E733" w14:textId="77777777" w:rsidTr="007F230D">
        <w:trPr>
          <w:trHeight w:val="6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684825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Инициативные платежи</w:t>
            </w:r>
          </w:p>
        </w:tc>
        <w:tc>
          <w:tcPr>
            <w:tcW w:w="2127" w:type="dxa"/>
            <w:tcBorders>
              <w:top w:val="nil"/>
              <w:left w:val="nil"/>
              <w:bottom w:val="single" w:sz="4" w:space="0" w:color="auto"/>
              <w:right w:val="single" w:sz="4" w:space="0" w:color="auto"/>
            </w:tcBorders>
            <w:shd w:val="clear" w:color="000000" w:fill="FFFFFF"/>
            <w:hideMark/>
          </w:tcPr>
          <w:p w14:paraId="2489735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48199BE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1 17 15000 00 0000 150</w:t>
            </w:r>
          </w:p>
        </w:tc>
        <w:tc>
          <w:tcPr>
            <w:tcW w:w="2086" w:type="dxa"/>
            <w:tcBorders>
              <w:top w:val="nil"/>
              <w:left w:val="nil"/>
              <w:bottom w:val="single" w:sz="4" w:space="0" w:color="auto"/>
              <w:right w:val="single" w:sz="4" w:space="0" w:color="auto"/>
            </w:tcBorders>
            <w:shd w:val="clear" w:color="000000" w:fill="FFFFFF"/>
            <w:noWrap/>
            <w:hideMark/>
          </w:tcPr>
          <w:p w14:paraId="197DDC1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653 866,74</w:t>
            </w:r>
          </w:p>
        </w:tc>
      </w:tr>
      <w:tr w:rsidR="00B669E3" w:rsidRPr="007F230D" w14:paraId="33A00D4E" w14:textId="77777777" w:rsidTr="007F230D">
        <w:trPr>
          <w:trHeight w:val="6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26253A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Инициативные платежи,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712F725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4441B96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1 17 15030 05 0000 150</w:t>
            </w:r>
          </w:p>
        </w:tc>
        <w:tc>
          <w:tcPr>
            <w:tcW w:w="2086" w:type="dxa"/>
            <w:tcBorders>
              <w:top w:val="nil"/>
              <w:left w:val="nil"/>
              <w:bottom w:val="single" w:sz="4" w:space="0" w:color="auto"/>
              <w:right w:val="single" w:sz="4" w:space="0" w:color="auto"/>
            </w:tcBorders>
            <w:shd w:val="clear" w:color="000000" w:fill="FFFFFF"/>
            <w:noWrap/>
            <w:hideMark/>
          </w:tcPr>
          <w:p w14:paraId="2871DFB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653 866,74</w:t>
            </w:r>
          </w:p>
        </w:tc>
      </w:tr>
      <w:tr w:rsidR="00B669E3" w:rsidRPr="007F230D" w14:paraId="7E5F95BA" w14:textId="77777777" w:rsidTr="007F230D">
        <w:trPr>
          <w:trHeight w:val="43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E2B280E"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Безвозмездные поступления</w:t>
            </w:r>
          </w:p>
        </w:tc>
        <w:tc>
          <w:tcPr>
            <w:tcW w:w="2127" w:type="dxa"/>
            <w:tcBorders>
              <w:top w:val="nil"/>
              <w:left w:val="nil"/>
              <w:bottom w:val="single" w:sz="4" w:space="0" w:color="auto"/>
              <w:right w:val="single" w:sz="4" w:space="0" w:color="auto"/>
            </w:tcBorders>
            <w:shd w:val="clear" w:color="000000" w:fill="FFFFFF"/>
            <w:hideMark/>
          </w:tcPr>
          <w:p w14:paraId="78AC55D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665C7C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2 00 00000 00 0000 000</w:t>
            </w:r>
          </w:p>
        </w:tc>
        <w:tc>
          <w:tcPr>
            <w:tcW w:w="2086" w:type="dxa"/>
            <w:tcBorders>
              <w:top w:val="nil"/>
              <w:left w:val="nil"/>
              <w:bottom w:val="single" w:sz="4" w:space="0" w:color="auto"/>
              <w:right w:val="single" w:sz="4" w:space="0" w:color="auto"/>
            </w:tcBorders>
            <w:shd w:val="clear" w:color="000000" w:fill="FFFFFF"/>
            <w:noWrap/>
            <w:hideMark/>
          </w:tcPr>
          <w:p w14:paraId="09AE4A2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587 779 176,92</w:t>
            </w:r>
          </w:p>
        </w:tc>
      </w:tr>
      <w:tr w:rsidR="00B669E3" w:rsidRPr="007F230D" w14:paraId="2C61C5E9" w14:textId="77777777" w:rsidTr="007F230D">
        <w:trPr>
          <w:trHeight w:val="102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3FFFF6D"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lastRenderedPageBreak/>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7EF6C00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5B30C42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2 02 00000 00 0000 000</w:t>
            </w:r>
          </w:p>
        </w:tc>
        <w:tc>
          <w:tcPr>
            <w:tcW w:w="2086" w:type="dxa"/>
            <w:tcBorders>
              <w:top w:val="nil"/>
              <w:left w:val="nil"/>
              <w:bottom w:val="single" w:sz="4" w:space="0" w:color="auto"/>
              <w:right w:val="single" w:sz="4" w:space="0" w:color="auto"/>
            </w:tcBorders>
            <w:shd w:val="clear" w:color="000000" w:fill="FFFFFF"/>
            <w:noWrap/>
            <w:hideMark/>
          </w:tcPr>
          <w:p w14:paraId="78E2B5B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587 424 358,34</w:t>
            </w:r>
          </w:p>
        </w:tc>
      </w:tr>
      <w:tr w:rsidR="00B669E3" w:rsidRPr="007F230D" w14:paraId="65C07955" w14:textId="77777777" w:rsidTr="007F230D">
        <w:trPr>
          <w:trHeight w:val="99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DF23783"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Субсидии бюджетам бюджетной системы Российской Федерации (межбюджетные субсидии)</w:t>
            </w:r>
          </w:p>
        </w:tc>
        <w:tc>
          <w:tcPr>
            <w:tcW w:w="2127" w:type="dxa"/>
            <w:tcBorders>
              <w:top w:val="nil"/>
              <w:left w:val="nil"/>
              <w:bottom w:val="single" w:sz="4" w:space="0" w:color="auto"/>
              <w:right w:val="single" w:sz="4" w:space="0" w:color="auto"/>
            </w:tcBorders>
            <w:shd w:val="clear" w:color="000000" w:fill="FFFFFF"/>
            <w:hideMark/>
          </w:tcPr>
          <w:p w14:paraId="10487B7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47B4C2F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2 02 20000 00 0000 150</w:t>
            </w:r>
          </w:p>
        </w:tc>
        <w:tc>
          <w:tcPr>
            <w:tcW w:w="2086" w:type="dxa"/>
            <w:tcBorders>
              <w:top w:val="nil"/>
              <w:left w:val="nil"/>
              <w:bottom w:val="single" w:sz="4" w:space="0" w:color="auto"/>
              <w:right w:val="single" w:sz="4" w:space="0" w:color="auto"/>
            </w:tcBorders>
            <w:shd w:val="clear" w:color="000000" w:fill="FFFFFF"/>
            <w:noWrap/>
            <w:hideMark/>
          </w:tcPr>
          <w:p w14:paraId="7CA875E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114 353 589,31</w:t>
            </w:r>
          </w:p>
        </w:tc>
      </w:tr>
      <w:tr w:rsidR="00B669E3" w:rsidRPr="007F230D" w14:paraId="34B90B6E" w14:textId="77777777" w:rsidTr="007F230D">
        <w:trPr>
          <w:trHeight w:val="1395"/>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23FB9E4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7" w:type="dxa"/>
            <w:tcBorders>
              <w:top w:val="nil"/>
              <w:left w:val="nil"/>
              <w:bottom w:val="single" w:sz="4" w:space="0" w:color="auto"/>
              <w:right w:val="single" w:sz="4" w:space="0" w:color="auto"/>
            </w:tcBorders>
            <w:shd w:val="clear" w:color="000000" w:fill="FFFFFF"/>
            <w:hideMark/>
          </w:tcPr>
          <w:p w14:paraId="06F4C37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76FAAD3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2 02 25169 00 0000 150</w:t>
            </w:r>
          </w:p>
        </w:tc>
        <w:tc>
          <w:tcPr>
            <w:tcW w:w="2086" w:type="dxa"/>
            <w:tcBorders>
              <w:top w:val="nil"/>
              <w:left w:val="nil"/>
              <w:bottom w:val="single" w:sz="4" w:space="0" w:color="auto"/>
              <w:right w:val="single" w:sz="4" w:space="0" w:color="auto"/>
            </w:tcBorders>
            <w:shd w:val="clear" w:color="000000" w:fill="FFFFFF"/>
            <w:noWrap/>
            <w:hideMark/>
          </w:tcPr>
          <w:p w14:paraId="09D4687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4 662 642,46</w:t>
            </w:r>
          </w:p>
        </w:tc>
      </w:tr>
      <w:tr w:rsidR="00B669E3" w:rsidRPr="007F230D" w14:paraId="1ABCE380" w14:textId="77777777" w:rsidTr="007F230D">
        <w:trPr>
          <w:trHeight w:val="1665"/>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39F83F2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7" w:type="dxa"/>
            <w:tcBorders>
              <w:top w:val="nil"/>
              <w:left w:val="nil"/>
              <w:bottom w:val="single" w:sz="4" w:space="0" w:color="auto"/>
              <w:right w:val="single" w:sz="4" w:space="0" w:color="auto"/>
            </w:tcBorders>
            <w:shd w:val="clear" w:color="000000" w:fill="FFFFFF"/>
            <w:hideMark/>
          </w:tcPr>
          <w:p w14:paraId="039B538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78DFF06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2 02 25169 05 0000 150</w:t>
            </w:r>
          </w:p>
        </w:tc>
        <w:tc>
          <w:tcPr>
            <w:tcW w:w="2086" w:type="dxa"/>
            <w:tcBorders>
              <w:top w:val="nil"/>
              <w:left w:val="nil"/>
              <w:bottom w:val="single" w:sz="4" w:space="0" w:color="auto"/>
              <w:right w:val="single" w:sz="4" w:space="0" w:color="auto"/>
            </w:tcBorders>
            <w:shd w:val="clear" w:color="000000" w:fill="FFFFFF"/>
            <w:noWrap/>
            <w:hideMark/>
          </w:tcPr>
          <w:p w14:paraId="4217810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4 662 642,46</w:t>
            </w:r>
          </w:p>
        </w:tc>
      </w:tr>
      <w:tr w:rsidR="00B669E3" w:rsidRPr="007F230D" w14:paraId="1F8CF0AD" w14:textId="77777777" w:rsidTr="007F230D">
        <w:trPr>
          <w:trHeight w:val="1275"/>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5B705AB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14:paraId="00545D8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3F947EA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2 02 25179 00 0000 150</w:t>
            </w:r>
          </w:p>
        </w:tc>
        <w:tc>
          <w:tcPr>
            <w:tcW w:w="2086" w:type="dxa"/>
            <w:tcBorders>
              <w:top w:val="nil"/>
              <w:left w:val="nil"/>
              <w:bottom w:val="single" w:sz="4" w:space="0" w:color="auto"/>
              <w:right w:val="single" w:sz="4" w:space="0" w:color="auto"/>
            </w:tcBorders>
            <w:shd w:val="clear" w:color="000000" w:fill="FFFFFF"/>
            <w:noWrap/>
            <w:hideMark/>
          </w:tcPr>
          <w:p w14:paraId="3ECB7D2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1 135 768,00</w:t>
            </w:r>
          </w:p>
        </w:tc>
      </w:tr>
      <w:tr w:rsidR="00B669E3" w:rsidRPr="007F230D" w14:paraId="467DC3B8" w14:textId="77777777" w:rsidTr="007F230D">
        <w:trPr>
          <w:trHeight w:val="1665"/>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7CF9D67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14:paraId="17A5873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4441501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2 02 25179 05 0000 150</w:t>
            </w:r>
          </w:p>
        </w:tc>
        <w:tc>
          <w:tcPr>
            <w:tcW w:w="2086" w:type="dxa"/>
            <w:tcBorders>
              <w:top w:val="nil"/>
              <w:left w:val="nil"/>
              <w:bottom w:val="single" w:sz="4" w:space="0" w:color="auto"/>
              <w:right w:val="single" w:sz="4" w:space="0" w:color="auto"/>
            </w:tcBorders>
            <w:shd w:val="clear" w:color="000000" w:fill="FFFFFF"/>
            <w:noWrap/>
            <w:hideMark/>
          </w:tcPr>
          <w:p w14:paraId="18A9D5D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1 135 768,00</w:t>
            </w:r>
          </w:p>
        </w:tc>
      </w:tr>
      <w:tr w:rsidR="00B669E3" w:rsidRPr="007F230D" w14:paraId="3102D430" w14:textId="77777777" w:rsidTr="007F230D">
        <w:trPr>
          <w:trHeight w:val="1050"/>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61CA342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2127" w:type="dxa"/>
            <w:tcBorders>
              <w:top w:val="nil"/>
              <w:left w:val="nil"/>
              <w:bottom w:val="single" w:sz="4" w:space="0" w:color="auto"/>
              <w:right w:val="single" w:sz="4" w:space="0" w:color="auto"/>
            </w:tcBorders>
            <w:shd w:val="clear" w:color="000000" w:fill="FFFFFF"/>
            <w:hideMark/>
          </w:tcPr>
          <w:p w14:paraId="25405D0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313D44E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2 02 25210 00 0000 150</w:t>
            </w:r>
          </w:p>
        </w:tc>
        <w:tc>
          <w:tcPr>
            <w:tcW w:w="2086" w:type="dxa"/>
            <w:tcBorders>
              <w:top w:val="nil"/>
              <w:left w:val="nil"/>
              <w:bottom w:val="single" w:sz="4" w:space="0" w:color="auto"/>
              <w:right w:val="single" w:sz="4" w:space="0" w:color="auto"/>
            </w:tcBorders>
            <w:shd w:val="clear" w:color="000000" w:fill="FFFFFF"/>
            <w:noWrap/>
            <w:hideMark/>
          </w:tcPr>
          <w:p w14:paraId="16896C0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5 679 451,89</w:t>
            </w:r>
          </w:p>
        </w:tc>
      </w:tr>
      <w:tr w:rsidR="00B669E3" w:rsidRPr="007F230D" w14:paraId="2A1BF2B7" w14:textId="77777777" w:rsidTr="007F230D">
        <w:trPr>
          <w:trHeight w:val="1110"/>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5493086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2127" w:type="dxa"/>
            <w:tcBorders>
              <w:top w:val="nil"/>
              <w:left w:val="nil"/>
              <w:bottom w:val="single" w:sz="4" w:space="0" w:color="auto"/>
              <w:right w:val="single" w:sz="4" w:space="0" w:color="auto"/>
            </w:tcBorders>
            <w:shd w:val="clear" w:color="000000" w:fill="FFFFFF"/>
            <w:hideMark/>
          </w:tcPr>
          <w:p w14:paraId="27B5745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773DE8A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2 02 25210 05 0000 150</w:t>
            </w:r>
          </w:p>
        </w:tc>
        <w:tc>
          <w:tcPr>
            <w:tcW w:w="2086" w:type="dxa"/>
            <w:tcBorders>
              <w:top w:val="nil"/>
              <w:left w:val="nil"/>
              <w:bottom w:val="single" w:sz="4" w:space="0" w:color="auto"/>
              <w:right w:val="single" w:sz="4" w:space="0" w:color="auto"/>
            </w:tcBorders>
            <w:shd w:val="clear" w:color="000000" w:fill="FFFFFF"/>
            <w:noWrap/>
            <w:hideMark/>
          </w:tcPr>
          <w:p w14:paraId="1D142D5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5 679 451,89</w:t>
            </w:r>
          </w:p>
        </w:tc>
      </w:tr>
      <w:tr w:rsidR="00B669E3" w:rsidRPr="007F230D" w14:paraId="544E769B" w14:textId="77777777" w:rsidTr="007F230D">
        <w:trPr>
          <w:trHeight w:val="1470"/>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0D3B325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14:paraId="330727F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000000"/>
              <w:right w:val="single" w:sz="4" w:space="0" w:color="000000"/>
            </w:tcBorders>
            <w:shd w:val="clear" w:color="000000" w:fill="FFFFFF"/>
            <w:noWrap/>
            <w:hideMark/>
          </w:tcPr>
          <w:p w14:paraId="3495324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2 02 25304 00 0000 150</w:t>
            </w:r>
          </w:p>
        </w:tc>
        <w:tc>
          <w:tcPr>
            <w:tcW w:w="2086" w:type="dxa"/>
            <w:tcBorders>
              <w:top w:val="nil"/>
              <w:left w:val="nil"/>
              <w:bottom w:val="single" w:sz="4" w:space="0" w:color="auto"/>
              <w:right w:val="single" w:sz="4" w:space="0" w:color="auto"/>
            </w:tcBorders>
            <w:shd w:val="clear" w:color="000000" w:fill="FFFFFF"/>
            <w:noWrap/>
            <w:hideMark/>
          </w:tcPr>
          <w:p w14:paraId="5AB7B2A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4 500 192,10</w:t>
            </w:r>
          </w:p>
        </w:tc>
      </w:tr>
      <w:tr w:rsidR="00B669E3" w:rsidRPr="007F230D" w14:paraId="23ED0D6C" w14:textId="77777777" w:rsidTr="007F230D">
        <w:trPr>
          <w:trHeight w:val="1710"/>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6128F76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Субсидии бюджетам муниципальных районов на организацию бесплатного горячего питания обучающихся, </w:t>
            </w:r>
            <w:r w:rsidRPr="005F5BB1">
              <w:rPr>
                <w:rFonts w:ascii="Arial" w:hAnsi="Arial" w:cs="Arial"/>
                <w:sz w:val="24"/>
                <w:szCs w:val="24"/>
              </w:rPr>
              <w:lastRenderedPageBreak/>
              <w:t>получающих начальное общее образование в государственных и муниципальных 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14:paraId="7BA7A46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003</w:t>
            </w:r>
          </w:p>
        </w:tc>
        <w:tc>
          <w:tcPr>
            <w:tcW w:w="3207" w:type="dxa"/>
            <w:tcBorders>
              <w:top w:val="nil"/>
              <w:left w:val="nil"/>
              <w:bottom w:val="single" w:sz="4" w:space="0" w:color="000000"/>
              <w:right w:val="single" w:sz="4" w:space="0" w:color="000000"/>
            </w:tcBorders>
            <w:shd w:val="clear" w:color="000000" w:fill="FFFFFF"/>
            <w:noWrap/>
            <w:hideMark/>
          </w:tcPr>
          <w:p w14:paraId="695BAF0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2 02 25304 05 0000 150</w:t>
            </w:r>
          </w:p>
        </w:tc>
        <w:tc>
          <w:tcPr>
            <w:tcW w:w="2086" w:type="dxa"/>
            <w:tcBorders>
              <w:top w:val="nil"/>
              <w:left w:val="nil"/>
              <w:bottom w:val="single" w:sz="4" w:space="0" w:color="auto"/>
              <w:right w:val="single" w:sz="4" w:space="0" w:color="auto"/>
            </w:tcBorders>
            <w:shd w:val="clear" w:color="000000" w:fill="FFFFFF"/>
            <w:noWrap/>
            <w:hideMark/>
          </w:tcPr>
          <w:p w14:paraId="7D57949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4 500 192,10</w:t>
            </w:r>
          </w:p>
        </w:tc>
      </w:tr>
      <w:tr w:rsidR="00B669E3" w:rsidRPr="007F230D" w14:paraId="3F757967" w14:textId="77777777" w:rsidTr="007F230D">
        <w:trPr>
          <w:trHeight w:val="1020"/>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5828BFA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на реализацию мероприятий по модернизации школьных систем образования</w:t>
            </w:r>
          </w:p>
        </w:tc>
        <w:tc>
          <w:tcPr>
            <w:tcW w:w="2127" w:type="dxa"/>
            <w:tcBorders>
              <w:top w:val="nil"/>
              <w:left w:val="nil"/>
              <w:bottom w:val="single" w:sz="4" w:space="0" w:color="auto"/>
              <w:right w:val="single" w:sz="4" w:space="0" w:color="auto"/>
            </w:tcBorders>
            <w:shd w:val="clear" w:color="000000" w:fill="FFFFFF"/>
            <w:hideMark/>
          </w:tcPr>
          <w:p w14:paraId="2E4E28B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000000"/>
              <w:right w:val="single" w:sz="4" w:space="0" w:color="000000"/>
            </w:tcBorders>
            <w:shd w:val="clear" w:color="000000" w:fill="FFFFFF"/>
            <w:noWrap/>
            <w:hideMark/>
          </w:tcPr>
          <w:p w14:paraId="077CB84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2 02 25750 00 0000 150</w:t>
            </w:r>
          </w:p>
        </w:tc>
        <w:tc>
          <w:tcPr>
            <w:tcW w:w="2086" w:type="dxa"/>
            <w:tcBorders>
              <w:top w:val="nil"/>
              <w:left w:val="nil"/>
              <w:bottom w:val="single" w:sz="4" w:space="0" w:color="auto"/>
              <w:right w:val="single" w:sz="4" w:space="0" w:color="auto"/>
            </w:tcBorders>
            <w:shd w:val="clear" w:color="000000" w:fill="FFFFFF"/>
            <w:noWrap/>
            <w:hideMark/>
          </w:tcPr>
          <w:p w14:paraId="56B6D77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89 929 022,21</w:t>
            </w:r>
          </w:p>
        </w:tc>
      </w:tr>
      <w:tr w:rsidR="00B669E3" w:rsidRPr="007F230D" w14:paraId="11D7D0BE" w14:textId="77777777" w:rsidTr="007F230D">
        <w:trPr>
          <w:trHeight w:val="960"/>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18BF379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муниципальных районов на реализацию мероприятий по модернизации школьных систем образования</w:t>
            </w:r>
          </w:p>
        </w:tc>
        <w:tc>
          <w:tcPr>
            <w:tcW w:w="2127" w:type="dxa"/>
            <w:tcBorders>
              <w:top w:val="nil"/>
              <w:left w:val="nil"/>
              <w:bottom w:val="single" w:sz="4" w:space="0" w:color="auto"/>
              <w:right w:val="single" w:sz="4" w:space="0" w:color="auto"/>
            </w:tcBorders>
            <w:shd w:val="clear" w:color="000000" w:fill="FFFFFF"/>
            <w:hideMark/>
          </w:tcPr>
          <w:p w14:paraId="7AC4672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000000"/>
              <w:right w:val="single" w:sz="4" w:space="0" w:color="000000"/>
            </w:tcBorders>
            <w:shd w:val="clear" w:color="000000" w:fill="FFFFFF"/>
            <w:noWrap/>
            <w:hideMark/>
          </w:tcPr>
          <w:p w14:paraId="5BB6586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2 02 25750 05 0000 150</w:t>
            </w:r>
          </w:p>
        </w:tc>
        <w:tc>
          <w:tcPr>
            <w:tcW w:w="2086" w:type="dxa"/>
            <w:tcBorders>
              <w:top w:val="nil"/>
              <w:left w:val="nil"/>
              <w:bottom w:val="single" w:sz="4" w:space="0" w:color="auto"/>
              <w:right w:val="single" w:sz="4" w:space="0" w:color="auto"/>
            </w:tcBorders>
            <w:shd w:val="clear" w:color="000000" w:fill="FFFFFF"/>
            <w:noWrap/>
            <w:hideMark/>
          </w:tcPr>
          <w:p w14:paraId="7D6B20D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89 929 022,21</w:t>
            </w:r>
          </w:p>
        </w:tc>
      </w:tr>
      <w:tr w:rsidR="00B669E3" w:rsidRPr="007F230D" w14:paraId="76A48353" w14:textId="77777777" w:rsidTr="007F230D">
        <w:trPr>
          <w:trHeight w:val="3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F6FCD9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субсидии</w:t>
            </w:r>
          </w:p>
        </w:tc>
        <w:tc>
          <w:tcPr>
            <w:tcW w:w="2127" w:type="dxa"/>
            <w:tcBorders>
              <w:top w:val="nil"/>
              <w:left w:val="nil"/>
              <w:bottom w:val="single" w:sz="4" w:space="0" w:color="auto"/>
              <w:right w:val="single" w:sz="4" w:space="0" w:color="auto"/>
            </w:tcBorders>
            <w:shd w:val="clear" w:color="000000" w:fill="FFFFFF"/>
            <w:hideMark/>
          </w:tcPr>
          <w:p w14:paraId="1F2EAEB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5CF05C7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2 02 29999 00 0000 150</w:t>
            </w:r>
          </w:p>
        </w:tc>
        <w:tc>
          <w:tcPr>
            <w:tcW w:w="2086" w:type="dxa"/>
            <w:tcBorders>
              <w:top w:val="nil"/>
              <w:left w:val="nil"/>
              <w:bottom w:val="single" w:sz="4" w:space="0" w:color="auto"/>
              <w:right w:val="single" w:sz="4" w:space="0" w:color="auto"/>
            </w:tcBorders>
            <w:shd w:val="clear" w:color="000000" w:fill="FFFFFF"/>
            <w:noWrap/>
            <w:hideMark/>
          </w:tcPr>
          <w:p w14:paraId="0C17585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8 446 512,65</w:t>
            </w:r>
          </w:p>
        </w:tc>
      </w:tr>
      <w:tr w:rsidR="00B669E3" w:rsidRPr="007F230D" w14:paraId="4F741BFA" w14:textId="77777777" w:rsidTr="007F230D">
        <w:trPr>
          <w:trHeight w:val="3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04F0E2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субсидии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13DF941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341E61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noWrap/>
            <w:hideMark/>
          </w:tcPr>
          <w:p w14:paraId="1225CE9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8 446 512,65</w:t>
            </w:r>
          </w:p>
        </w:tc>
      </w:tr>
      <w:tr w:rsidR="00B669E3" w:rsidRPr="007F230D" w14:paraId="5BF9B53F" w14:textId="77777777" w:rsidTr="007F230D">
        <w:trPr>
          <w:trHeight w:val="177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462267B"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14:paraId="346AFC4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75DD19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noWrap/>
            <w:hideMark/>
          </w:tcPr>
          <w:p w14:paraId="353F645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279 377,00</w:t>
            </w:r>
          </w:p>
        </w:tc>
      </w:tr>
      <w:tr w:rsidR="00B669E3" w:rsidRPr="007F230D" w14:paraId="7FF8D175" w14:textId="77777777" w:rsidTr="007F230D">
        <w:trPr>
          <w:trHeight w:val="11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5AB28F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Субсидии бюджетам муниципальных районов на реализацию проекта "Народный бюджет" в Курской области</w:t>
            </w:r>
          </w:p>
        </w:tc>
        <w:tc>
          <w:tcPr>
            <w:tcW w:w="2127" w:type="dxa"/>
            <w:tcBorders>
              <w:top w:val="nil"/>
              <w:left w:val="nil"/>
              <w:bottom w:val="single" w:sz="4" w:space="0" w:color="auto"/>
              <w:right w:val="single" w:sz="4" w:space="0" w:color="auto"/>
            </w:tcBorders>
            <w:shd w:val="clear" w:color="000000" w:fill="FFFFFF"/>
            <w:hideMark/>
          </w:tcPr>
          <w:p w14:paraId="624EBDC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1D4654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noWrap/>
            <w:hideMark/>
          </w:tcPr>
          <w:p w14:paraId="4C3DF55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7 662 537,65</w:t>
            </w:r>
          </w:p>
        </w:tc>
      </w:tr>
      <w:tr w:rsidR="00B669E3" w:rsidRPr="007F230D" w14:paraId="1F1F9665" w14:textId="77777777" w:rsidTr="007F230D">
        <w:trPr>
          <w:trHeight w:val="129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7886CB8"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lastRenderedPageBreak/>
              <w:t>Субсидия бюджетам муниципальных районов на предоставление мер социальной поддержки работникам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000000" w:fill="FFFFFF"/>
            <w:hideMark/>
          </w:tcPr>
          <w:p w14:paraId="17BF820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28EBD5F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noWrap/>
            <w:hideMark/>
          </w:tcPr>
          <w:p w14:paraId="7A7CC1B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142 161,00</w:t>
            </w:r>
          </w:p>
        </w:tc>
      </w:tr>
      <w:tr w:rsidR="00B669E3" w:rsidRPr="007F230D" w14:paraId="4E7F52CD" w14:textId="77777777" w:rsidTr="007F230D">
        <w:trPr>
          <w:trHeight w:val="15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9D9542B"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Субсидия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2127" w:type="dxa"/>
            <w:tcBorders>
              <w:top w:val="nil"/>
              <w:left w:val="nil"/>
              <w:bottom w:val="single" w:sz="4" w:space="0" w:color="auto"/>
              <w:right w:val="single" w:sz="4" w:space="0" w:color="auto"/>
            </w:tcBorders>
            <w:shd w:val="clear" w:color="000000" w:fill="FFFFFF"/>
            <w:hideMark/>
          </w:tcPr>
          <w:p w14:paraId="417EC74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37B061A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noWrap/>
            <w:hideMark/>
          </w:tcPr>
          <w:p w14:paraId="049E787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362 437,00</w:t>
            </w:r>
          </w:p>
        </w:tc>
      </w:tr>
      <w:tr w:rsidR="00B669E3" w:rsidRPr="007F230D" w14:paraId="284EF5AD" w14:textId="77777777" w:rsidTr="007F230D">
        <w:trPr>
          <w:trHeight w:val="6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59874D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44C6307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23D59F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2 02 30000 00 0000 150</w:t>
            </w:r>
          </w:p>
        </w:tc>
        <w:tc>
          <w:tcPr>
            <w:tcW w:w="2086" w:type="dxa"/>
            <w:tcBorders>
              <w:top w:val="nil"/>
              <w:left w:val="nil"/>
              <w:bottom w:val="single" w:sz="4" w:space="0" w:color="auto"/>
              <w:right w:val="single" w:sz="4" w:space="0" w:color="auto"/>
            </w:tcBorders>
            <w:shd w:val="clear" w:color="000000" w:fill="FFFFFF"/>
            <w:noWrap/>
            <w:hideMark/>
          </w:tcPr>
          <w:p w14:paraId="06AFFB7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473 070 769,03</w:t>
            </w:r>
          </w:p>
        </w:tc>
      </w:tr>
      <w:tr w:rsidR="00B669E3" w:rsidRPr="007F230D" w14:paraId="4B22E166" w14:textId="77777777" w:rsidTr="007F230D">
        <w:trPr>
          <w:trHeight w:val="10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833B87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127" w:type="dxa"/>
            <w:tcBorders>
              <w:top w:val="nil"/>
              <w:left w:val="nil"/>
              <w:bottom w:val="single" w:sz="4" w:space="0" w:color="auto"/>
              <w:right w:val="single" w:sz="4" w:space="0" w:color="auto"/>
            </w:tcBorders>
            <w:shd w:val="clear" w:color="000000" w:fill="FFFFFF"/>
            <w:hideMark/>
          </w:tcPr>
          <w:p w14:paraId="73389AE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5D9ADD0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2 02 30027 00 0000 150</w:t>
            </w:r>
          </w:p>
        </w:tc>
        <w:tc>
          <w:tcPr>
            <w:tcW w:w="2086" w:type="dxa"/>
            <w:tcBorders>
              <w:top w:val="nil"/>
              <w:left w:val="nil"/>
              <w:bottom w:val="single" w:sz="4" w:space="0" w:color="auto"/>
              <w:right w:val="single" w:sz="4" w:space="0" w:color="auto"/>
            </w:tcBorders>
            <w:shd w:val="clear" w:color="000000" w:fill="FFFFFF"/>
            <w:noWrap/>
            <w:hideMark/>
          </w:tcPr>
          <w:p w14:paraId="191EBC1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21 439 259,00</w:t>
            </w:r>
          </w:p>
        </w:tc>
      </w:tr>
      <w:tr w:rsidR="00B669E3" w:rsidRPr="007F230D" w14:paraId="4668EAE3" w14:textId="77777777" w:rsidTr="007F230D">
        <w:trPr>
          <w:trHeight w:val="14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42DE97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7" w:type="dxa"/>
            <w:tcBorders>
              <w:top w:val="nil"/>
              <w:left w:val="nil"/>
              <w:bottom w:val="single" w:sz="4" w:space="0" w:color="auto"/>
              <w:right w:val="single" w:sz="4" w:space="0" w:color="auto"/>
            </w:tcBorders>
            <w:shd w:val="clear" w:color="000000" w:fill="FFFFFF"/>
            <w:hideMark/>
          </w:tcPr>
          <w:p w14:paraId="4063154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34355AA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2 02 30027 05 0000 150</w:t>
            </w:r>
          </w:p>
        </w:tc>
        <w:tc>
          <w:tcPr>
            <w:tcW w:w="2086" w:type="dxa"/>
            <w:tcBorders>
              <w:top w:val="nil"/>
              <w:left w:val="nil"/>
              <w:bottom w:val="single" w:sz="4" w:space="0" w:color="auto"/>
              <w:right w:val="single" w:sz="4" w:space="0" w:color="auto"/>
            </w:tcBorders>
            <w:shd w:val="clear" w:color="000000" w:fill="FFFFFF"/>
            <w:noWrap/>
            <w:hideMark/>
          </w:tcPr>
          <w:p w14:paraId="7DE49D0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21 439 259,00</w:t>
            </w:r>
          </w:p>
        </w:tc>
      </w:tr>
      <w:tr w:rsidR="00B669E3" w:rsidRPr="007F230D" w14:paraId="4192B3B7" w14:textId="77777777" w:rsidTr="00EE1058">
        <w:trPr>
          <w:trHeight w:val="556"/>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4207DC1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w:t>
            </w:r>
            <w:r w:rsidRPr="005F5BB1">
              <w:rPr>
                <w:rFonts w:ascii="Arial" w:hAnsi="Arial" w:cs="Arial"/>
                <w:sz w:val="24"/>
                <w:szCs w:val="24"/>
              </w:rPr>
              <w:lastRenderedPageBreak/>
              <w:t>общеобразовательных организаций</w:t>
            </w:r>
          </w:p>
        </w:tc>
        <w:tc>
          <w:tcPr>
            <w:tcW w:w="2127" w:type="dxa"/>
            <w:tcBorders>
              <w:top w:val="nil"/>
              <w:left w:val="nil"/>
              <w:bottom w:val="single" w:sz="4" w:space="0" w:color="auto"/>
              <w:right w:val="single" w:sz="4" w:space="0" w:color="auto"/>
            </w:tcBorders>
            <w:shd w:val="clear" w:color="000000" w:fill="FFFFFF"/>
            <w:hideMark/>
          </w:tcPr>
          <w:p w14:paraId="4293E94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003</w:t>
            </w:r>
          </w:p>
        </w:tc>
        <w:tc>
          <w:tcPr>
            <w:tcW w:w="3207" w:type="dxa"/>
            <w:tcBorders>
              <w:top w:val="nil"/>
              <w:left w:val="nil"/>
              <w:bottom w:val="single" w:sz="4" w:space="0" w:color="auto"/>
              <w:right w:val="single" w:sz="4" w:space="0" w:color="auto"/>
            </w:tcBorders>
            <w:shd w:val="clear" w:color="000000" w:fill="FFFFFF"/>
            <w:noWrap/>
            <w:hideMark/>
          </w:tcPr>
          <w:p w14:paraId="3F68163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2 02 35303 00 0000 150</w:t>
            </w:r>
          </w:p>
        </w:tc>
        <w:tc>
          <w:tcPr>
            <w:tcW w:w="2086" w:type="dxa"/>
            <w:tcBorders>
              <w:top w:val="nil"/>
              <w:left w:val="nil"/>
              <w:bottom w:val="single" w:sz="4" w:space="0" w:color="auto"/>
              <w:right w:val="single" w:sz="4" w:space="0" w:color="auto"/>
            </w:tcBorders>
            <w:shd w:val="clear" w:color="000000" w:fill="FFFFFF"/>
            <w:noWrap/>
            <w:hideMark/>
          </w:tcPr>
          <w:p w14:paraId="172A01C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20 774 327,25</w:t>
            </w:r>
          </w:p>
        </w:tc>
      </w:tr>
      <w:tr w:rsidR="00B669E3" w:rsidRPr="007F230D" w14:paraId="7CEA7036" w14:textId="77777777" w:rsidTr="007F230D">
        <w:trPr>
          <w:trHeight w:val="1230"/>
        </w:trPr>
        <w:tc>
          <w:tcPr>
            <w:tcW w:w="2835" w:type="dxa"/>
            <w:tcBorders>
              <w:top w:val="nil"/>
              <w:left w:val="single" w:sz="4" w:space="0" w:color="000000"/>
              <w:bottom w:val="single" w:sz="4" w:space="0" w:color="000000"/>
              <w:right w:val="single" w:sz="4" w:space="0" w:color="000000"/>
            </w:tcBorders>
            <w:shd w:val="clear" w:color="000000" w:fill="FFFFFF"/>
            <w:vAlign w:val="bottom"/>
            <w:hideMark/>
          </w:tcPr>
          <w:p w14:paraId="3405427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tcBorders>
              <w:top w:val="nil"/>
              <w:left w:val="nil"/>
              <w:bottom w:val="single" w:sz="4" w:space="0" w:color="auto"/>
              <w:right w:val="single" w:sz="4" w:space="0" w:color="auto"/>
            </w:tcBorders>
            <w:shd w:val="clear" w:color="000000" w:fill="FFFFFF"/>
            <w:hideMark/>
          </w:tcPr>
          <w:p w14:paraId="48D3473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000000"/>
              <w:right w:val="single" w:sz="4" w:space="0" w:color="000000"/>
            </w:tcBorders>
            <w:shd w:val="clear" w:color="000000" w:fill="FFFFFF"/>
            <w:noWrap/>
            <w:hideMark/>
          </w:tcPr>
          <w:p w14:paraId="6C5FD21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2 02 35303 05 0000 150</w:t>
            </w:r>
          </w:p>
        </w:tc>
        <w:tc>
          <w:tcPr>
            <w:tcW w:w="2086" w:type="dxa"/>
            <w:tcBorders>
              <w:top w:val="nil"/>
              <w:left w:val="nil"/>
              <w:bottom w:val="single" w:sz="4" w:space="0" w:color="auto"/>
              <w:right w:val="single" w:sz="4" w:space="0" w:color="auto"/>
            </w:tcBorders>
            <w:shd w:val="clear" w:color="000000" w:fill="FFFFFF"/>
            <w:noWrap/>
            <w:hideMark/>
          </w:tcPr>
          <w:p w14:paraId="330C60C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20 774 327,25</w:t>
            </w:r>
          </w:p>
        </w:tc>
      </w:tr>
      <w:tr w:rsidR="00B669E3" w:rsidRPr="007F230D" w14:paraId="4C23D818" w14:textId="77777777" w:rsidTr="00EE1058">
        <w:trPr>
          <w:trHeight w:val="525"/>
        </w:trPr>
        <w:tc>
          <w:tcPr>
            <w:tcW w:w="2835" w:type="dxa"/>
            <w:tcBorders>
              <w:top w:val="nil"/>
              <w:left w:val="single" w:sz="4" w:space="0" w:color="auto"/>
              <w:bottom w:val="single" w:sz="4" w:space="0" w:color="auto"/>
              <w:right w:val="single" w:sz="4" w:space="0" w:color="auto"/>
            </w:tcBorders>
            <w:shd w:val="clear" w:color="000000" w:fill="FFFFFF"/>
            <w:hideMark/>
          </w:tcPr>
          <w:p w14:paraId="48DFBC5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субвенции</w:t>
            </w:r>
          </w:p>
        </w:tc>
        <w:tc>
          <w:tcPr>
            <w:tcW w:w="2127" w:type="dxa"/>
            <w:tcBorders>
              <w:top w:val="nil"/>
              <w:left w:val="nil"/>
              <w:bottom w:val="single" w:sz="4" w:space="0" w:color="auto"/>
              <w:right w:val="single" w:sz="4" w:space="0" w:color="auto"/>
            </w:tcBorders>
            <w:shd w:val="clear" w:color="000000" w:fill="FFFFFF"/>
            <w:hideMark/>
          </w:tcPr>
          <w:p w14:paraId="4A49C8E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BACF13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2 02 39999 00 0000 150</w:t>
            </w:r>
          </w:p>
        </w:tc>
        <w:tc>
          <w:tcPr>
            <w:tcW w:w="2086" w:type="dxa"/>
            <w:tcBorders>
              <w:top w:val="nil"/>
              <w:left w:val="nil"/>
              <w:bottom w:val="single" w:sz="4" w:space="0" w:color="auto"/>
              <w:right w:val="single" w:sz="4" w:space="0" w:color="auto"/>
            </w:tcBorders>
            <w:shd w:val="clear" w:color="000000" w:fill="FFFFFF"/>
            <w:noWrap/>
            <w:hideMark/>
          </w:tcPr>
          <w:p w14:paraId="04AF177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430 857 182,78</w:t>
            </w:r>
          </w:p>
        </w:tc>
      </w:tr>
      <w:tr w:rsidR="00B669E3" w:rsidRPr="007F230D" w14:paraId="19EA2D13" w14:textId="77777777" w:rsidTr="007F230D">
        <w:trPr>
          <w:trHeight w:val="43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625DC7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субвенции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4587D9E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07C086B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7FFCA24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430 857 182,78</w:t>
            </w:r>
          </w:p>
        </w:tc>
      </w:tr>
      <w:tr w:rsidR="00B669E3" w:rsidRPr="007F230D" w14:paraId="0982727F" w14:textId="77777777" w:rsidTr="007F230D">
        <w:trPr>
          <w:trHeight w:val="259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7CFFD0E"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местным бюджетам на реализацию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127" w:type="dxa"/>
            <w:tcBorders>
              <w:top w:val="nil"/>
              <w:left w:val="nil"/>
              <w:bottom w:val="single" w:sz="4" w:space="0" w:color="auto"/>
              <w:right w:val="single" w:sz="4" w:space="0" w:color="auto"/>
            </w:tcBorders>
            <w:shd w:val="clear" w:color="000000" w:fill="FFFFFF"/>
            <w:hideMark/>
          </w:tcPr>
          <w:p w14:paraId="112BE30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5BB1F87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55967E9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350 816 322,00</w:t>
            </w:r>
          </w:p>
        </w:tc>
      </w:tr>
      <w:tr w:rsidR="00B669E3" w:rsidRPr="007F230D" w14:paraId="5D579D07" w14:textId="77777777" w:rsidTr="007F230D">
        <w:trPr>
          <w:trHeight w:val="198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C6F223D"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 xml:space="preserve">Субвенции местным бюджетам на осуществление отдельных государственных полномочий по финансовому обеспечению мер социальной поддержки </w:t>
            </w:r>
            <w:r w:rsidRPr="005F5BB1">
              <w:rPr>
                <w:rFonts w:ascii="Arial" w:hAnsi="Arial" w:cs="Arial"/>
                <w:sz w:val="24"/>
                <w:szCs w:val="24"/>
              </w:rPr>
              <w:lastRenderedPageBreak/>
              <w:t>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000000" w:fill="FFFFFF"/>
            <w:hideMark/>
          </w:tcPr>
          <w:p w14:paraId="7E816F8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003</w:t>
            </w:r>
          </w:p>
        </w:tc>
        <w:tc>
          <w:tcPr>
            <w:tcW w:w="3207" w:type="dxa"/>
            <w:tcBorders>
              <w:top w:val="nil"/>
              <w:left w:val="nil"/>
              <w:bottom w:val="single" w:sz="4" w:space="0" w:color="auto"/>
              <w:right w:val="single" w:sz="4" w:space="0" w:color="auto"/>
            </w:tcBorders>
            <w:shd w:val="clear" w:color="000000" w:fill="FFFFFF"/>
            <w:noWrap/>
            <w:hideMark/>
          </w:tcPr>
          <w:p w14:paraId="46A0612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11BB667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5 297 975,78</w:t>
            </w:r>
          </w:p>
        </w:tc>
      </w:tr>
      <w:tr w:rsidR="00B669E3" w:rsidRPr="007F230D" w14:paraId="5FB96605" w14:textId="77777777" w:rsidTr="007F230D">
        <w:trPr>
          <w:trHeight w:val="162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5300AA9"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местным бюджетам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2127" w:type="dxa"/>
            <w:tcBorders>
              <w:top w:val="nil"/>
              <w:left w:val="nil"/>
              <w:bottom w:val="single" w:sz="4" w:space="0" w:color="auto"/>
              <w:right w:val="single" w:sz="4" w:space="0" w:color="auto"/>
            </w:tcBorders>
            <w:shd w:val="clear" w:color="000000" w:fill="FFFFFF"/>
            <w:hideMark/>
          </w:tcPr>
          <w:p w14:paraId="1F15A53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1C6F6B0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7969825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1 004 100,00</w:t>
            </w:r>
          </w:p>
        </w:tc>
      </w:tr>
      <w:tr w:rsidR="00B669E3" w:rsidRPr="007F230D" w14:paraId="5485FBF2" w14:textId="77777777" w:rsidTr="007F230D">
        <w:trPr>
          <w:trHeight w:val="274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68BACC0"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127" w:type="dxa"/>
            <w:tcBorders>
              <w:top w:val="nil"/>
              <w:left w:val="nil"/>
              <w:bottom w:val="single" w:sz="4" w:space="0" w:color="auto"/>
              <w:right w:val="single" w:sz="4" w:space="0" w:color="auto"/>
            </w:tcBorders>
            <w:shd w:val="clear" w:color="000000" w:fill="FFFFFF"/>
            <w:hideMark/>
          </w:tcPr>
          <w:p w14:paraId="176F20E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1D4E585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61A00FA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54 283 643,00</w:t>
            </w:r>
          </w:p>
        </w:tc>
      </w:tr>
      <w:tr w:rsidR="00B669E3" w:rsidRPr="007F230D" w14:paraId="0C75420A" w14:textId="77777777" w:rsidTr="007F230D">
        <w:trPr>
          <w:trHeight w:val="17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31F512D"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 xml:space="preserve">Субвенции местным бюджетам на осуществление выплаты компенсации части родительской платы за присмотр и уход за детьми, </w:t>
            </w:r>
            <w:r w:rsidRPr="005F5BB1">
              <w:rPr>
                <w:rFonts w:ascii="Arial" w:hAnsi="Arial" w:cs="Arial"/>
                <w:sz w:val="24"/>
                <w:szCs w:val="24"/>
              </w:rPr>
              <w:lastRenderedPageBreak/>
              <w:t>осваивающими общеобразовательные программы дошкольного образования в организациях, осуществляющих образовательную деятельность</w:t>
            </w:r>
          </w:p>
        </w:tc>
        <w:tc>
          <w:tcPr>
            <w:tcW w:w="2127" w:type="dxa"/>
            <w:tcBorders>
              <w:top w:val="nil"/>
              <w:left w:val="nil"/>
              <w:bottom w:val="single" w:sz="4" w:space="0" w:color="auto"/>
              <w:right w:val="single" w:sz="4" w:space="0" w:color="auto"/>
            </w:tcBorders>
            <w:shd w:val="clear" w:color="000000" w:fill="FFFFFF"/>
            <w:hideMark/>
          </w:tcPr>
          <w:p w14:paraId="5379F22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003</w:t>
            </w:r>
          </w:p>
        </w:tc>
        <w:tc>
          <w:tcPr>
            <w:tcW w:w="3207" w:type="dxa"/>
            <w:tcBorders>
              <w:top w:val="nil"/>
              <w:left w:val="nil"/>
              <w:bottom w:val="single" w:sz="4" w:space="0" w:color="auto"/>
              <w:right w:val="single" w:sz="4" w:space="0" w:color="auto"/>
            </w:tcBorders>
            <w:shd w:val="clear" w:color="000000" w:fill="FFFFFF"/>
            <w:noWrap/>
            <w:hideMark/>
          </w:tcPr>
          <w:p w14:paraId="084BB4F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5B69FF5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3 342 374,00</w:t>
            </w:r>
          </w:p>
        </w:tc>
      </w:tr>
      <w:tr w:rsidR="00B669E3" w:rsidRPr="007F230D" w14:paraId="53AC86F6" w14:textId="77777777" w:rsidTr="007F230D">
        <w:trPr>
          <w:trHeight w:val="17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9732B2A"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000000" w:fill="FFFFFF"/>
            <w:hideMark/>
          </w:tcPr>
          <w:p w14:paraId="224BA03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4A4DE2B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28FED7E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15 817 418,00</w:t>
            </w:r>
          </w:p>
        </w:tc>
      </w:tr>
      <w:tr w:rsidR="00B669E3" w:rsidRPr="007F230D" w14:paraId="0B0AF6BB" w14:textId="77777777" w:rsidTr="007F230D">
        <w:trPr>
          <w:trHeight w:val="240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CC27C5D"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Субвенции местным бюджетам на содержание работников, обеспечивающих переданное государственное полномочие по осуществлению выплаты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w:t>
            </w:r>
          </w:p>
        </w:tc>
        <w:tc>
          <w:tcPr>
            <w:tcW w:w="2127" w:type="dxa"/>
            <w:tcBorders>
              <w:top w:val="nil"/>
              <w:left w:val="nil"/>
              <w:bottom w:val="single" w:sz="4" w:space="0" w:color="auto"/>
              <w:right w:val="single" w:sz="4" w:space="0" w:color="auto"/>
            </w:tcBorders>
            <w:shd w:val="clear" w:color="000000" w:fill="FFFFFF"/>
            <w:hideMark/>
          </w:tcPr>
          <w:p w14:paraId="6C29ABF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15B6F4B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noWrap/>
            <w:hideMark/>
          </w:tcPr>
          <w:p w14:paraId="26D66C7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295 350,00</w:t>
            </w:r>
          </w:p>
        </w:tc>
      </w:tr>
      <w:tr w:rsidR="00B669E3" w:rsidRPr="007F230D" w14:paraId="719F86EA" w14:textId="77777777" w:rsidTr="007F230D">
        <w:trPr>
          <w:trHeight w:val="3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EA828F1"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Прочие безвозмездные поступления</w:t>
            </w:r>
          </w:p>
        </w:tc>
        <w:tc>
          <w:tcPr>
            <w:tcW w:w="2127" w:type="dxa"/>
            <w:tcBorders>
              <w:top w:val="nil"/>
              <w:left w:val="nil"/>
              <w:bottom w:val="single" w:sz="4" w:space="0" w:color="auto"/>
              <w:right w:val="single" w:sz="4" w:space="0" w:color="auto"/>
            </w:tcBorders>
            <w:shd w:val="clear" w:color="000000" w:fill="FFFFFF"/>
            <w:hideMark/>
          </w:tcPr>
          <w:p w14:paraId="54378A8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hideMark/>
          </w:tcPr>
          <w:p w14:paraId="71CB3DB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2 07 00000 00 0000 000</w:t>
            </w:r>
          </w:p>
        </w:tc>
        <w:tc>
          <w:tcPr>
            <w:tcW w:w="2086" w:type="dxa"/>
            <w:tcBorders>
              <w:top w:val="nil"/>
              <w:left w:val="nil"/>
              <w:bottom w:val="single" w:sz="4" w:space="0" w:color="auto"/>
              <w:right w:val="single" w:sz="4" w:space="0" w:color="auto"/>
            </w:tcBorders>
            <w:shd w:val="clear" w:color="000000" w:fill="FFFFFF"/>
            <w:noWrap/>
            <w:hideMark/>
          </w:tcPr>
          <w:p w14:paraId="1D0C081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391 994,60</w:t>
            </w:r>
          </w:p>
        </w:tc>
      </w:tr>
      <w:tr w:rsidR="00B669E3" w:rsidRPr="007F230D" w14:paraId="63A92868" w14:textId="77777777" w:rsidTr="007F230D">
        <w:trPr>
          <w:trHeight w:val="61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007A51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Прочие безвозмездные </w:t>
            </w:r>
            <w:r w:rsidRPr="005F5BB1">
              <w:rPr>
                <w:rFonts w:ascii="Arial" w:hAnsi="Arial" w:cs="Arial"/>
                <w:sz w:val="24"/>
                <w:szCs w:val="24"/>
              </w:rPr>
              <w:lastRenderedPageBreak/>
              <w:t>поступления в бюджеты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1054199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003</w:t>
            </w:r>
          </w:p>
        </w:tc>
        <w:tc>
          <w:tcPr>
            <w:tcW w:w="3207" w:type="dxa"/>
            <w:tcBorders>
              <w:top w:val="nil"/>
              <w:left w:val="nil"/>
              <w:bottom w:val="single" w:sz="4" w:space="0" w:color="auto"/>
              <w:right w:val="single" w:sz="4" w:space="0" w:color="auto"/>
            </w:tcBorders>
            <w:shd w:val="clear" w:color="000000" w:fill="FFFFFF"/>
            <w:hideMark/>
          </w:tcPr>
          <w:p w14:paraId="0565F02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2 07 05000 05 0000 180</w:t>
            </w:r>
          </w:p>
        </w:tc>
        <w:tc>
          <w:tcPr>
            <w:tcW w:w="2086" w:type="dxa"/>
            <w:tcBorders>
              <w:top w:val="nil"/>
              <w:left w:val="nil"/>
              <w:bottom w:val="single" w:sz="4" w:space="0" w:color="auto"/>
              <w:right w:val="single" w:sz="4" w:space="0" w:color="auto"/>
            </w:tcBorders>
            <w:shd w:val="clear" w:color="000000" w:fill="FFFFFF"/>
            <w:noWrap/>
            <w:hideMark/>
          </w:tcPr>
          <w:p w14:paraId="32BBA4A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391 994,60</w:t>
            </w:r>
          </w:p>
        </w:tc>
      </w:tr>
      <w:tr w:rsidR="00B669E3" w:rsidRPr="007F230D" w14:paraId="6BE19FA6" w14:textId="77777777" w:rsidTr="007F230D">
        <w:trPr>
          <w:trHeight w:val="6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6B801A6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безвозмездные поступления в бюджеты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2C81246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hideMark/>
          </w:tcPr>
          <w:p w14:paraId="715F492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2 07 05030 05 0000 180</w:t>
            </w:r>
          </w:p>
        </w:tc>
        <w:tc>
          <w:tcPr>
            <w:tcW w:w="2086" w:type="dxa"/>
            <w:tcBorders>
              <w:top w:val="nil"/>
              <w:left w:val="nil"/>
              <w:bottom w:val="single" w:sz="4" w:space="0" w:color="auto"/>
              <w:right w:val="single" w:sz="4" w:space="0" w:color="auto"/>
            </w:tcBorders>
            <w:shd w:val="clear" w:color="000000" w:fill="FFFFFF"/>
            <w:noWrap/>
            <w:hideMark/>
          </w:tcPr>
          <w:p w14:paraId="6F85678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391 994,60</w:t>
            </w:r>
          </w:p>
        </w:tc>
      </w:tr>
      <w:tr w:rsidR="00B669E3" w:rsidRPr="007F230D" w14:paraId="17F708E1" w14:textId="77777777" w:rsidTr="007F230D">
        <w:trPr>
          <w:trHeight w:val="9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9B69C04"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Возврат остатков субсидий, субвенций и иных межбюджетных трансфертов, имеющих целевое назначение, прошлых лет</w:t>
            </w:r>
          </w:p>
        </w:tc>
        <w:tc>
          <w:tcPr>
            <w:tcW w:w="2127" w:type="dxa"/>
            <w:tcBorders>
              <w:top w:val="nil"/>
              <w:left w:val="nil"/>
              <w:bottom w:val="single" w:sz="4" w:space="0" w:color="auto"/>
              <w:right w:val="single" w:sz="4" w:space="0" w:color="auto"/>
            </w:tcBorders>
            <w:shd w:val="clear" w:color="000000" w:fill="FFFFFF"/>
            <w:hideMark/>
          </w:tcPr>
          <w:p w14:paraId="7D8C10E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hideMark/>
          </w:tcPr>
          <w:p w14:paraId="01716AC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2 19 00000 00 0000 000</w:t>
            </w:r>
          </w:p>
        </w:tc>
        <w:tc>
          <w:tcPr>
            <w:tcW w:w="2086" w:type="dxa"/>
            <w:tcBorders>
              <w:top w:val="nil"/>
              <w:left w:val="nil"/>
              <w:bottom w:val="single" w:sz="4" w:space="0" w:color="auto"/>
              <w:right w:val="single" w:sz="4" w:space="0" w:color="auto"/>
            </w:tcBorders>
            <w:shd w:val="clear" w:color="000000" w:fill="FFFFFF"/>
            <w:noWrap/>
            <w:hideMark/>
          </w:tcPr>
          <w:p w14:paraId="771912E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-37 176,02</w:t>
            </w:r>
          </w:p>
        </w:tc>
      </w:tr>
      <w:tr w:rsidR="00B669E3" w:rsidRPr="007F230D" w14:paraId="1D704454" w14:textId="77777777" w:rsidTr="007F230D">
        <w:trPr>
          <w:trHeight w:val="12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B1C606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0AAB1FE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hideMark/>
          </w:tcPr>
          <w:p w14:paraId="61F34AF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2 19 00000 05 0000 151</w:t>
            </w:r>
          </w:p>
        </w:tc>
        <w:tc>
          <w:tcPr>
            <w:tcW w:w="2086" w:type="dxa"/>
            <w:tcBorders>
              <w:top w:val="nil"/>
              <w:left w:val="nil"/>
              <w:bottom w:val="single" w:sz="4" w:space="0" w:color="auto"/>
              <w:right w:val="single" w:sz="4" w:space="0" w:color="auto"/>
            </w:tcBorders>
            <w:shd w:val="clear" w:color="000000" w:fill="FFFFFF"/>
            <w:noWrap/>
            <w:hideMark/>
          </w:tcPr>
          <w:p w14:paraId="4D8FB71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-37 176,02</w:t>
            </w:r>
          </w:p>
        </w:tc>
      </w:tr>
      <w:tr w:rsidR="00B669E3" w:rsidRPr="007F230D" w14:paraId="037DD5D1" w14:textId="77777777" w:rsidTr="007F230D">
        <w:trPr>
          <w:trHeight w:val="16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76FA02D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704CA28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hideMark/>
          </w:tcPr>
          <w:p w14:paraId="4704624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2 19 25304 05 0000 150</w:t>
            </w:r>
          </w:p>
        </w:tc>
        <w:tc>
          <w:tcPr>
            <w:tcW w:w="2086" w:type="dxa"/>
            <w:tcBorders>
              <w:top w:val="nil"/>
              <w:left w:val="nil"/>
              <w:bottom w:val="single" w:sz="4" w:space="0" w:color="auto"/>
              <w:right w:val="single" w:sz="4" w:space="0" w:color="auto"/>
            </w:tcBorders>
            <w:shd w:val="clear" w:color="000000" w:fill="FFFFFF"/>
            <w:noWrap/>
            <w:hideMark/>
          </w:tcPr>
          <w:p w14:paraId="0E3ADEB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-9 249,41</w:t>
            </w:r>
          </w:p>
        </w:tc>
      </w:tr>
      <w:tr w:rsidR="00B669E3" w:rsidRPr="007F230D" w14:paraId="0C5B81AF" w14:textId="77777777" w:rsidTr="007F230D">
        <w:trPr>
          <w:trHeight w:val="12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D80582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0FC327A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hideMark/>
          </w:tcPr>
          <w:p w14:paraId="4CD5678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2 19 60010 05 0000 151</w:t>
            </w:r>
          </w:p>
        </w:tc>
        <w:tc>
          <w:tcPr>
            <w:tcW w:w="2086" w:type="dxa"/>
            <w:tcBorders>
              <w:top w:val="nil"/>
              <w:left w:val="nil"/>
              <w:bottom w:val="single" w:sz="4" w:space="0" w:color="auto"/>
              <w:right w:val="single" w:sz="4" w:space="0" w:color="auto"/>
            </w:tcBorders>
            <w:shd w:val="clear" w:color="000000" w:fill="FFFFFF"/>
            <w:noWrap/>
            <w:hideMark/>
          </w:tcPr>
          <w:p w14:paraId="31F12D1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-27 926,61</w:t>
            </w:r>
          </w:p>
        </w:tc>
      </w:tr>
      <w:tr w:rsidR="00B669E3" w:rsidRPr="007F230D" w14:paraId="0828BAA5" w14:textId="77777777" w:rsidTr="007F230D">
        <w:trPr>
          <w:trHeight w:val="9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D8ABE23"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lastRenderedPageBreak/>
              <w:t>Отдел культуры, молодежной политики, физкультуры и спорта Администрации Суджанского района Курской области</w:t>
            </w:r>
          </w:p>
        </w:tc>
        <w:tc>
          <w:tcPr>
            <w:tcW w:w="2127" w:type="dxa"/>
            <w:tcBorders>
              <w:top w:val="nil"/>
              <w:left w:val="nil"/>
              <w:bottom w:val="single" w:sz="4" w:space="0" w:color="auto"/>
              <w:right w:val="single" w:sz="4" w:space="0" w:color="auto"/>
            </w:tcBorders>
            <w:shd w:val="clear" w:color="000000" w:fill="FFFFFF"/>
            <w:hideMark/>
          </w:tcPr>
          <w:p w14:paraId="3EAD1AF5" w14:textId="77777777" w:rsidR="00B669E3" w:rsidRPr="00EE1058" w:rsidRDefault="00B669E3" w:rsidP="007F230D">
            <w:pPr>
              <w:autoSpaceDE/>
              <w:autoSpaceDN/>
              <w:jc w:val="center"/>
              <w:rPr>
                <w:rFonts w:ascii="Arial" w:hAnsi="Arial" w:cs="Arial"/>
                <w:bCs/>
                <w:sz w:val="24"/>
                <w:szCs w:val="24"/>
              </w:rPr>
            </w:pPr>
            <w:r w:rsidRPr="00EE1058">
              <w:rPr>
                <w:rFonts w:ascii="Arial" w:hAnsi="Arial" w:cs="Arial"/>
                <w:bCs/>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11F00578" w14:textId="77777777" w:rsidR="00B669E3" w:rsidRPr="00EE1058"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400E859D" w14:textId="77777777" w:rsidR="00B669E3" w:rsidRPr="00EE1058" w:rsidRDefault="00B669E3" w:rsidP="007F230D">
            <w:pPr>
              <w:autoSpaceDE/>
              <w:autoSpaceDN/>
              <w:jc w:val="center"/>
              <w:rPr>
                <w:rFonts w:ascii="Arial" w:hAnsi="Arial" w:cs="Arial"/>
                <w:bCs/>
                <w:iCs/>
                <w:sz w:val="24"/>
                <w:szCs w:val="24"/>
              </w:rPr>
            </w:pPr>
            <w:r w:rsidRPr="00EE1058">
              <w:rPr>
                <w:rFonts w:ascii="Arial" w:hAnsi="Arial" w:cs="Arial"/>
                <w:bCs/>
                <w:iCs/>
                <w:sz w:val="24"/>
                <w:szCs w:val="24"/>
              </w:rPr>
              <w:t>2637968,00</w:t>
            </w:r>
          </w:p>
        </w:tc>
      </w:tr>
      <w:tr w:rsidR="00B669E3" w:rsidRPr="007F230D" w14:paraId="2AA5B56F" w14:textId="77777777" w:rsidTr="007F230D">
        <w:trPr>
          <w:trHeight w:val="3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D8D00E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4568FAF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67705CB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5CA114B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860542,00</w:t>
            </w:r>
          </w:p>
        </w:tc>
      </w:tr>
      <w:tr w:rsidR="00B669E3" w:rsidRPr="007F230D" w14:paraId="7DA38D80" w14:textId="77777777" w:rsidTr="007F230D">
        <w:trPr>
          <w:trHeight w:val="8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22E3931"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Доходы от оказания платных услуг (работ) и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3254ECC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7F0CA8A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1 13 00000 00 0000 000</w:t>
            </w:r>
          </w:p>
        </w:tc>
        <w:tc>
          <w:tcPr>
            <w:tcW w:w="2086" w:type="dxa"/>
            <w:tcBorders>
              <w:top w:val="nil"/>
              <w:left w:val="nil"/>
              <w:bottom w:val="single" w:sz="4" w:space="0" w:color="auto"/>
              <w:right w:val="single" w:sz="4" w:space="0" w:color="auto"/>
            </w:tcBorders>
            <w:shd w:val="clear" w:color="000000" w:fill="FFFFFF"/>
            <w:hideMark/>
          </w:tcPr>
          <w:p w14:paraId="23AEA2A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844677,00</w:t>
            </w:r>
          </w:p>
        </w:tc>
      </w:tr>
      <w:tr w:rsidR="00B669E3" w:rsidRPr="007F230D" w14:paraId="5FCEB04C" w14:textId="77777777" w:rsidTr="007F230D">
        <w:trPr>
          <w:trHeight w:val="57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67872B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оказания платных услуг (работ)</w:t>
            </w:r>
          </w:p>
        </w:tc>
        <w:tc>
          <w:tcPr>
            <w:tcW w:w="2127" w:type="dxa"/>
            <w:tcBorders>
              <w:top w:val="nil"/>
              <w:left w:val="nil"/>
              <w:bottom w:val="single" w:sz="4" w:space="0" w:color="auto"/>
              <w:right w:val="single" w:sz="4" w:space="0" w:color="auto"/>
            </w:tcBorders>
            <w:shd w:val="clear" w:color="000000" w:fill="FFFFFF"/>
            <w:hideMark/>
          </w:tcPr>
          <w:p w14:paraId="55D5C33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04AE6AE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1 13 01000 00 0000 130</w:t>
            </w:r>
          </w:p>
        </w:tc>
        <w:tc>
          <w:tcPr>
            <w:tcW w:w="2086" w:type="dxa"/>
            <w:tcBorders>
              <w:top w:val="nil"/>
              <w:left w:val="nil"/>
              <w:bottom w:val="single" w:sz="4" w:space="0" w:color="auto"/>
              <w:right w:val="single" w:sz="4" w:space="0" w:color="auto"/>
            </w:tcBorders>
            <w:shd w:val="clear" w:color="000000" w:fill="FFFFFF"/>
            <w:hideMark/>
          </w:tcPr>
          <w:p w14:paraId="3246C3B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844677,00</w:t>
            </w:r>
          </w:p>
        </w:tc>
      </w:tr>
      <w:tr w:rsidR="00B669E3" w:rsidRPr="007F230D" w14:paraId="6C280D0C" w14:textId="77777777" w:rsidTr="007F230D">
        <w:trPr>
          <w:trHeight w:val="6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74E40A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доходы от оказания платных услуг (работ)</w:t>
            </w:r>
          </w:p>
        </w:tc>
        <w:tc>
          <w:tcPr>
            <w:tcW w:w="2127" w:type="dxa"/>
            <w:tcBorders>
              <w:top w:val="nil"/>
              <w:left w:val="nil"/>
              <w:bottom w:val="single" w:sz="4" w:space="0" w:color="auto"/>
              <w:right w:val="single" w:sz="4" w:space="0" w:color="auto"/>
            </w:tcBorders>
            <w:shd w:val="clear" w:color="000000" w:fill="FFFFFF"/>
            <w:hideMark/>
          </w:tcPr>
          <w:p w14:paraId="3012455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47FB072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1 13 01990 00 0000 130</w:t>
            </w:r>
          </w:p>
        </w:tc>
        <w:tc>
          <w:tcPr>
            <w:tcW w:w="2086" w:type="dxa"/>
            <w:tcBorders>
              <w:top w:val="nil"/>
              <w:left w:val="nil"/>
              <w:bottom w:val="single" w:sz="4" w:space="0" w:color="auto"/>
              <w:right w:val="single" w:sz="4" w:space="0" w:color="auto"/>
            </w:tcBorders>
            <w:shd w:val="clear" w:color="000000" w:fill="FFFFFF"/>
            <w:hideMark/>
          </w:tcPr>
          <w:p w14:paraId="044F2AC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844677,00</w:t>
            </w:r>
          </w:p>
        </w:tc>
      </w:tr>
      <w:tr w:rsidR="00B669E3" w:rsidRPr="007F230D" w14:paraId="01DCE7F1" w14:textId="77777777" w:rsidTr="007F230D">
        <w:trPr>
          <w:trHeight w:val="84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789648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доходы от оказания платных услуг (работ) получателями средств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4CE2102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179310E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1 13 01995 05 0000 130</w:t>
            </w:r>
          </w:p>
        </w:tc>
        <w:tc>
          <w:tcPr>
            <w:tcW w:w="2086" w:type="dxa"/>
            <w:tcBorders>
              <w:top w:val="nil"/>
              <w:left w:val="nil"/>
              <w:bottom w:val="single" w:sz="4" w:space="0" w:color="auto"/>
              <w:right w:val="single" w:sz="4" w:space="0" w:color="auto"/>
            </w:tcBorders>
            <w:shd w:val="clear" w:color="000000" w:fill="FFFFFF"/>
            <w:hideMark/>
          </w:tcPr>
          <w:p w14:paraId="7FFC01C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844677,00</w:t>
            </w:r>
          </w:p>
        </w:tc>
      </w:tr>
      <w:tr w:rsidR="00B669E3" w:rsidRPr="007F230D" w14:paraId="36499670" w14:textId="77777777" w:rsidTr="007F230D">
        <w:trPr>
          <w:trHeight w:val="6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2BAC851"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Прочие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22A3950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7898467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1 17 00000 00 0000 000</w:t>
            </w:r>
          </w:p>
        </w:tc>
        <w:tc>
          <w:tcPr>
            <w:tcW w:w="2086" w:type="dxa"/>
            <w:tcBorders>
              <w:top w:val="nil"/>
              <w:left w:val="nil"/>
              <w:bottom w:val="single" w:sz="4" w:space="0" w:color="auto"/>
              <w:right w:val="single" w:sz="4" w:space="0" w:color="auto"/>
            </w:tcBorders>
            <w:shd w:val="clear" w:color="000000" w:fill="FFFFFF"/>
            <w:noWrap/>
            <w:hideMark/>
          </w:tcPr>
          <w:p w14:paraId="04D3394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15 865,00</w:t>
            </w:r>
          </w:p>
        </w:tc>
      </w:tr>
      <w:tr w:rsidR="00B669E3" w:rsidRPr="007F230D" w14:paraId="207EEC5D" w14:textId="77777777" w:rsidTr="007F230D">
        <w:trPr>
          <w:trHeight w:val="6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01D164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Инициативные платежи</w:t>
            </w:r>
          </w:p>
        </w:tc>
        <w:tc>
          <w:tcPr>
            <w:tcW w:w="2127" w:type="dxa"/>
            <w:tcBorders>
              <w:top w:val="nil"/>
              <w:left w:val="nil"/>
              <w:bottom w:val="single" w:sz="4" w:space="0" w:color="auto"/>
              <w:right w:val="single" w:sz="4" w:space="0" w:color="auto"/>
            </w:tcBorders>
            <w:shd w:val="clear" w:color="000000" w:fill="FFFFFF"/>
            <w:hideMark/>
          </w:tcPr>
          <w:p w14:paraId="36EBDE6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11C116D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1 17 15000 00 0000 150</w:t>
            </w:r>
          </w:p>
        </w:tc>
        <w:tc>
          <w:tcPr>
            <w:tcW w:w="2086" w:type="dxa"/>
            <w:tcBorders>
              <w:top w:val="nil"/>
              <w:left w:val="nil"/>
              <w:bottom w:val="single" w:sz="4" w:space="0" w:color="auto"/>
              <w:right w:val="single" w:sz="4" w:space="0" w:color="auto"/>
            </w:tcBorders>
            <w:shd w:val="clear" w:color="000000" w:fill="FFFFFF"/>
            <w:noWrap/>
            <w:hideMark/>
          </w:tcPr>
          <w:p w14:paraId="37966A7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15 865,00</w:t>
            </w:r>
          </w:p>
        </w:tc>
      </w:tr>
      <w:tr w:rsidR="00B669E3" w:rsidRPr="007F230D" w14:paraId="7113F176" w14:textId="77777777" w:rsidTr="007F230D">
        <w:trPr>
          <w:trHeight w:val="67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03E67C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Инициативные платежи,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3521104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003</w:t>
            </w:r>
          </w:p>
        </w:tc>
        <w:tc>
          <w:tcPr>
            <w:tcW w:w="3207" w:type="dxa"/>
            <w:tcBorders>
              <w:top w:val="nil"/>
              <w:left w:val="nil"/>
              <w:bottom w:val="single" w:sz="4" w:space="0" w:color="auto"/>
              <w:right w:val="single" w:sz="4" w:space="0" w:color="auto"/>
            </w:tcBorders>
            <w:shd w:val="clear" w:color="000000" w:fill="FFFFFF"/>
            <w:noWrap/>
            <w:hideMark/>
          </w:tcPr>
          <w:p w14:paraId="5079F70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1 17 15030 05 0000 150</w:t>
            </w:r>
          </w:p>
        </w:tc>
        <w:tc>
          <w:tcPr>
            <w:tcW w:w="2086" w:type="dxa"/>
            <w:tcBorders>
              <w:top w:val="nil"/>
              <w:left w:val="nil"/>
              <w:bottom w:val="single" w:sz="4" w:space="0" w:color="auto"/>
              <w:right w:val="single" w:sz="4" w:space="0" w:color="auto"/>
            </w:tcBorders>
            <w:shd w:val="clear" w:color="000000" w:fill="FFFFFF"/>
            <w:noWrap/>
            <w:hideMark/>
          </w:tcPr>
          <w:p w14:paraId="7206270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15 865,00</w:t>
            </w:r>
          </w:p>
        </w:tc>
      </w:tr>
      <w:tr w:rsidR="00B669E3" w:rsidRPr="007F230D" w14:paraId="0C11D62A" w14:textId="77777777" w:rsidTr="007F230D">
        <w:trPr>
          <w:trHeight w:val="43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5232571"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Безвозмездные поступления</w:t>
            </w:r>
          </w:p>
        </w:tc>
        <w:tc>
          <w:tcPr>
            <w:tcW w:w="2127" w:type="dxa"/>
            <w:tcBorders>
              <w:top w:val="nil"/>
              <w:left w:val="nil"/>
              <w:bottom w:val="single" w:sz="4" w:space="0" w:color="auto"/>
              <w:right w:val="single" w:sz="4" w:space="0" w:color="auto"/>
            </w:tcBorders>
            <w:shd w:val="clear" w:color="000000" w:fill="FFFFFF"/>
            <w:hideMark/>
          </w:tcPr>
          <w:p w14:paraId="5060375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1637F5E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2 00 00000 00 0000 000</w:t>
            </w:r>
          </w:p>
        </w:tc>
        <w:tc>
          <w:tcPr>
            <w:tcW w:w="2086" w:type="dxa"/>
            <w:tcBorders>
              <w:top w:val="nil"/>
              <w:left w:val="nil"/>
              <w:bottom w:val="single" w:sz="4" w:space="0" w:color="auto"/>
              <w:right w:val="single" w:sz="4" w:space="0" w:color="auto"/>
            </w:tcBorders>
            <w:shd w:val="clear" w:color="000000" w:fill="FFFFFF"/>
            <w:hideMark/>
          </w:tcPr>
          <w:p w14:paraId="7BE1449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1777426,00</w:t>
            </w:r>
          </w:p>
        </w:tc>
      </w:tr>
      <w:tr w:rsidR="00B669E3" w:rsidRPr="007F230D" w14:paraId="3896B66D" w14:textId="77777777" w:rsidTr="007F230D">
        <w:trPr>
          <w:trHeight w:val="100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2351B372"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105DDA0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7B813E0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2 02 00000 00 0000 000</w:t>
            </w:r>
          </w:p>
        </w:tc>
        <w:tc>
          <w:tcPr>
            <w:tcW w:w="2086" w:type="dxa"/>
            <w:tcBorders>
              <w:top w:val="nil"/>
              <w:left w:val="nil"/>
              <w:bottom w:val="single" w:sz="4" w:space="0" w:color="auto"/>
              <w:right w:val="single" w:sz="4" w:space="0" w:color="auto"/>
            </w:tcBorders>
            <w:shd w:val="clear" w:color="000000" w:fill="FFFFFF"/>
            <w:hideMark/>
          </w:tcPr>
          <w:p w14:paraId="2835F22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1780740,00</w:t>
            </w:r>
          </w:p>
        </w:tc>
      </w:tr>
      <w:tr w:rsidR="00B669E3" w:rsidRPr="007F230D" w14:paraId="1BB41186" w14:textId="77777777" w:rsidTr="007F230D">
        <w:trPr>
          <w:trHeight w:val="81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8E156A8"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Субсидии бюджетам бюджетной системы Российской Федерации (межбюджетные субсидии)</w:t>
            </w:r>
          </w:p>
        </w:tc>
        <w:tc>
          <w:tcPr>
            <w:tcW w:w="2127" w:type="dxa"/>
            <w:tcBorders>
              <w:top w:val="nil"/>
              <w:left w:val="nil"/>
              <w:bottom w:val="single" w:sz="4" w:space="0" w:color="auto"/>
              <w:right w:val="single" w:sz="4" w:space="0" w:color="auto"/>
            </w:tcBorders>
            <w:shd w:val="clear" w:color="000000" w:fill="FFFFFF"/>
            <w:hideMark/>
          </w:tcPr>
          <w:p w14:paraId="47C6237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174AEA5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2 02 20000 00 0000 150</w:t>
            </w:r>
          </w:p>
        </w:tc>
        <w:tc>
          <w:tcPr>
            <w:tcW w:w="2086" w:type="dxa"/>
            <w:tcBorders>
              <w:top w:val="nil"/>
              <w:left w:val="nil"/>
              <w:bottom w:val="single" w:sz="4" w:space="0" w:color="auto"/>
              <w:right w:val="single" w:sz="4" w:space="0" w:color="auto"/>
            </w:tcBorders>
            <w:shd w:val="clear" w:color="000000" w:fill="FFFFFF"/>
            <w:hideMark/>
          </w:tcPr>
          <w:p w14:paraId="300DC7B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1780740,00</w:t>
            </w:r>
          </w:p>
        </w:tc>
      </w:tr>
      <w:tr w:rsidR="00B669E3" w:rsidRPr="007F230D" w14:paraId="5C86E2D6" w14:textId="77777777" w:rsidTr="00EE1058">
        <w:trPr>
          <w:trHeight w:val="405"/>
        </w:trPr>
        <w:tc>
          <w:tcPr>
            <w:tcW w:w="2835" w:type="dxa"/>
            <w:tcBorders>
              <w:top w:val="nil"/>
              <w:left w:val="single" w:sz="4" w:space="0" w:color="auto"/>
              <w:bottom w:val="single" w:sz="4" w:space="0" w:color="auto"/>
              <w:right w:val="single" w:sz="4" w:space="0" w:color="auto"/>
            </w:tcBorders>
            <w:shd w:val="clear" w:color="000000" w:fill="FFFFFF"/>
            <w:hideMark/>
          </w:tcPr>
          <w:p w14:paraId="66110B2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субсидии</w:t>
            </w:r>
          </w:p>
        </w:tc>
        <w:tc>
          <w:tcPr>
            <w:tcW w:w="2127" w:type="dxa"/>
            <w:tcBorders>
              <w:top w:val="nil"/>
              <w:left w:val="nil"/>
              <w:bottom w:val="single" w:sz="4" w:space="0" w:color="auto"/>
              <w:right w:val="single" w:sz="4" w:space="0" w:color="auto"/>
            </w:tcBorders>
            <w:shd w:val="clear" w:color="000000" w:fill="FFFFFF"/>
            <w:hideMark/>
          </w:tcPr>
          <w:p w14:paraId="36E6EB2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53D92D2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2 02 29999 00 0000 150</w:t>
            </w:r>
          </w:p>
        </w:tc>
        <w:tc>
          <w:tcPr>
            <w:tcW w:w="2086" w:type="dxa"/>
            <w:tcBorders>
              <w:top w:val="nil"/>
              <w:left w:val="nil"/>
              <w:bottom w:val="single" w:sz="4" w:space="0" w:color="auto"/>
              <w:right w:val="single" w:sz="4" w:space="0" w:color="auto"/>
            </w:tcBorders>
            <w:shd w:val="clear" w:color="000000" w:fill="FFFFFF"/>
            <w:hideMark/>
          </w:tcPr>
          <w:p w14:paraId="4DA560F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1780740,00</w:t>
            </w:r>
          </w:p>
        </w:tc>
      </w:tr>
      <w:tr w:rsidR="00B669E3" w:rsidRPr="007F230D" w14:paraId="131AB3FC" w14:textId="77777777" w:rsidTr="007F230D">
        <w:trPr>
          <w:trHeight w:val="48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DB9218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субсидии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0248269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24FC391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hideMark/>
          </w:tcPr>
          <w:p w14:paraId="7B269B2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1780740,00</w:t>
            </w:r>
          </w:p>
        </w:tc>
      </w:tr>
      <w:tr w:rsidR="00B669E3" w:rsidRPr="007F230D" w14:paraId="62E3FFC6" w14:textId="77777777" w:rsidTr="007F230D">
        <w:trPr>
          <w:trHeight w:val="12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277806D"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lastRenderedPageBreak/>
              <w:t>Субсидия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2127" w:type="dxa"/>
            <w:tcBorders>
              <w:top w:val="nil"/>
              <w:left w:val="nil"/>
              <w:bottom w:val="single" w:sz="4" w:space="0" w:color="auto"/>
              <w:right w:val="single" w:sz="4" w:space="0" w:color="auto"/>
            </w:tcBorders>
            <w:shd w:val="clear" w:color="000000" w:fill="FFFFFF"/>
            <w:hideMark/>
          </w:tcPr>
          <w:p w14:paraId="3D8679B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6AF82A1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2 02 29999 05 0000 150</w:t>
            </w:r>
          </w:p>
        </w:tc>
        <w:tc>
          <w:tcPr>
            <w:tcW w:w="2086" w:type="dxa"/>
            <w:tcBorders>
              <w:top w:val="nil"/>
              <w:left w:val="nil"/>
              <w:bottom w:val="single" w:sz="4" w:space="0" w:color="auto"/>
              <w:right w:val="single" w:sz="4" w:space="0" w:color="auto"/>
            </w:tcBorders>
            <w:shd w:val="clear" w:color="000000" w:fill="FFFFFF"/>
            <w:hideMark/>
          </w:tcPr>
          <w:p w14:paraId="4D737F3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1780740,00</w:t>
            </w:r>
          </w:p>
        </w:tc>
      </w:tr>
      <w:tr w:rsidR="00B669E3" w:rsidRPr="007F230D" w14:paraId="77CEAF24" w14:textId="77777777" w:rsidTr="007F230D">
        <w:trPr>
          <w:trHeight w:val="12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FD841DE"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Возврат остатков субсидий, субвенций и иных межбюджетных трансфертов, имеющих целевое назначение, прошлых лет</w:t>
            </w:r>
          </w:p>
        </w:tc>
        <w:tc>
          <w:tcPr>
            <w:tcW w:w="2127" w:type="dxa"/>
            <w:tcBorders>
              <w:top w:val="nil"/>
              <w:left w:val="nil"/>
              <w:bottom w:val="single" w:sz="4" w:space="0" w:color="auto"/>
              <w:right w:val="single" w:sz="4" w:space="0" w:color="auto"/>
            </w:tcBorders>
            <w:shd w:val="clear" w:color="000000" w:fill="FFFFFF"/>
            <w:hideMark/>
          </w:tcPr>
          <w:p w14:paraId="0663D3E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3EC591E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2 19 00000 00 0000 000</w:t>
            </w:r>
          </w:p>
        </w:tc>
        <w:tc>
          <w:tcPr>
            <w:tcW w:w="2086" w:type="dxa"/>
            <w:tcBorders>
              <w:top w:val="nil"/>
              <w:left w:val="nil"/>
              <w:bottom w:val="single" w:sz="4" w:space="0" w:color="auto"/>
              <w:right w:val="single" w:sz="4" w:space="0" w:color="auto"/>
            </w:tcBorders>
            <w:shd w:val="clear" w:color="000000" w:fill="FFFFFF"/>
            <w:noWrap/>
            <w:hideMark/>
          </w:tcPr>
          <w:p w14:paraId="3C7BE36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-3 314,00</w:t>
            </w:r>
          </w:p>
        </w:tc>
      </w:tr>
      <w:tr w:rsidR="00B669E3" w:rsidRPr="007F230D" w14:paraId="74031854" w14:textId="77777777" w:rsidTr="007F230D">
        <w:trPr>
          <w:trHeight w:val="12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4F21ED0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638F874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144679A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2 19 00000 05 0000 151</w:t>
            </w:r>
          </w:p>
        </w:tc>
        <w:tc>
          <w:tcPr>
            <w:tcW w:w="2086" w:type="dxa"/>
            <w:tcBorders>
              <w:top w:val="nil"/>
              <w:left w:val="nil"/>
              <w:bottom w:val="single" w:sz="4" w:space="0" w:color="auto"/>
              <w:right w:val="single" w:sz="4" w:space="0" w:color="auto"/>
            </w:tcBorders>
            <w:shd w:val="clear" w:color="000000" w:fill="FFFFFF"/>
            <w:noWrap/>
            <w:hideMark/>
          </w:tcPr>
          <w:p w14:paraId="6EB6C07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-3 314,00</w:t>
            </w:r>
          </w:p>
        </w:tc>
      </w:tr>
      <w:tr w:rsidR="00B669E3" w:rsidRPr="007F230D" w14:paraId="0C586543" w14:textId="77777777" w:rsidTr="007F230D">
        <w:trPr>
          <w:trHeight w:val="12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5C9533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078A32D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004</w:t>
            </w:r>
          </w:p>
        </w:tc>
        <w:tc>
          <w:tcPr>
            <w:tcW w:w="3207" w:type="dxa"/>
            <w:tcBorders>
              <w:top w:val="nil"/>
              <w:left w:val="nil"/>
              <w:bottom w:val="single" w:sz="4" w:space="0" w:color="auto"/>
              <w:right w:val="single" w:sz="4" w:space="0" w:color="auto"/>
            </w:tcBorders>
            <w:shd w:val="clear" w:color="000000" w:fill="FFFFFF"/>
            <w:hideMark/>
          </w:tcPr>
          <w:p w14:paraId="5BCCE4A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2 19 60010 05 0000 151</w:t>
            </w:r>
          </w:p>
        </w:tc>
        <w:tc>
          <w:tcPr>
            <w:tcW w:w="2086" w:type="dxa"/>
            <w:tcBorders>
              <w:top w:val="nil"/>
              <w:left w:val="nil"/>
              <w:bottom w:val="single" w:sz="4" w:space="0" w:color="auto"/>
              <w:right w:val="single" w:sz="4" w:space="0" w:color="auto"/>
            </w:tcBorders>
            <w:shd w:val="clear" w:color="000000" w:fill="FFFFFF"/>
            <w:noWrap/>
            <w:hideMark/>
          </w:tcPr>
          <w:p w14:paraId="5E6CBB4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-3 314,00</w:t>
            </w:r>
          </w:p>
        </w:tc>
      </w:tr>
      <w:tr w:rsidR="00B669E3" w:rsidRPr="007F230D" w14:paraId="5BEFD6D7" w14:textId="77777777" w:rsidTr="007F230D">
        <w:trPr>
          <w:trHeight w:val="81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36317B1B"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t>Управление социального обеспечения Администрации Суджанского района Курской области</w:t>
            </w:r>
          </w:p>
        </w:tc>
        <w:tc>
          <w:tcPr>
            <w:tcW w:w="2127" w:type="dxa"/>
            <w:tcBorders>
              <w:top w:val="nil"/>
              <w:left w:val="nil"/>
              <w:bottom w:val="single" w:sz="4" w:space="0" w:color="auto"/>
              <w:right w:val="single" w:sz="4" w:space="0" w:color="auto"/>
            </w:tcBorders>
            <w:shd w:val="clear" w:color="000000" w:fill="FFFFFF"/>
            <w:hideMark/>
          </w:tcPr>
          <w:p w14:paraId="234C8464" w14:textId="77777777" w:rsidR="00B669E3" w:rsidRPr="00EE1058" w:rsidRDefault="00B669E3" w:rsidP="007F230D">
            <w:pPr>
              <w:autoSpaceDE/>
              <w:autoSpaceDN/>
              <w:jc w:val="center"/>
              <w:rPr>
                <w:rFonts w:ascii="Arial" w:hAnsi="Arial" w:cs="Arial"/>
                <w:bCs/>
                <w:iCs/>
                <w:sz w:val="24"/>
                <w:szCs w:val="24"/>
              </w:rPr>
            </w:pPr>
            <w:r w:rsidRPr="00EE1058">
              <w:rPr>
                <w:rFonts w:ascii="Arial" w:hAnsi="Arial" w:cs="Arial"/>
                <w:bCs/>
                <w:iCs/>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497FB20A" w14:textId="77777777" w:rsidR="00B669E3" w:rsidRPr="00EE1058"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42DE0EF0" w14:textId="77777777" w:rsidR="00B669E3" w:rsidRPr="00EE1058" w:rsidRDefault="00B669E3" w:rsidP="007F230D">
            <w:pPr>
              <w:autoSpaceDE/>
              <w:autoSpaceDN/>
              <w:jc w:val="center"/>
              <w:rPr>
                <w:rFonts w:ascii="Arial" w:hAnsi="Arial" w:cs="Arial"/>
                <w:bCs/>
                <w:iCs/>
                <w:sz w:val="24"/>
                <w:szCs w:val="24"/>
              </w:rPr>
            </w:pPr>
            <w:r w:rsidRPr="00EE1058">
              <w:rPr>
                <w:rFonts w:ascii="Arial" w:hAnsi="Arial" w:cs="Arial"/>
                <w:bCs/>
                <w:iCs/>
                <w:sz w:val="24"/>
                <w:szCs w:val="24"/>
              </w:rPr>
              <w:t>93270464,87</w:t>
            </w:r>
          </w:p>
        </w:tc>
      </w:tr>
      <w:tr w:rsidR="00B669E3" w:rsidRPr="007F230D" w14:paraId="5F9786B1" w14:textId="77777777" w:rsidTr="007F230D">
        <w:trPr>
          <w:trHeight w:val="525"/>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1B11E52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1890C3F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noWrap/>
            <w:hideMark/>
          </w:tcPr>
          <w:p w14:paraId="04BB8AF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29CE04B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5 621,15</w:t>
            </w:r>
          </w:p>
        </w:tc>
      </w:tr>
      <w:tr w:rsidR="00B669E3" w:rsidRPr="007F230D" w14:paraId="64299861" w14:textId="77777777" w:rsidTr="007F230D">
        <w:trPr>
          <w:trHeight w:val="810"/>
        </w:trPr>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53172691" w14:textId="77777777" w:rsidR="00B669E3" w:rsidRPr="005F5BB1" w:rsidRDefault="005F5BB1" w:rsidP="005F5BB1">
            <w:pPr>
              <w:autoSpaceDE/>
              <w:autoSpaceDN/>
              <w:jc w:val="both"/>
              <w:rPr>
                <w:rFonts w:ascii="Arial" w:hAnsi="Arial" w:cs="Arial"/>
                <w:sz w:val="24"/>
                <w:szCs w:val="24"/>
              </w:rPr>
            </w:pPr>
            <w:r w:rsidRPr="005F5BB1">
              <w:rPr>
                <w:rFonts w:ascii="Arial" w:hAnsi="Arial" w:cs="Arial"/>
                <w:sz w:val="24"/>
                <w:szCs w:val="24"/>
              </w:rPr>
              <w:t>Доходы от оказания платных услуг (работ) и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3A2F629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noWrap/>
            <w:hideMark/>
          </w:tcPr>
          <w:p w14:paraId="46E6137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1 13 00000 00 0000 000</w:t>
            </w:r>
          </w:p>
        </w:tc>
        <w:tc>
          <w:tcPr>
            <w:tcW w:w="2086" w:type="dxa"/>
            <w:tcBorders>
              <w:top w:val="nil"/>
              <w:left w:val="nil"/>
              <w:bottom w:val="single" w:sz="4" w:space="0" w:color="auto"/>
              <w:right w:val="single" w:sz="4" w:space="0" w:color="auto"/>
            </w:tcBorders>
            <w:shd w:val="clear" w:color="000000" w:fill="FFFFFF"/>
            <w:hideMark/>
          </w:tcPr>
          <w:p w14:paraId="0386C46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5 621,15</w:t>
            </w:r>
          </w:p>
        </w:tc>
      </w:tr>
      <w:tr w:rsidR="00B669E3" w:rsidRPr="007F230D" w14:paraId="5537FF3D" w14:textId="77777777" w:rsidTr="005F5BB1">
        <w:trPr>
          <w:trHeight w:val="810"/>
        </w:trPr>
        <w:tc>
          <w:tcPr>
            <w:tcW w:w="2835" w:type="dxa"/>
            <w:tcBorders>
              <w:top w:val="nil"/>
              <w:left w:val="single" w:sz="4" w:space="0" w:color="auto"/>
              <w:bottom w:val="single" w:sz="4" w:space="0" w:color="auto"/>
              <w:right w:val="single" w:sz="4" w:space="0" w:color="auto"/>
            </w:tcBorders>
            <w:shd w:val="clear" w:color="000000" w:fill="FFFFFF"/>
            <w:hideMark/>
          </w:tcPr>
          <w:p w14:paraId="2AC7AFD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Доходы от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49B15C1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noWrap/>
            <w:hideMark/>
          </w:tcPr>
          <w:p w14:paraId="3427A74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1 13 02000 00 0000 130</w:t>
            </w:r>
          </w:p>
        </w:tc>
        <w:tc>
          <w:tcPr>
            <w:tcW w:w="2086" w:type="dxa"/>
            <w:tcBorders>
              <w:top w:val="nil"/>
              <w:left w:val="nil"/>
              <w:bottom w:val="single" w:sz="4" w:space="0" w:color="auto"/>
              <w:right w:val="single" w:sz="4" w:space="0" w:color="auto"/>
            </w:tcBorders>
            <w:shd w:val="clear" w:color="000000" w:fill="FFFFFF"/>
            <w:noWrap/>
            <w:hideMark/>
          </w:tcPr>
          <w:p w14:paraId="7049AB2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5 621,15</w:t>
            </w:r>
          </w:p>
        </w:tc>
      </w:tr>
      <w:tr w:rsidR="00B669E3" w:rsidRPr="007F230D" w14:paraId="4F592D21" w14:textId="77777777" w:rsidTr="005F5BB1">
        <w:trPr>
          <w:trHeight w:val="810"/>
        </w:trPr>
        <w:tc>
          <w:tcPr>
            <w:tcW w:w="2835" w:type="dxa"/>
            <w:tcBorders>
              <w:top w:val="nil"/>
              <w:left w:val="single" w:sz="4" w:space="0" w:color="auto"/>
              <w:bottom w:val="single" w:sz="4" w:space="0" w:color="auto"/>
              <w:right w:val="single" w:sz="4" w:space="0" w:color="auto"/>
            </w:tcBorders>
            <w:shd w:val="clear" w:color="000000" w:fill="FFFFFF"/>
            <w:hideMark/>
          </w:tcPr>
          <w:p w14:paraId="60479B9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доходы от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362957F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noWrap/>
            <w:hideMark/>
          </w:tcPr>
          <w:p w14:paraId="6B212DB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1 13 02990 00 0000 130</w:t>
            </w:r>
          </w:p>
        </w:tc>
        <w:tc>
          <w:tcPr>
            <w:tcW w:w="2086" w:type="dxa"/>
            <w:tcBorders>
              <w:top w:val="nil"/>
              <w:left w:val="nil"/>
              <w:bottom w:val="single" w:sz="4" w:space="0" w:color="auto"/>
              <w:right w:val="single" w:sz="4" w:space="0" w:color="auto"/>
            </w:tcBorders>
            <w:shd w:val="clear" w:color="000000" w:fill="FFFFFF"/>
            <w:noWrap/>
            <w:hideMark/>
          </w:tcPr>
          <w:p w14:paraId="72E4D20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5 621,15</w:t>
            </w:r>
          </w:p>
        </w:tc>
      </w:tr>
      <w:tr w:rsidR="00B669E3" w:rsidRPr="007F230D" w14:paraId="547F46D0" w14:textId="77777777" w:rsidTr="005F5BB1">
        <w:trPr>
          <w:trHeight w:val="810"/>
        </w:trPr>
        <w:tc>
          <w:tcPr>
            <w:tcW w:w="2835" w:type="dxa"/>
            <w:tcBorders>
              <w:top w:val="nil"/>
              <w:left w:val="single" w:sz="4" w:space="0" w:color="auto"/>
              <w:bottom w:val="single" w:sz="4" w:space="0" w:color="auto"/>
              <w:right w:val="single" w:sz="4" w:space="0" w:color="auto"/>
            </w:tcBorders>
            <w:shd w:val="clear" w:color="000000" w:fill="FFFFFF"/>
            <w:hideMark/>
          </w:tcPr>
          <w:p w14:paraId="2B2530D1" w14:textId="77777777" w:rsidR="00B669E3" w:rsidRPr="005F5BB1" w:rsidRDefault="00B669E3" w:rsidP="00EE1058">
            <w:pPr>
              <w:autoSpaceDE/>
              <w:autoSpaceDN/>
              <w:jc w:val="both"/>
              <w:rPr>
                <w:rFonts w:ascii="Arial" w:hAnsi="Arial" w:cs="Arial"/>
                <w:sz w:val="24"/>
                <w:szCs w:val="24"/>
              </w:rPr>
            </w:pPr>
            <w:r w:rsidRPr="005F5BB1">
              <w:rPr>
                <w:rFonts w:ascii="Arial" w:hAnsi="Arial" w:cs="Arial"/>
                <w:sz w:val="24"/>
                <w:szCs w:val="24"/>
              </w:rPr>
              <w:t>Прочие доходы от компенсации затрат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4CCE95F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noWrap/>
            <w:hideMark/>
          </w:tcPr>
          <w:p w14:paraId="2C5D29D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1 13 02995 05 0000 130</w:t>
            </w:r>
          </w:p>
        </w:tc>
        <w:tc>
          <w:tcPr>
            <w:tcW w:w="2086" w:type="dxa"/>
            <w:tcBorders>
              <w:top w:val="nil"/>
              <w:left w:val="nil"/>
              <w:bottom w:val="single" w:sz="4" w:space="0" w:color="auto"/>
              <w:right w:val="single" w:sz="4" w:space="0" w:color="auto"/>
            </w:tcBorders>
            <w:shd w:val="clear" w:color="000000" w:fill="FFFFFF"/>
            <w:noWrap/>
            <w:hideMark/>
          </w:tcPr>
          <w:p w14:paraId="0D1AB43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5 621,15</w:t>
            </w:r>
          </w:p>
        </w:tc>
      </w:tr>
      <w:tr w:rsidR="00B669E3" w:rsidRPr="007F230D" w14:paraId="1E9AFC42" w14:textId="77777777" w:rsidTr="005F5BB1">
        <w:trPr>
          <w:trHeight w:val="630"/>
        </w:trPr>
        <w:tc>
          <w:tcPr>
            <w:tcW w:w="2835" w:type="dxa"/>
            <w:tcBorders>
              <w:top w:val="nil"/>
              <w:left w:val="single" w:sz="4" w:space="0" w:color="auto"/>
              <w:bottom w:val="single" w:sz="4" w:space="0" w:color="auto"/>
              <w:right w:val="single" w:sz="4" w:space="0" w:color="auto"/>
            </w:tcBorders>
            <w:shd w:val="clear" w:color="000000" w:fill="FFFFFF"/>
            <w:hideMark/>
          </w:tcPr>
          <w:p w14:paraId="31CC8E4D" w14:textId="77777777" w:rsidR="00B669E3" w:rsidRPr="005F5BB1" w:rsidRDefault="00745524" w:rsidP="005F5BB1">
            <w:pPr>
              <w:autoSpaceDE/>
              <w:autoSpaceDN/>
              <w:jc w:val="both"/>
              <w:rPr>
                <w:rFonts w:ascii="Arial" w:hAnsi="Arial" w:cs="Arial"/>
                <w:sz w:val="24"/>
                <w:szCs w:val="24"/>
              </w:rPr>
            </w:pPr>
            <w:r w:rsidRPr="005F5BB1">
              <w:rPr>
                <w:rFonts w:ascii="Arial" w:hAnsi="Arial" w:cs="Arial"/>
                <w:sz w:val="24"/>
                <w:szCs w:val="24"/>
              </w:rPr>
              <w:t>Безвозмездные поступления</w:t>
            </w:r>
          </w:p>
        </w:tc>
        <w:tc>
          <w:tcPr>
            <w:tcW w:w="2127" w:type="dxa"/>
            <w:tcBorders>
              <w:top w:val="nil"/>
              <w:left w:val="nil"/>
              <w:bottom w:val="single" w:sz="4" w:space="0" w:color="auto"/>
              <w:right w:val="single" w:sz="4" w:space="0" w:color="auto"/>
            </w:tcBorders>
            <w:shd w:val="clear" w:color="000000" w:fill="FFFFFF"/>
            <w:hideMark/>
          </w:tcPr>
          <w:p w14:paraId="0F7BF9A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2225B27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2 00 00000 00 0000 000</w:t>
            </w:r>
          </w:p>
        </w:tc>
        <w:tc>
          <w:tcPr>
            <w:tcW w:w="2086" w:type="dxa"/>
            <w:tcBorders>
              <w:top w:val="nil"/>
              <w:left w:val="nil"/>
              <w:bottom w:val="single" w:sz="4" w:space="0" w:color="auto"/>
              <w:right w:val="single" w:sz="4" w:space="0" w:color="auto"/>
            </w:tcBorders>
            <w:shd w:val="clear" w:color="000000" w:fill="FFFFFF"/>
            <w:noWrap/>
            <w:hideMark/>
          </w:tcPr>
          <w:p w14:paraId="1B3D6D6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93 264 843,72</w:t>
            </w:r>
          </w:p>
        </w:tc>
      </w:tr>
      <w:tr w:rsidR="00B669E3" w:rsidRPr="007F230D" w14:paraId="1E6094CB" w14:textId="77777777" w:rsidTr="005F5BB1">
        <w:trPr>
          <w:trHeight w:val="1065"/>
        </w:trPr>
        <w:tc>
          <w:tcPr>
            <w:tcW w:w="2835" w:type="dxa"/>
            <w:tcBorders>
              <w:top w:val="nil"/>
              <w:left w:val="single" w:sz="4" w:space="0" w:color="auto"/>
              <w:bottom w:val="single" w:sz="4" w:space="0" w:color="auto"/>
              <w:right w:val="single" w:sz="4" w:space="0" w:color="auto"/>
            </w:tcBorders>
            <w:shd w:val="clear" w:color="000000" w:fill="FFFFFF"/>
            <w:hideMark/>
          </w:tcPr>
          <w:p w14:paraId="3ACC42C6" w14:textId="77777777" w:rsidR="00B669E3" w:rsidRPr="005F5BB1" w:rsidRDefault="00745524" w:rsidP="005F5BB1">
            <w:pPr>
              <w:autoSpaceDE/>
              <w:autoSpaceDN/>
              <w:jc w:val="both"/>
              <w:rPr>
                <w:rFonts w:ascii="Arial" w:hAnsi="Arial" w:cs="Arial"/>
                <w:sz w:val="24"/>
                <w:szCs w:val="24"/>
              </w:rPr>
            </w:pPr>
            <w:r w:rsidRPr="005F5BB1">
              <w:rPr>
                <w:rFonts w:ascii="Arial" w:hAnsi="Arial" w:cs="Arial"/>
                <w:sz w:val="24"/>
                <w:szCs w:val="24"/>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492A74C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7CCDED3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2 02 00000 00 0000 000</w:t>
            </w:r>
          </w:p>
        </w:tc>
        <w:tc>
          <w:tcPr>
            <w:tcW w:w="2086" w:type="dxa"/>
            <w:tcBorders>
              <w:top w:val="nil"/>
              <w:left w:val="nil"/>
              <w:bottom w:val="single" w:sz="4" w:space="0" w:color="auto"/>
              <w:right w:val="single" w:sz="4" w:space="0" w:color="auto"/>
            </w:tcBorders>
            <w:shd w:val="clear" w:color="000000" w:fill="FFFFFF"/>
            <w:hideMark/>
          </w:tcPr>
          <w:p w14:paraId="031381A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95825794,70</w:t>
            </w:r>
          </w:p>
        </w:tc>
      </w:tr>
      <w:tr w:rsidR="00B669E3" w:rsidRPr="007F230D" w14:paraId="1C0BF6F9" w14:textId="77777777" w:rsidTr="005F5BB1">
        <w:trPr>
          <w:trHeight w:val="660"/>
        </w:trPr>
        <w:tc>
          <w:tcPr>
            <w:tcW w:w="2835" w:type="dxa"/>
            <w:tcBorders>
              <w:top w:val="nil"/>
              <w:left w:val="single" w:sz="4" w:space="0" w:color="auto"/>
              <w:bottom w:val="single" w:sz="4" w:space="0" w:color="auto"/>
              <w:right w:val="single" w:sz="4" w:space="0" w:color="auto"/>
            </w:tcBorders>
            <w:shd w:val="clear" w:color="000000" w:fill="FFFFFF"/>
            <w:hideMark/>
          </w:tcPr>
          <w:p w14:paraId="7A38F60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764369E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1343547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2 02 30000 00 0000 150</w:t>
            </w:r>
          </w:p>
        </w:tc>
        <w:tc>
          <w:tcPr>
            <w:tcW w:w="2086" w:type="dxa"/>
            <w:tcBorders>
              <w:top w:val="nil"/>
              <w:left w:val="nil"/>
              <w:bottom w:val="single" w:sz="4" w:space="0" w:color="auto"/>
              <w:right w:val="single" w:sz="4" w:space="0" w:color="auto"/>
            </w:tcBorders>
            <w:shd w:val="clear" w:color="000000" w:fill="FFFFFF"/>
            <w:hideMark/>
          </w:tcPr>
          <w:p w14:paraId="190CD31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95825794,70</w:t>
            </w:r>
          </w:p>
        </w:tc>
      </w:tr>
      <w:tr w:rsidR="00B669E3" w:rsidRPr="007F230D" w14:paraId="5CFFEEEC" w14:textId="77777777" w:rsidTr="005F5BB1">
        <w:trPr>
          <w:trHeight w:val="1320"/>
        </w:trPr>
        <w:tc>
          <w:tcPr>
            <w:tcW w:w="2835" w:type="dxa"/>
            <w:tcBorders>
              <w:top w:val="nil"/>
              <w:left w:val="single" w:sz="4" w:space="0" w:color="auto"/>
              <w:bottom w:val="single" w:sz="4" w:space="0" w:color="auto"/>
              <w:right w:val="single" w:sz="4" w:space="0" w:color="auto"/>
            </w:tcBorders>
            <w:shd w:val="clear" w:color="000000" w:fill="FFFFFF"/>
            <w:hideMark/>
          </w:tcPr>
          <w:p w14:paraId="120E767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2127" w:type="dxa"/>
            <w:tcBorders>
              <w:top w:val="nil"/>
              <w:left w:val="nil"/>
              <w:bottom w:val="single" w:sz="4" w:space="0" w:color="auto"/>
              <w:right w:val="single" w:sz="4" w:space="0" w:color="auto"/>
            </w:tcBorders>
            <w:shd w:val="clear" w:color="000000" w:fill="FFFFFF"/>
            <w:hideMark/>
          </w:tcPr>
          <w:p w14:paraId="4FE37C0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651B3A9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2 02 30013 00 0000 150</w:t>
            </w:r>
          </w:p>
        </w:tc>
        <w:tc>
          <w:tcPr>
            <w:tcW w:w="2086" w:type="dxa"/>
            <w:tcBorders>
              <w:top w:val="nil"/>
              <w:left w:val="nil"/>
              <w:bottom w:val="single" w:sz="4" w:space="0" w:color="auto"/>
              <w:right w:val="single" w:sz="4" w:space="0" w:color="auto"/>
            </w:tcBorders>
            <w:shd w:val="clear" w:color="000000" w:fill="FFFFFF"/>
            <w:hideMark/>
          </w:tcPr>
          <w:p w14:paraId="60A2B4D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142705,00</w:t>
            </w:r>
          </w:p>
        </w:tc>
      </w:tr>
      <w:tr w:rsidR="00B669E3" w:rsidRPr="007F230D" w14:paraId="4A0FE8A3" w14:textId="77777777" w:rsidTr="005F5BB1">
        <w:trPr>
          <w:trHeight w:val="1185"/>
        </w:trPr>
        <w:tc>
          <w:tcPr>
            <w:tcW w:w="2835" w:type="dxa"/>
            <w:tcBorders>
              <w:top w:val="nil"/>
              <w:left w:val="single" w:sz="4" w:space="0" w:color="auto"/>
              <w:bottom w:val="single" w:sz="4" w:space="0" w:color="auto"/>
              <w:right w:val="single" w:sz="4" w:space="0" w:color="auto"/>
            </w:tcBorders>
            <w:shd w:val="clear" w:color="000000" w:fill="FFFFFF"/>
            <w:hideMark/>
          </w:tcPr>
          <w:p w14:paraId="617DBFA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2127" w:type="dxa"/>
            <w:tcBorders>
              <w:top w:val="nil"/>
              <w:left w:val="nil"/>
              <w:bottom w:val="single" w:sz="4" w:space="0" w:color="auto"/>
              <w:right w:val="single" w:sz="4" w:space="0" w:color="auto"/>
            </w:tcBorders>
            <w:shd w:val="clear" w:color="000000" w:fill="FFFFFF"/>
            <w:hideMark/>
          </w:tcPr>
          <w:p w14:paraId="302D72E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5A9E0BF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2 02 30013 05 0000 150</w:t>
            </w:r>
          </w:p>
        </w:tc>
        <w:tc>
          <w:tcPr>
            <w:tcW w:w="2086" w:type="dxa"/>
            <w:tcBorders>
              <w:top w:val="nil"/>
              <w:left w:val="nil"/>
              <w:bottom w:val="single" w:sz="4" w:space="0" w:color="auto"/>
              <w:right w:val="single" w:sz="4" w:space="0" w:color="auto"/>
            </w:tcBorders>
            <w:shd w:val="clear" w:color="000000" w:fill="FFFFFF"/>
            <w:hideMark/>
          </w:tcPr>
          <w:p w14:paraId="7C3CF85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142705,00</w:t>
            </w:r>
          </w:p>
        </w:tc>
      </w:tr>
      <w:tr w:rsidR="00B669E3" w:rsidRPr="007F230D" w14:paraId="080ABBE7" w14:textId="77777777" w:rsidTr="005F5BB1">
        <w:trPr>
          <w:trHeight w:val="1185"/>
        </w:trPr>
        <w:tc>
          <w:tcPr>
            <w:tcW w:w="2835" w:type="dxa"/>
            <w:tcBorders>
              <w:top w:val="nil"/>
              <w:left w:val="single" w:sz="4" w:space="0" w:color="000000"/>
              <w:bottom w:val="single" w:sz="4" w:space="0" w:color="000000"/>
              <w:right w:val="single" w:sz="4" w:space="0" w:color="000000"/>
            </w:tcBorders>
            <w:shd w:val="clear" w:color="000000" w:fill="FFFFFF"/>
            <w:hideMark/>
          </w:tcPr>
          <w:p w14:paraId="5F5C968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2127" w:type="dxa"/>
            <w:tcBorders>
              <w:top w:val="nil"/>
              <w:left w:val="nil"/>
              <w:bottom w:val="single" w:sz="4" w:space="0" w:color="auto"/>
              <w:right w:val="single" w:sz="4" w:space="0" w:color="auto"/>
            </w:tcBorders>
            <w:shd w:val="clear" w:color="000000" w:fill="FFFFFF"/>
            <w:hideMark/>
          </w:tcPr>
          <w:p w14:paraId="7E0850D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000000"/>
              <w:right w:val="single" w:sz="4" w:space="0" w:color="000000"/>
            </w:tcBorders>
            <w:shd w:val="clear" w:color="000000" w:fill="FFFFFF"/>
            <w:noWrap/>
            <w:hideMark/>
          </w:tcPr>
          <w:p w14:paraId="201191E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2 02 35302 00 0000 150</w:t>
            </w:r>
          </w:p>
        </w:tc>
        <w:tc>
          <w:tcPr>
            <w:tcW w:w="2086" w:type="dxa"/>
            <w:tcBorders>
              <w:top w:val="nil"/>
              <w:left w:val="nil"/>
              <w:bottom w:val="single" w:sz="4" w:space="0" w:color="auto"/>
              <w:right w:val="single" w:sz="4" w:space="0" w:color="auto"/>
            </w:tcBorders>
            <w:shd w:val="clear" w:color="000000" w:fill="FFFFFF"/>
            <w:hideMark/>
          </w:tcPr>
          <w:p w14:paraId="5D184B3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77309620,70</w:t>
            </w:r>
          </w:p>
        </w:tc>
      </w:tr>
      <w:tr w:rsidR="00B669E3" w:rsidRPr="007F230D" w14:paraId="3E4B1E35" w14:textId="77777777" w:rsidTr="005F5BB1">
        <w:trPr>
          <w:trHeight w:val="1185"/>
        </w:trPr>
        <w:tc>
          <w:tcPr>
            <w:tcW w:w="2835" w:type="dxa"/>
            <w:tcBorders>
              <w:top w:val="nil"/>
              <w:left w:val="single" w:sz="4" w:space="0" w:color="000000"/>
              <w:bottom w:val="single" w:sz="4" w:space="0" w:color="000000"/>
              <w:right w:val="single" w:sz="4" w:space="0" w:color="000000"/>
            </w:tcBorders>
            <w:shd w:val="clear" w:color="000000" w:fill="FFFFFF"/>
            <w:hideMark/>
          </w:tcPr>
          <w:p w14:paraId="1ED7398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Субвенции бюджетам муниципальных районов на осуществление ежемесячных выплат на детей в возрасте от трех до семи лет включительно</w:t>
            </w:r>
          </w:p>
        </w:tc>
        <w:tc>
          <w:tcPr>
            <w:tcW w:w="2127" w:type="dxa"/>
            <w:tcBorders>
              <w:top w:val="nil"/>
              <w:left w:val="nil"/>
              <w:bottom w:val="single" w:sz="4" w:space="0" w:color="auto"/>
              <w:right w:val="single" w:sz="4" w:space="0" w:color="auto"/>
            </w:tcBorders>
            <w:shd w:val="clear" w:color="000000" w:fill="FFFFFF"/>
            <w:hideMark/>
          </w:tcPr>
          <w:p w14:paraId="41C5C04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000000"/>
              <w:right w:val="single" w:sz="4" w:space="0" w:color="000000"/>
            </w:tcBorders>
            <w:shd w:val="clear" w:color="000000" w:fill="FFFFFF"/>
            <w:noWrap/>
            <w:hideMark/>
          </w:tcPr>
          <w:p w14:paraId="5A6D9F3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2 02 35302 05 0000 150</w:t>
            </w:r>
          </w:p>
        </w:tc>
        <w:tc>
          <w:tcPr>
            <w:tcW w:w="2086" w:type="dxa"/>
            <w:tcBorders>
              <w:top w:val="nil"/>
              <w:left w:val="nil"/>
              <w:bottom w:val="single" w:sz="4" w:space="0" w:color="auto"/>
              <w:right w:val="single" w:sz="4" w:space="0" w:color="auto"/>
            </w:tcBorders>
            <w:shd w:val="clear" w:color="000000" w:fill="FFFFFF"/>
            <w:hideMark/>
          </w:tcPr>
          <w:p w14:paraId="3A8292E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77309620,70</w:t>
            </w:r>
          </w:p>
        </w:tc>
      </w:tr>
      <w:tr w:rsidR="00B669E3" w:rsidRPr="007F230D" w14:paraId="358E4241" w14:textId="77777777" w:rsidTr="00745524">
        <w:trPr>
          <w:trHeight w:val="331"/>
        </w:trPr>
        <w:tc>
          <w:tcPr>
            <w:tcW w:w="2835" w:type="dxa"/>
            <w:tcBorders>
              <w:top w:val="nil"/>
              <w:left w:val="single" w:sz="4" w:space="0" w:color="auto"/>
              <w:bottom w:val="single" w:sz="4" w:space="0" w:color="auto"/>
              <w:right w:val="single" w:sz="4" w:space="0" w:color="auto"/>
            </w:tcBorders>
            <w:shd w:val="clear" w:color="000000" w:fill="FFFFFF"/>
            <w:hideMark/>
          </w:tcPr>
          <w:p w14:paraId="62D2B31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субвенции</w:t>
            </w:r>
          </w:p>
        </w:tc>
        <w:tc>
          <w:tcPr>
            <w:tcW w:w="2127" w:type="dxa"/>
            <w:tcBorders>
              <w:top w:val="nil"/>
              <w:left w:val="nil"/>
              <w:bottom w:val="single" w:sz="4" w:space="0" w:color="auto"/>
              <w:right w:val="single" w:sz="4" w:space="0" w:color="auto"/>
            </w:tcBorders>
            <w:shd w:val="clear" w:color="000000" w:fill="FFFFFF"/>
            <w:hideMark/>
          </w:tcPr>
          <w:p w14:paraId="482E53E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34557BC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2 02 39999 00 0000 150</w:t>
            </w:r>
          </w:p>
        </w:tc>
        <w:tc>
          <w:tcPr>
            <w:tcW w:w="2086" w:type="dxa"/>
            <w:tcBorders>
              <w:top w:val="nil"/>
              <w:left w:val="nil"/>
              <w:bottom w:val="single" w:sz="4" w:space="0" w:color="auto"/>
              <w:right w:val="single" w:sz="4" w:space="0" w:color="auto"/>
            </w:tcBorders>
            <w:shd w:val="clear" w:color="000000" w:fill="FFFFFF"/>
            <w:hideMark/>
          </w:tcPr>
          <w:p w14:paraId="4E79E68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18373469,00</w:t>
            </w:r>
          </w:p>
        </w:tc>
      </w:tr>
      <w:tr w:rsidR="00B669E3" w:rsidRPr="007F230D" w14:paraId="165B9E3C" w14:textId="77777777" w:rsidTr="005F5BB1">
        <w:trPr>
          <w:trHeight w:val="555"/>
        </w:trPr>
        <w:tc>
          <w:tcPr>
            <w:tcW w:w="2835" w:type="dxa"/>
            <w:tcBorders>
              <w:top w:val="nil"/>
              <w:left w:val="single" w:sz="4" w:space="0" w:color="auto"/>
              <w:bottom w:val="single" w:sz="4" w:space="0" w:color="auto"/>
              <w:right w:val="single" w:sz="4" w:space="0" w:color="auto"/>
            </w:tcBorders>
            <w:shd w:val="clear" w:color="000000" w:fill="FFFFFF"/>
            <w:hideMark/>
          </w:tcPr>
          <w:p w14:paraId="2D9096B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Прочие субвенции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1EF217C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4886594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hideMark/>
          </w:tcPr>
          <w:p w14:paraId="651CA10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18373469,00</w:t>
            </w:r>
          </w:p>
        </w:tc>
      </w:tr>
      <w:tr w:rsidR="00B669E3" w:rsidRPr="007F230D" w14:paraId="3D282398" w14:textId="77777777" w:rsidTr="005F5BB1">
        <w:trPr>
          <w:trHeight w:val="1770"/>
        </w:trPr>
        <w:tc>
          <w:tcPr>
            <w:tcW w:w="2835" w:type="dxa"/>
            <w:tcBorders>
              <w:top w:val="nil"/>
              <w:left w:val="single" w:sz="4" w:space="0" w:color="auto"/>
              <w:bottom w:val="single" w:sz="4" w:space="0" w:color="auto"/>
              <w:right w:val="single" w:sz="4" w:space="0" w:color="auto"/>
            </w:tcBorders>
            <w:shd w:val="clear" w:color="000000" w:fill="FFFFFF"/>
            <w:hideMark/>
          </w:tcPr>
          <w:p w14:paraId="53D218D8" w14:textId="77777777" w:rsidR="00B669E3" w:rsidRPr="005F5BB1" w:rsidRDefault="00B669E3" w:rsidP="00745524">
            <w:pPr>
              <w:autoSpaceDE/>
              <w:autoSpaceDN/>
              <w:jc w:val="both"/>
              <w:rPr>
                <w:rFonts w:ascii="Arial" w:hAnsi="Arial" w:cs="Arial"/>
                <w:sz w:val="24"/>
                <w:szCs w:val="24"/>
              </w:rPr>
            </w:pPr>
            <w:r w:rsidRPr="005F5BB1">
              <w:rPr>
                <w:rFonts w:ascii="Arial" w:hAnsi="Arial" w:cs="Arial"/>
                <w:sz w:val="24"/>
                <w:szCs w:val="24"/>
              </w:rPr>
              <w:t>Субвенции местным бюджетам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2127" w:type="dxa"/>
            <w:tcBorders>
              <w:top w:val="nil"/>
              <w:left w:val="nil"/>
              <w:bottom w:val="single" w:sz="4" w:space="0" w:color="auto"/>
              <w:right w:val="single" w:sz="4" w:space="0" w:color="auto"/>
            </w:tcBorders>
            <w:shd w:val="clear" w:color="000000" w:fill="FFFFFF"/>
            <w:hideMark/>
          </w:tcPr>
          <w:p w14:paraId="3E10076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07F8308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hideMark/>
          </w:tcPr>
          <w:p w14:paraId="576AF43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451883,00</w:t>
            </w:r>
          </w:p>
        </w:tc>
      </w:tr>
      <w:tr w:rsidR="00B669E3" w:rsidRPr="007F230D" w14:paraId="550F07D7" w14:textId="77777777" w:rsidTr="005F5BB1">
        <w:trPr>
          <w:trHeight w:val="1380"/>
        </w:trPr>
        <w:tc>
          <w:tcPr>
            <w:tcW w:w="2835" w:type="dxa"/>
            <w:tcBorders>
              <w:top w:val="nil"/>
              <w:left w:val="single" w:sz="4" w:space="0" w:color="auto"/>
              <w:bottom w:val="single" w:sz="4" w:space="0" w:color="auto"/>
              <w:right w:val="single" w:sz="4" w:space="0" w:color="auto"/>
            </w:tcBorders>
            <w:shd w:val="clear" w:color="000000" w:fill="FFFFFF"/>
            <w:hideMark/>
          </w:tcPr>
          <w:p w14:paraId="47EA65D8" w14:textId="77777777" w:rsidR="00B669E3" w:rsidRPr="005F5BB1" w:rsidRDefault="00B669E3" w:rsidP="00745524">
            <w:pPr>
              <w:autoSpaceDE/>
              <w:autoSpaceDN/>
              <w:jc w:val="both"/>
              <w:rPr>
                <w:rFonts w:ascii="Arial" w:hAnsi="Arial" w:cs="Arial"/>
                <w:sz w:val="24"/>
                <w:szCs w:val="24"/>
              </w:rPr>
            </w:pPr>
            <w:r w:rsidRPr="005F5BB1">
              <w:rPr>
                <w:rFonts w:ascii="Arial" w:hAnsi="Arial" w:cs="Arial"/>
                <w:sz w:val="24"/>
                <w:szCs w:val="24"/>
              </w:rPr>
              <w:t>Субвенции местным бюджетам на содержание работников, осуществляющих переданные государственные полномочия в сфере социальной защиты населения</w:t>
            </w:r>
          </w:p>
        </w:tc>
        <w:tc>
          <w:tcPr>
            <w:tcW w:w="2127" w:type="dxa"/>
            <w:tcBorders>
              <w:top w:val="nil"/>
              <w:left w:val="nil"/>
              <w:bottom w:val="single" w:sz="4" w:space="0" w:color="auto"/>
              <w:right w:val="single" w:sz="4" w:space="0" w:color="auto"/>
            </w:tcBorders>
            <w:shd w:val="clear" w:color="000000" w:fill="FFFFFF"/>
            <w:hideMark/>
          </w:tcPr>
          <w:p w14:paraId="0651F15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10A3DF8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hideMark/>
          </w:tcPr>
          <w:p w14:paraId="79C3513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2677600,00</w:t>
            </w:r>
          </w:p>
        </w:tc>
      </w:tr>
      <w:tr w:rsidR="00B669E3" w:rsidRPr="007F230D" w14:paraId="67550AD8" w14:textId="77777777" w:rsidTr="005F5BB1">
        <w:trPr>
          <w:trHeight w:val="630"/>
        </w:trPr>
        <w:tc>
          <w:tcPr>
            <w:tcW w:w="2835" w:type="dxa"/>
            <w:tcBorders>
              <w:top w:val="nil"/>
              <w:left w:val="single" w:sz="4" w:space="0" w:color="auto"/>
              <w:bottom w:val="single" w:sz="4" w:space="0" w:color="auto"/>
              <w:right w:val="single" w:sz="4" w:space="0" w:color="auto"/>
            </w:tcBorders>
            <w:shd w:val="clear" w:color="000000" w:fill="FFFFFF"/>
            <w:hideMark/>
          </w:tcPr>
          <w:p w14:paraId="3CAC95C0" w14:textId="77777777" w:rsidR="00B669E3" w:rsidRPr="005F5BB1" w:rsidRDefault="00B669E3" w:rsidP="00745524">
            <w:pPr>
              <w:autoSpaceDE/>
              <w:autoSpaceDN/>
              <w:jc w:val="both"/>
              <w:rPr>
                <w:rFonts w:ascii="Arial" w:hAnsi="Arial" w:cs="Arial"/>
                <w:sz w:val="24"/>
                <w:szCs w:val="24"/>
              </w:rPr>
            </w:pPr>
            <w:r w:rsidRPr="005F5BB1">
              <w:rPr>
                <w:rFonts w:ascii="Arial" w:hAnsi="Arial" w:cs="Arial"/>
                <w:sz w:val="24"/>
                <w:szCs w:val="24"/>
              </w:rPr>
              <w:t>Субвенции местным бюджетам на выплату ежемесячного пособия на ребенка</w:t>
            </w:r>
          </w:p>
        </w:tc>
        <w:tc>
          <w:tcPr>
            <w:tcW w:w="2127" w:type="dxa"/>
            <w:tcBorders>
              <w:top w:val="nil"/>
              <w:left w:val="nil"/>
              <w:bottom w:val="single" w:sz="4" w:space="0" w:color="auto"/>
              <w:right w:val="single" w:sz="4" w:space="0" w:color="auto"/>
            </w:tcBorders>
            <w:shd w:val="clear" w:color="000000" w:fill="FFFFFF"/>
            <w:hideMark/>
          </w:tcPr>
          <w:p w14:paraId="43F9CE0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6160BB6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hideMark/>
          </w:tcPr>
          <w:p w14:paraId="570148D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2716438,00</w:t>
            </w:r>
          </w:p>
        </w:tc>
      </w:tr>
      <w:tr w:rsidR="00B669E3" w:rsidRPr="007F230D" w14:paraId="2F0FF934" w14:textId="77777777" w:rsidTr="005F5BB1">
        <w:trPr>
          <w:trHeight w:val="1155"/>
        </w:trPr>
        <w:tc>
          <w:tcPr>
            <w:tcW w:w="2835" w:type="dxa"/>
            <w:tcBorders>
              <w:top w:val="nil"/>
              <w:left w:val="single" w:sz="4" w:space="0" w:color="auto"/>
              <w:bottom w:val="single" w:sz="4" w:space="0" w:color="auto"/>
              <w:right w:val="single" w:sz="4" w:space="0" w:color="auto"/>
            </w:tcBorders>
            <w:shd w:val="clear" w:color="000000" w:fill="FFFFFF"/>
            <w:hideMark/>
          </w:tcPr>
          <w:p w14:paraId="448DE207" w14:textId="77777777" w:rsidR="00B669E3" w:rsidRPr="005F5BB1" w:rsidRDefault="00B669E3" w:rsidP="00745524">
            <w:pPr>
              <w:autoSpaceDE/>
              <w:autoSpaceDN/>
              <w:jc w:val="both"/>
              <w:rPr>
                <w:rFonts w:ascii="Arial" w:hAnsi="Arial" w:cs="Arial"/>
                <w:sz w:val="24"/>
                <w:szCs w:val="24"/>
              </w:rPr>
            </w:pPr>
            <w:r w:rsidRPr="005F5BB1">
              <w:rPr>
                <w:rFonts w:ascii="Arial" w:hAnsi="Arial" w:cs="Arial"/>
                <w:sz w:val="24"/>
                <w:szCs w:val="24"/>
              </w:rPr>
              <w:t>Субвенции местным бюджетам на обеспечение мер социальной поддержки ветеранов труда и тружеников тыла</w:t>
            </w:r>
          </w:p>
        </w:tc>
        <w:tc>
          <w:tcPr>
            <w:tcW w:w="2127" w:type="dxa"/>
            <w:tcBorders>
              <w:top w:val="nil"/>
              <w:left w:val="nil"/>
              <w:bottom w:val="single" w:sz="4" w:space="0" w:color="auto"/>
              <w:right w:val="single" w:sz="4" w:space="0" w:color="auto"/>
            </w:tcBorders>
            <w:shd w:val="clear" w:color="000000" w:fill="FFFFFF"/>
            <w:hideMark/>
          </w:tcPr>
          <w:p w14:paraId="1224ED0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2DA6E2A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hideMark/>
          </w:tcPr>
          <w:p w14:paraId="76517C0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10005616,00</w:t>
            </w:r>
          </w:p>
        </w:tc>
      </w:tr>
      <w:tr w:rsidR="00B669E3" w:rsidRPr="007F230D" w14:paraId="0F56C8F5" w14:textId="77777777" w:rsidTr="005F5BB1">
        <w:trPr>
          <w:trHeight w:val="1515"/>
        </w:trPr>
        <w:tc>
          <w:tcPr>
            <w:tcW w:w="2835" w:type="dxa"/>
            <w:tcBorders>
              <w:top w:val="nil"/>
              <w:left w:val="single" w:sz="4" w:space="0" w:color="auto"/>
              <w:bottom w:val="single" w:sz="4" w:space="0" w:color="auto"/>
              <w:right w:val="single" w:sz="4" w:space="0" w:color="auto"/>
            </w:tcBorders>
            <w:shd w:val="clear" w:color="000000" w:fill="FFFFFF"/>
            <w:hideMark/>
          </w:tcPr>
          <w:p w14:paraId="12D7FFA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Субвенции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2127" w:type="dxa"/>
            <w:tcBorders>
              <w:top w:val="nil"/>
              <w:left w:val="nil"/>
              <w:bottom w:val="single" w:sz="4" w:space="0" w:color="auto"/>
              <w:right w:val="single" w:sz="4" w:space="0" w:color="auto"/>
            </w:tcBorders>
            <w:shd w:val="clear" w:color="000000" w:fill="FFFFFF"/>
            <w:hideMark/>
          </w:tcPr>
          <w:p w14:paraId="0377999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1E4CDDC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hideMark/>
          </w:tcPr>
          <w:p w14:paraId="05E3CDB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1429500,00</w:t>
            </w:r>
          </w:p>
        </w:tc>
      </w:tr>
      <w:tr w:rsidR="00B669E3" w:rsidRPr="007F230D" w14:paraId="7C68F78A" w14:textId="77777777" w:rsidTr="005F5BB1">
        <w:trPr>
          <w:trHeight w:val="1320"/>
        </w:trPr>
        <w:tc>
          <w:tcPr>
            <w:tcW w:w="2835" w:type="dxa"/>
            <w:tcBorders>
              <w:top w:val="nil"/>
              <w:left w:val="single" w:sz="4" w:space="0" w:color="auto"/>
              <w:bottom w:val="single" w:sz="4" w:space="0" w:color="auto"/>
              <w:right w:val="single" w:sz="4" w:space="0" w:color="auto"/>
            </w:tcBorders>
            <w:shd w:val="clear" w:color="000000" w:fill="FFFFFF"/>
            <w:hideMark/>
          </w:tcPr>
          <w:p w14:paraId="0F6827B0" w14:textId="77777777" w:rsidR="00B669E3" w:rsidRPr="005F5BB1" w:rsidRDefault="00B669E3" w:rsidP="00745524">
            <w:pPr>
              <w:autoSpaceDE/>
              <w:autoSpaceDN/>
              <w:jc w:val="both"/>
              <w:rPr>
                <w:rFonts w:ascii="Arial" w:hAnsi="Arial" w:cs="Arial"/>
                <w:sz w:val="24"/>
                <w:szCs w:val="24"/>
              </w:rPr>
            </w:pPr>
            <w:r w:rsidRPr="005F5BB1">
              <w:rPr>
                <w:rFonts w:ascii="Arial" w:hAnsi="Arial" w:cs="Arial"/>
                <w:sz w:val="24"/>
                <w:szCs w:val="24"/>
              </w:rPr>
              <w:t>Субвенция местным бюджетам на осуществление отдельных государственных полномочий по оплате услуг по доставке и пересылке ежемесячной денежной выплаты на ребенка в возрасте от трех до семи лет включительно</w:t>
            </w:r>
          </w:p>
        </w:tc>
        <w:tc>
          <w:tcPr>
            <w:tcW w:w="2127" w:type="dxa"/>
            <w:tcBorders>
              <w:top w:val="nil"/>
              <w:left w:val="nil"/>
              <w:bottom w:val="single" w:sz="4" w:space="0" w:color="auto"/>
              <w:right w:val="single" w:sz="4" w:space="0" w:color="auto"/>
            </w:tcBorders>
            <w:shd w:val="clear" w:color="000000" w:fill="FFFFFF"/>
            <w:hideMark/>
          </w:tcPr>
          <w:p w14:paraId="29C745C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5CCBED8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2 02 39999 05 0000 150</w:t>
            </w:r>
          </w:p>
        </w:tc>
        <w:tc>
          <w:tcPr>
            <w:tcW w:w="2086" w:type="dxa"/>
            <w:tcBorders>
              <w:top w:val="nil"/>
              <w:left w:val="nil"/>
              <w:bottom w:val="single" w:sz="4" w:space="0" w:color="auto"/>
              <w:right w:val="single" w:sz="4" w:space="0" w:color="auto"/>
            </w:tcBorders>
            <w:shd w:val="clear" w:color="000000" w:fill="FFFFFF"/>
            <w:hideMark/>
          </w:tcPr>
          <w:p w14:paraId="1663596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1092432,00</w:t>
            </w:r>
          </w:p>
        </w:tc>
      </w:tr>
      <w:tr w:rsidR="00B669E3" w:rsidRPr="007F230D" w14:paraId="30B8BD7B" w14:textId="77777777" w:rsidTr="005F5BB1">
        <w:trPr>
          <w:trHeight w:val="1005"/>
        </w:trPr>
        <w:tc>
          <w:tcPr>
            <w:tcW w:w="2835" w:type="dxa"/>
            <w:tcBorders>
              <w:top w:val="nil"/>
              <w:left w:val="single" w:sz="4" w:space="0" w:color="auto"/>
              <w:bottom w:val="single" w:sz="4" w:space="0" w:color="auto"/>
              <w:right w:val="single" w:sz="4" w:space="0" w:color="auto"/>
            </w:tcBorders>
            <w:shd w:val="clear" w:color="000000" w:fill="FFFFFF"/>
            <w:hideMark/>
          </w:tcPr>
          <w:p w14:paraId="61ED5B66" w14:textId="77777777" w:rsidR="00B669E3" w:rsidRPr="005F5BB1" w:rsidRDefault="00B669E3" w:rsidP="00745524">
            <w:pPr>
              <w:autoSpaceDE/>
              <w:autoSpaceDN/>
              <w:jc w:val="both"/>
              <w:rPr>
                <w:rFonts w:ascii="Arial" w:hAnsi="Arial" w:cs="Arial"/>
                <w:sz w:val="24"/>
                <w:szCs w:val="24"/>
              </w:rPr>
            </w:pPr>
            <w:r w:rsidRPr="005F5BB1">
              <w:rPr>
                <w:rFonts w:ascii="Arial" w:hAnsi="Arial" w:cs="Arial"/>
                <w:sz w:val="24"/>
                <w:szCs w:val="24"/>
              </w:rPr>
              <w:t>Возврат остатков субсидий, субвенций и иных межбюджетных трансфертов, имеющих целевое назначение, прошлых лет</w:t>
            </w:r>
          </w:p>
        </w:tc>
        <w:tc>
          <w:tcPr>
            <w:tcW w:w="2127" w:type="dxa"/>
            <w:tcBorders>
              <w:top w:val="nil"/>
              <w:left w:val="nil"/>
              <w:bottom w:val="single" w:sz="4" w:space="0" w:color="auto"/>
              <w:right w:val="single" w:sz="4" w:space="0" w:color="auto"/>
            </w:tcBorders>
            <w:shd w:val="clear" w:color="000000" w:fill="FFFFFF"/>
            <w:hideMark/>
          </w:tcPr>
          <w:p w14:paraId="69D8320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2604AF9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2 19 00000 00 0000 000</w:t>
            </w:r>
          </w:p>
        </w:tc>
        <w:tc>
          <w:tcPr>
            <w:tcW w:w="2086" w:type="dxa"/>
            <w:tcBorders>
              <w:top w:val="nil"/>
              <w:left w:val="nil"/>
              <w:bottom w:val="single" w:sz="4" w:space="0" w:color="auto"/>
              <w:right w:val="single" w:sz="4" w:space="0" w:color="auto"/>
            </w:tcBorders>
            <w:shd w:val="clear" w:color="000000" w:fill="FFFFFF"/>
            <w:hideMark/>
          </w:tcPr>
          <w:p w14:paraId="1CD19E7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-2560950,98</w:t>
            </w:r>
          </w:p>
        </w:tc>
      </w:tr>
      <w:tr w:rsidR="00B669E3" w:rsidRPr="007F230D" w14:paraId="2D72290A" w14:textId="77777777" w:rsidTr="005F5BB1">
        <w:trPr>
          <w:trHeight w:val="1185"/>
        </w:trPr>
        <w:tc>
          <w:tcPr>
            <w:tcW w:w="2835" w:type="dxa"/>
            <w:tcBorders>
              <w:top w:val="nil"/>
              <w:left w:val="single" w:sz="4" w:space="0" w:color="auto"/>
              <w:bottom w:val="single" w:sz="4" w:space="0" w:color="auto"/>
              <w:right w:val="single" w:sz="4" w:space="0" w:color="auto"/>
            </w:tcBorders>
            <w:shd w:val="clear" w:color="000000" w:fill="FFFFFF"/>
            <w:hideMark/>
          </w:tcPr>
          <w:p w14:paraId="3A49DC6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3E98D7D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089C77E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2 19 00000 05 0000 150</w:t>
            </w:r>
          </w:p>
        </w:tc>
        <w:tc>
          <w:tcPr>
            <w:tcW w:w="2086" w:type="dxa"/>
            <w:tcBorders>
              <w:top w:val="nil"/>
              <w:left w:val="nil"/>
              <w:bottom w:val="single" w:sz="4" w:space="0" w:color="auto"/>
              <w:right w:val="single" w:sz="4" w:space="0" w:color="auto"/>
            </w:tcBorders>
            <w:shd w:val="clear" w:color="000000" w:fill="FFFFFF"/>
            <w:hideMark/>
          </w:tcPr>
          <w:p w14:paraId="75B14A0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-2560950,98</w:t>
            </w:r>
          </w:p>
        </w:tc>
      </w:tr>
      <w:tr w:rsidR="00B669E3" w:rsidRPr="007F230D" w14:paraId="6D646C8E" w14:textId="77777777" w:rsidTr="005F5BB1">
        <w:trPr>
          <w:trHeight w:val="1050"/>
        </w:trPr>
        <w:tc>
          <w:tcPr>
            <w:tcW w:w="2835" w:type="dxa"/>
            <w:tcBorders>
              <w:top w:val="nil"/>
              <w:left w:val="single" w:sz="4" w:space="0" w:color="auto"/>
              <w:bottom w:val="single" w:sz="4" w:space="0" w:color="auto"/>
              <w:right w:val="single" w:sz="4" w:space="0" w:color="auto"/>
            </w:tcBorders>
            <w:shd w:val="clear" w:color="000000" w:fill="FFFFFF"/>
            <w:hideMark/>
          </w:tcPr>
          <w:p w14:paraId="0F9D428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1F0DB2A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005</w:t>
            </w:r>
          </w:p>
        </w:tc>
        <w:tc>
          <w:tcPr>
            <w:tcW w:w="3207" w:type="dxa"/>
            <w:tcBorders>
              <w:top w:val="nil"/>
              <w:left w:val="nil"/>
              <w:bottom w:val="single" w:sz="4" w:space="0" w:color="auto"/>
              <w:right w:val="single" w:sz="4" w:space="0" w:color="auto"/>
            </w:tcBorders>
            <w:shd w:val="clear" w:color="000000" w:fill="FFFFFF"/>
            <w:hideMark/>
          </w:tcPr>
          <w:p w14:paraId="6B8B44F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2 19 60010 05 0000 150</w:t>
            </w:r>
          </w:p>
        </w:tc>
        <w:tc>
          <w:tcPr>
            <w:tcW w:w="2086" w:type="dxa"/>
            <w:tcBorders>
              <w:top w:val="nil"/>
              <w:left w:val="nil"/>
              <w:bottom w:val="single" w:sz="4" w:space="0" w:color="auto"/>
              <w:right w:val="single" w:sz="4" w:space="0" w:color="auto"/>
            </w:tcBorders>
            <w:shd w:val="clear" w:color="000000" w:fill="FFFFFF"/>
            <w:hideMark/>
          </w:tcPr>
          <w:p w14:paraId="58E1E6E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-2560950,98</w:t>
            </w:r>
          </w:p>
        </w:tc>
      </w:tr>
      <w:tr w:rsidR="00B669E3" w:rsidRPr="007F230D" w14:paraId="4DB2F5A6" w14:textId="77777777" w:rsidTr="005F5BB1">
        <w:trPr>
          <w:trHeight w:val="180"/>
        </w:trPr>
        <w:tc>
          <w:tcPr>
            <w:tcW w:w="2835" w:type="dxa"/>
            <w:tcBorders>
              <w:top w:val="nil"/>
              <w:left w:val="single" w:sz="4" w:space="0" w:color="auto"/>
              <w:bottom w:val="single" w:sz="4" w:space="0" w:color="auto"/>
              <w:right w:val="single" w:sz="4" w:space="0" w:color="auto"/>
            </w:tcBorders>
            <w:shd w:val="clear" w:color="000000" w:fill="FFFFFF"/>
            <w:hideMark/>
          </w:tcPr>
          <w:p w14:paraId="40A583B7" w14:textId="77777777" w:rsidR="00B669E3" w:rsidRPr="005F5BB1" w:rsidRDefault="00B669E3" w:rsidP="005F5BB1">
            <w:pPr>
              <w:autoSpaceDE/>
              <w:autoSpaceDN/>
              <w:jc w:val="both"/>
              <w:rPr>
                <w:rFonts w:ascii="Arial" w:hAnsi="Arial" w:cs="Arial"/>
                <w:color w:val="010113"/>
                <w:sz w:val="24"/>
                <w:szCs w:val="24"/>
              </w:rPr>
            </w:pPr>
          </w:p>
        </w:tc>
        <w:tc>
          <w:tcPr>
            <w:tcW w:w="2127" w:type="dxa"/>
            <w:tcBorders>
              <w:top w:val="nil"/>
              <w:left w:val="nil"/>
              <w:bottom w:val="single" w:sz="4" w:space="0" w:color="auto"/>
              <w:right w:val="single" w:sz="4" w:space="0" w:color="auto"/>
            </w:tcBorders>
            <w:shd w:val="clear" w:color="000000" w:fill="FFFFFF"/>
            <w:hideMark/>
          </w:tcPr>
          <w:p w14:paraId="28BACE56" w14:textId="77777777" w:rsidR="00B669E3" w:rsidRPr="007F230D" w:rsidRDefault="00B669E3" w:rsidP="007F230D">
            <w:pPr>
              <w:autoSpaceDE/>
              <w:autoSpaceDN/>
              <w:jc w:val="center"/>
              <w:rPr>
                <w:rFonts w:ascii="Arial" w:hAnsi="Arial" w:cs="Arial"/>
                <w:color w:val="010113"/>
                <w:sz w:val="24"/>
                <w:szCs w:val="24"/>
              </w:rPr>
            </w:pPr>
          </w:p>
        </w:tc>
        <w:tc>
          <w:tcPr>
            <w:tcW w:w="3207" w:type="dxa"/>
            <w:tcBorders>
              <w:top w:val="nil"/>
              <w:left w:val="nil"/>
              <w:bottom w:val="single" w:sz="4" w:space="0" w:color="auto"/>
              <w:right w:val="single" w:sz="4" w:space="0" w:color="auto"/>
            </w:tcBorders>
            <w:shd w:val="clear" w:color="000000" w:fill="FFFFFF"/>
            <w:hideMark/>
          </w:tcPr>
          <w:p w14:paraId="218A7E54" w14:textId="77777777" w:rsidR="00B669E3" w:rsidRPr="007F230D" w:rsidRDefault="00B669E3" w:rsidP="007F230D">
            <w:pPr>
              <w:autoSpaceDE/>
              <w:autoSpaceDN/>
              <w:jc w:val="center"/>
              <w:rPr>
                <w:rFonts w:ascii="Arial" w:hAnsi="Arial" w:cs="Arial"/>
                <w:color w:val="010113"/>
                <w:sz w:val="24"/>
                <w:szCs w:val="24"/>
              </w:rPr>
            </w:pPr>
          </w:p>
        </w:tc>
        <w:tc>
          <w:tcPr>
            <w:tcW w:w="2086" w:type="dxa"/>
            <w:tcBorders>
              <w:top w:val="nil"/>
              <w:left w:val="nil"/>
              <w:bottom w:val="single" w:sz="4" w:space="0" w:color="auto"/>
              <w:right w:val="single" w:sz="4" w:space="0" w:color="auto"/>
            </w:tcBorders>
            <w:shd w:val="clear" w:color="000000" w:fill="FFFFFF"/>
            <w:noWrap/>
            <w:hideMark/>
          </w:tcPr>
          <w:p w14:paraId="591D221F" w14:textId="77777777" w:rsidR="00B669E3" w:rsidRPr="007F230D" w:rsidRDefault="00B669E3" w:rsidP="007F230D">
            <w:pPr>
              <w:autoSpaceDE/>
              <w:autoSpaceDN/>
              <w:jc w:val="center"/>
              <w:rPr>
                <w:rFonts w:ascii="Arial" w:hAnsi="Arial" w:cs="Arial"/>
                <w:color w:val="010113"/>
                <w:sz w:val="24"/>
                <w:szCs w:val="24"/>
              </w:rPr>
            </w:pPr>
          </w:p>
        </w:tc>
      </w:tr>
      <w:tr w:rsidR="00B669E3" w:rsidRPr="007F230D" w14:paraId="0D3E7D4E" w14:textId="77777777" w:rsidTr="005F5BB1">
        <w:trPr>
          <w:trHeight w:val="630"/>
        </w:trPr>
        <w:tc>
          <w:tcPr>
            <w:tcW w:w="2835" w:type="dxa"/>
            <w:tcBorders>
              <w:top w:val="nil"/>
              <w:left w:val="single" w:sz="4" w:space="0" w:color="auto"/>
              <w:bottom w:val="single" w:sz="4" w:space="0" w:color="auto"/>
              <w:right w:val="single" w:sz="4" w:space="0" w:color="auto"/>
            </w:tcBorders>
            <w:shd w:val="clear" w:color="000000" w:fill="FFFFFF"/>
            <w:hideMark/>
          </w:tcPr>
          <w:p w14:paraId="6586BAD8"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t>Ревизионная комиссия Суджанского района Курской области</w:t>
            </w:r>
          </w:p>
        </w:tc>
        <w:tc>
          <w:tcPr>
            <w:tcW w:w="2127" w:type="dxa"/>
            <w:tcBorders>
              <w:top w:val="nil"/>
              <w:left w:val="nil"/>
              <w:bottom w:val="single" w:sz="4" w:space="0" w:color="auto"/>
              <w:right w:val="single" w:sz="4" w:space="0" w:color="auto"/>
            </w:tcBorders>
            <w:shd w:val="clear" w:color="000000" w:fill="FFFFFF"/>
            <w:hideMark/>
          </w:tcPr>
          <w:p w14:paraId="7CBACCA1" w14:textId="77777777" w:rsidR="00B669E3" w:rsidRPr="00745524" w:rsidRDefault="00B669E3" w:rsidP="007F230D">
            <w:pPr>
              <w:autoSpaceDE/>
              <w:autoSpaceDN/>
              <w:jc w:val="center"/>
              <w:rPr>
                <w:rFonts w:ascii="Arial" w:hAnsi="Arial" w:cs="Arial"/>
                <w:bCs/>
                <w:iCs/>
                <w:sz w:val="24"/>
                <w:szCs w:val="24"/>
              </w:rPr>
            </w:pPr>
            <w:r w:rsidRPr="00745524">
              <w:rPr>
                <w:rFonts w:ascii="Arial" w:hAnsi="Arial" w:cs="Arial"/>
                <w:bCs/>
                <w:iCs/>
                <w:sz w:val="24"/>
                <w:szCs w:val="24"/>
              </w:rPr>
              <w:t>007</w:t>
            </w:r>
          </w:p>
        </w:tc>
        <w:tc>
          <w:tcPr>
            <w:tcW w:w="3207" w:type="dxa"/>
            <w:tcBorders>
              <w:top w:val="nil"/>
              <w:left w:val="nil"/>
              <w:bottom w:val="single" w:sz="4" w:space="0" w:color="auto"/>
              <w:right w:val="single" w:sz="4" w:space="0" w:color="auto"/>
            </w:tcBorders>
            <w:shd w:val="clear" w:color="000000" w:fill="FFFFFF"/>
            <w:hideMark/>
          </w:tcPr>
          <w:p w14:paraId="2549265D" w14:textId="77777777" w:rsidR="00B669E3" w:rsidRPr="00745524"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02518A97" w14:textId="77777777" w:rsidR="00B669E3" w:rsidRPr="00745524" w:rsidRDefault="00B669E3" w:rsidP="007F230D">
            <w:pPr>
              <w:autoSpaceDE/>
              <w:autoSpaceDN/>
              <w:jc w:val="center"/>
              <w:rPr>
                <w:rFonts w:ascii="Arial" w:hAnsi="Arial" w:cs="Arial"/>
                <w:bCs/>
                <w:iCs/>
                <w:sz w:val="24"/>
                <w:szCs w:val="24"/>
              </w:rPr>
            </w:pPr>
            <w:r w:rsidRPr="00745524">
              <w:rPr>
                <w:rFonts w:ascii="Arial" w:hAnsi="Arial" w:cs="Arial"/>
                <w:bCs/>
                <w:iCs/>
                <w:sz w:val="24"/>
                <w:szCs w:val="24"/>
              </w:rPr>
              <w:t>1006832,00</w:t>
            </w:r>
          </w:p>
        </w:tc>
      </w:tr>
      <w:tr w:rsidR="00B669E3" w:rsidRPr="007F230D" w14:paraId="00E71D65" w14:textId="77777777" w:rsidTr="005F5BB1">
        <w:trPr>
          <w:trHeight w:val="360"/>
        </w:trPr>
        <w:tc>
          <w:tcPr>
            <w:tcW w:w="2835" w:type="dxa"/>
            <w:tcBorders>
              <w:top w:val="nil"/>
              <w:left w:val="single" w:sz="4" w:space="0" w:color="auto"/>
              <w:bottom w:val="single" w:sz="4" w:space="0" w:color="auto"/>
              <w:right w:val="single" w:sz="4" w:space="0" w:color="auto"/>
            </w:tcBorders>
            <w:shd w:val="clear" w:color="000000" w:fill="FFFFFF"/>
            <w:hideMark/>
          </w:tcPr>
          <w:p w14:paraId="3159C087" w14:textId="77777777" w:rsidR="00B669E3" w:rsidRPr="005F5BB1" w:rsidRDefault="00745524" w:rsidP="005F5BB1">
            <w:pPr>
              <w:autoSpaceDE/>
              <w:autoSpaceDN/>
              <w:jc w:val="both"/>
              <w:rPr>
                <w:rFonts w:ascii="Arial" w:hAnsi="Arial" w:cs="Arial"/>
                <w:sz w:val="24"/>
                <w:szCs w:val="24"/>
              </w:rPr>
            </w:pPr>
            <w:r w:rsidRPr="005F5BB1">
              <w:rPr>
                <w:rFonts w:ascii="Arial" w:hAnsi="Arial" w:cs="Arial"/>
                <w:sz w:val="24"/>
                <w:szCs w:val="24"/>
              </w:rPr>
              <w:t>Безвозмездные поступления</w:t>
            </w:r>
          </w:p>
        </w:tc>
        <w:tc>
          <w:tcPr>
            <w:tcW w:w="2127" w:type="dxa"/>
            <w:tcBorders>
              <w:top w:val="nil"/>
              <w:left w:val="nil"/>
              <w:bottom w:val="single" w:sz="4" w:space="0" w:color="auto"/>
              <w:right w:val="single" w:sz="4" w:space="0" w:color="auto"/>
            </w:tcBorders>
            <w:shd w:val="clear" w:color="000000" w:fill="FFFFFF"/>
            <w:hideMark/>
          </w:tcPr>
          <w:p w14:paraId="5B3BC57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007</w:t>
            </w:r>
          </w:p>
        </w:tc>
        <w:tc>
          <w:tcPr>
            <w:tcW w:w="3207" w:type="dxa"/>
            <w:tcBorders>
              <w:top w:val="nil"/>
              <w:left w:val="nil"/>
              <w:bottom w:val="single" w:sz="4" w:space="0" w:color="auto"/>
              <w:right w:val="single" w:sz="4" w:space="0" w:color="auto"/>
            </w:tcBorders>
            <w:shd w:val="clear" w:color="000000" w:fill="FFFFFF"/>
            <w:hideMark/>
          </w:tcPr>
          <w:p w14:paraId="1F12327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2 00 00000 00 0000 000</w:t>
            </w:r>
          </w:p>
        </w:tc>
        <w:tc>
          <w:tcPr>
            <w:tcW w:w="2086" w:type="dxa"/>
            <w:tcBorders>
              <w:top w:val="nil"/>
              <w:left w:val="nil"/>
              <w:bottom w:val="single" w:sz="4" w:space="0" w:color="auto"/>
              <w:right w:val="single" w:sz="4" w:space="0" w:color="auto"/>
            </w:tcBorders>
            <w:shd w:val="clear" w:color="000000" w:fill="FFFFFF"/>
            <w:hideMark/>
          </w:tcPr>
          <w:p w14:paraId="1825E5A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1006832,00</w:t>
            </w:r>
          </w:p>
        </w:tc>
      </w:tr>
      <w:tr w:rsidR="00B669E3" w:rsidRPr="007F230D" w14:paraId="0C116E72" w14:textId="77777777" w:rsidTr="005F5BB1">
        <w:trPr>
          <w:trHeight w:val="810"/>
        </w:trPr>
        <w:tc>
          <w:tcPr>
            <w:tcW w:w="2835" w:type="dxa"/>
            <w:tcBorders>
              <w:top w:val="nil"/>
              <w:left w:val="single" w:sz="4" w:space="0" w:color="auto"/>
              <w:bottom w:val="single" w:sz="4" w:space="0" w:color="auto"/>
              <w:right w:val="single" w:sz="4" w:space="0" w:color="auto"/>
            </w:tcBorders>
            <w:shd w:val="clear" w:color="000000" w:fill="FFFFFF"/>
            <w:hideMark/>
          </w:tcPr>
          <w:p w14:paraId="3D5F5F3E" w14:textId="77777777" w:rsidR="00B669E3" w:rsidRPr="005F5BB1" w:rsidRDefault="00745524" w:rsidP="005F5BB1">
            <w:pPr>
              <w:autoSpaceDE/>
              <w:autoSpaceDN/>
              <w:jc w:val="both"/>
              <w:rPr>
                <w:rFonts w:ascii="Arial" w:hAnsi="Arial" w:cs="Arial"/>
                <w:sz w:val="24"/>
                <w:szCs w:val="24"/>
              </w:rPr>
            </w:pPr>
            <w:r w:rsidRPr="005F5BB1">
              <w:rPr>
                <w:rFonts w:ascii="Arial" w:hAnsi="Arial" w:cs="Arial"/>
                <w:sz w:val="24"/>
                <w:szCs w:val="24"/>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0ED5A62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007</w:t>
            </w:r>
          </w:p>
        </w:tc>
        <w:tc>
          <w:tcPr>
            <w:tcW w:w="3207" w:type="dxa"/>
            <w:tcBorders>
              <w:top w:val="nil"/>
              <w:left w:val="nil"/>
              <w:bottom w:val="single" w:sz="4" w:space="0" w:color="auto"/>
              <w:right w:val="single" w:sz="4" w:space="0" w:color="auto"/>
            </w:tcBorders>
            <w:shd w:val="clear" w:color="000000" w:fill="FFFFFF"/>
            <w:hideMark/>
          </w:tcPr>
          <w:p w14:paraId="355479F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2 02 00000 00 0000 000</w:t>
            </w:r>
          </w:p>
        </w:tc>
        <w:tc>
          <w:tcPr>
            <w:tcW w:w="2086" w:type="dxa"/>
            <w:tcBorders>
              <w:top w:val="nil"/>
              <w:left w:val="nil"/>
              <w:bottom w:val="single" w:sz="4" w:space="0" w:color="auto"/>
              <w:right w:val="single" w:sz="4" w:space="0" w:color="auto"/>
            </w:tcBorders>
            <w:shd w:val="clear" w:color="000000" w:fill="FFFFFF"/>
            <w:hideMark/>
          </w:tcPr>
          <w:p w14:paraId="04D8CBD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1006832,00</w:t>
            </w:r>
          </w:p>
        </w:tc>
      </w:tr>
      <w:tr w:rsidR="00B669E3" w:rsidRPr="007F230D" w14:paraId="50847A62" w14:textId="77777777" w:rsidTr="005F5BB1">
        <w:trPr>
          <w:trHeight w:val="450"/>
        </w:trPr>
        <w:tc>
          <w:tcPr>
            <w:tcW w:w="2835" w:type="dxa"/>
            <w:tcBorders>
              <w:top w:val="nil"/>
              <w:left w:val="single" w:sz="4" w:space="0" w:color="auto"/>
              <w:bottom w:val="single" w:sz="4" w:space="0" w:color="auto"/>
              <w:right w:val="single" w:sz="4" w:space="0" w:color="auto"/>
            </w:tcBorders>
            <w:shd w:val="clear" w:color="000000" w:fill="FFFFFF"/>
            <w:hideMark/>
          </w:tcPr>
          <w:p w14:paraId="13C6D5B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Иные межбюджетные трансферты</w:t>
            </w:r>
          </w:p>
        </w:tc>
        <w:tc>
          <w:tcPr>
            <w:tcW w:w="2127" w:type="dxa"/>
            <w:tcBorders>
              <w:top w:val="nil"/>
              <w:left w:val="nil"/>
              <w:bottom w:val="single" w:sz="4" w:space="0" w:color="auto"/>
              <w:right w:val="single" w:sz="4" w:space="0" w:color="auto"/>
            </w:tcBorders>
            <w:shd w:val="clear" w:color="000000" w:fill="FFFFFF"/>
            <w:hideMark/>
          </w:tcPr>
          <w:p w14:paraId="4E02BB0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007</w:t>
            </w:r>
          </w:p>
        </w:tc>
        <w:tc>
          <w:tcPr>
            <w:tcW w:w="3207" w:type="dxa"/>
            <w:tcBorders>
              <w:top w:val="nil"/>
              <w:left w:val="nil"/>
              <w:bottom w:val="single" w:sz="4" w:space="0" w:color="auto"/>
              <w:right w:val="single" w:sz="4" w:space="0" w:color="auto"/>
            </w:tcBorders>
            <w:shd w:val="clear" w:color="000000" w:fill="FFFFFF"/>
            <w:hideMark/>
          </w:tcPr>
          <w:p w14:paraId="59CEEA8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2 02 40000 00 0000 150</w:t>
            </w:r>
          </w:p>
        </w:tc>
        <w:tc>
          <w:tcPr>
            <w:tcW w:w="2086" w:type="dxa"/>
            <w:tcBorders>
              <w:top w:val="nil"/>
              <w:left w:val="nil"/>
              <w:bottom w:val="single" w:sz="4" w:space="0" w:color="auto"/>
              <w:right w:val="single" w:sz="4" w:space="0" w:color="auto"/>
            </w:tcBorders>
            <w:shd w:val="clear" w:color="000000" w:fill="FFFFFF"/>
            <w:hideMark/>
          </w:tcPr>
          <w:p w14:paraId="7208A3E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1006832,00</w:t>
            </w:r>
          </w:p>
        </w:tc>
      </w:tr>
      <w:tr w:rsidR="00B669E3" w:rsidRPr="007F230D" w14:paraId="332B8701" w14:textId="77777777" w:rsidTr="005F5BB1">
        <w:trPr>
          <w:trHeight w:val="1110"/>
        </w:trPr>
        <w:tc>
          <w:tcPr>
            <w:tcW w:w="2835" w:type="dxa"/>
            <w:tcBorders>
              <w:top w:val="nil"/>
              <w:left w:val="single" w:sz="4" w:space="0" w:color="auto"/>
              <w:bottom w:val="single" w:sz="4" w:space="0" w:color="auto"/>
              <w:right w:val="single" w:sz="4" w:space="0" w:color="auto"/>
            </w:tcBorders>
            <w:shd w:val="clear" w:color="000000" w:fill="FFFFFF"/>
            <w:hideMark/>
          </w:tcPr>
          <w:p w14:paraId="0557D48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000000" w:fill="FFFFFF"/>
            <w:hideMark/>
          </w:tcPr>
          <w:p w14:paraId="1581DBA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007</w:t>
            </w:r>
          </w:p>
        </w:tc>
        <w:tc>
          <w:tcPr>
            <w:tcW w:w="3207" w:type="dxa"/>
            <w:tcBorders>
              <w:top w:val="nil"/>
              <w:left w:val="nil"/>
              <w:bottom w:val="single" w:sz="4" w:space="0" w:color="auto"/>
              <w:right w:val="single" w:sz="4" w:space="0" w:color="auto"/>
            </w:tcBorders>
            <w:shd w:val="clear" w:color="000000" w:fill="FFFFFF"/>
            <w:hideMark/>
          </w:tcPr>
          <w:p w14:paraId="31D337A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2 02 40014 00 0000 150</w:t>
            </w:r>
          </w:p>
        </w:tc>
        <w:tc>
          <w:tcPr>
            <w:tcW w:w="2086" w:type="dxa"/>
            <w:tcBorders>
              <w:top w:val="nil"/>
              <w:left w:val="nil"/>
              <w:bottom w:val="single" w:sz="4" w:space="0" w:color="auto"/>
              <w:right w:val="single" w:sz="4" w:space="0" w:color="auto"/>
            </w:tcBorders>
            <w:shd w:val="clear" w:color="000000" w:fill="FFFFFF"/>
            <w:hideMark/>
          </w:tcPr>
          <w:p w14:paraId="0F0AFA2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1006832,00</w:t>
            </w:r>
          </w:p>
        </w:tc>
      </w:tr>
      <w:tr w:rsidR="00B669E3" w:rsidRPr="007F230D" w14:paraId="3CED171D" w14:textId="77777777" w:rsidTr="005F5BB1">
        <w:trPr>
          <w:trHeight w:val="1575"/>
        </w:trPr>
        <w:tc>
          <w:tcPr>
            <w:tcW w:w="2835" w:type="dxa"/>
            <w:tcBorders>
              <w:top w:val="nil"/>
              <w:left w:val="single" w:sz="4" w:space="0" w:color="auto"/>
              <w:bottom w:val="single" w:sz="4" w:space="0" w:color="auto"/>
              <w:right w:val="single" w:sz="4" w:space="0" w:color="auto"/>
            </w:tcBorders>
            <w:shd w:val="clear" w:color="000000" w:fill="FFFFFF"/>
            <w:hideMark/>
          </w:tcPr>
          <w:p w14:paraId="27E70D3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000000" w:fill="FFFFFF"/>
            <w:hideMark/>
          </w:tcPr>
          <w:p w14:paraId="65F3381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007</w:t>
            </w:r>
          </w:p>
        </w:tc>
        <w:tc>
          <w:tcPr>
            <w:tcW w:w="3207" w:type="dxa"/>
            <w:tcBorders>
              <w:top w:val="nil"/>
              <w:left w:val="nil"/>
              <w:bottom w:val="single" w:sz="4" w:space="0" w:color="auto"/>
              <w:right w:val="single" w:sz="4" w:space="0" w:color="auto"/>
            </w:tcBorders>
            <w:shd w:val="clear" w:color="000000" w:fill="FFFFFF"/>
            <w:hideMark/>
          </w:tcPr>
          <w:p w14:paraId="3EBAE7C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2 02 40014 05 0000 150</w:t>
            </w:r>
          </w:p>
        </w:tc>
        <w:tc>
          <w:tcPr>
            <w:tcW w:w="2086" w:type="dxa"/>
            <w:tcBorders>
              <w:top w:val="nil"/>
              <w:left w:val="nil"/>
              <w:bottom w:val="single" w:sz="4" w:space="0" w:color="auto"/>
              <w:right w:val="single" w:sz="4" w:space="0" w:color="auto"/>
            </w:tcBorders>
            <w:shd w:val="clear" w:color="000000" w:fill="FFFFFF"/>
            <w:hideMark/>
          </w:tcPr>
          <w:p w14:paraId="2359891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1006832,00</w:t>
            </w:r>
          </w:p>
        </w:tc>
      </w:tr>
      <w:tr w:rsidR="00B669E3" w:rsidRPr="007F230D" w14:paraId="17003DE8" w14:textId="77777777" w:rsidTr="005F5BB1">
        <w:trPr>
          <w:trHeight w:val="810"/>
        </w:trPr>
        <w:tc>
          <w:tcPr>
            <w:tcW w:w="2835" w:type="dxa"/>
            <w:tcBorders>
              <w:top w:val="nil"/>
              <w:left w:val="single" w:sz="4" w:space="0" w:color="auto"/>
              <w:bottom w:val="single" w:sz="4" w:space="0" w:color="auto"/>
              <w:right w:val="single" w:sz="4" w:space="0" w:color="auto"/>
            </w:tcBorders>
            <w:shd w:val="clear" w:color="000000" w:fill="FFFFFF"/>
            <w:hideMark/>
          </w:tcPr>
          <w:p w14:paraId="6E9C929E"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t>Федеральная служба по надзору в сфере природопользования</w:t>
            </w:r>
          </w:p>
        </w:tc>
        <w:tc>
          <w:tcPr>
            <w:tcW w:w="2127" w:type="dxa"/>
            <w:tcBorders>
              <w:top w:val="nil"/>
              <w:left w:val="nil"/>
              <w:bottom w:val="single" w:sz="4" w:space="0" w:color="auto"/>
              <w:right w:val="single" w:sz="4" w:space="0" w:color="auto"/>
            </w:tcBorders>
            <w:shd w:val="clear" w:color="000000" w:fill="FFFFFF"/>
            <w:hideMark/>
          </w:tcPr>
          <w:p w14:paraId="07B1A47F"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048</w:t>
            </w:r>
          </w:p>
        </w:tc>
        <w:tc>
          <w:tcPr>
            <w:tcW w:w="3207" w:type="dxa"/>
            <w:tcBorders>
              <w:top w:val="nil"/>
              <w:left w:val="nil"/>
              <w:bottom w:val="single" w:sz="4" w:space="0" w:color="auto"/>
              <w:right w:val="single" w:sz="4" w:space="0" w:color="auto"/>
            </w:tcBorders>
            <w:shd w:val="clear" w:color="000000" w:fill="FFFFFF"/>
            <w:hideMark/>
          </w:tcPr>
          <w:p w14:paraId="45006198" w14:textId="77777777" w:rsidR="00B669E3" w:rsidRPr="00B5602B"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3AACECAB"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711163,58</w:t>
            </w:r>
          </w:p>
        </w:tc>
      </w:tr>
      <w:tr w:rsidR="00B669E3" w:rsidRPr="007F230D" w14:paraId="5C00AFB8" w14:textId="77777777" w:rsidTr="005F5BB1">
        <w:trPr>
          <w:trHeight w:val="375"/>
        </w:trPr>
        <w:tc>
          <w:tcPr>
            <w:tcW w:w="2835" w:type="dxa"/>
            <w:tcBorders>
              <w:top w:val="nil"/>
              <w:left w:val="single" w:sz="4" w:space="0" w:color="auto"/>
              <w:bottom w:val="single" w:sz="4" w:space="0" w:color="auto"/>
              <w:right w:val="single" w:sz="4" w:space="0" w:color="auto"/>
            </w:tcBorders>
            <w:shd w:val="clear" w:color="000000" w:fill="FFFFFF"/>
            <w:hideMark/>
          </w:tcPr>
          <w:p w14:paraId="7F53A25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4687616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048</w:t>
            </w:r>
          </w:p>
        </w:tc>
        <w:tc>
          <w:tcPr>
            <w:tcW w:w="3207" w:type="dxa"/>
            <w:tcBorders>
              <w:top w:val="nil"/>
              <w:left w:val="nil"/>
              <w:bottom w:val="single" w:sz="4" w:space="0" w:color="auto"/>
              <w:right w:val="single" w:sz="4" w:space="0" w:color="auto"/>
            </w:tcBorders>
            <w:shd w:val="clear" w:color="000000" w:fill="FFFFFF"/>
            <w:hideMark/>
          </w:tcPr>
          <w:p w14:paraId="52B1AEF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0592638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711163,58</w:t>
            </w:r>
          </w:p>
        </w:tc>
      </w:tr>
      <w:tr w:rsidR="00B669E3" w:rsidRPr="007F230D" w14:paraId="69547662" w14:textId="77777777" w:rsidTr="005F5BB1">
        <w:trPr>
          <w:trHeight w:val="810"/>
        </w:trPr>
        <w:tc>
          <w:tcPr>
            <w:tcW w:w="2835" w:type="dxa"/>
            <w:tcBorders>
              <w:top w:val="nil"/>
              <w:left w:val="single" w:sz="4" w:space="0" w:color="auto"/>
              <w:bottom w:val="single" w:sz="4" w:space="0" w:color="auto"/>
              <w:right w:val="single" w:sz="4" w:space="0" w:color="auto"/>
            </w:tcBorders>
            <w:shd w:val="clear" w:color="000000" w:fill="FFFFFF"/>
            <w:hideMark/>
          </w:tcPr>
          <w:p w14:paraId="21620DD9"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Платежи при пользовании природными ресурсами</w:t>
            </w:r>
          </w:p>
        </w:tc>
        <w:tc>
          <w:tcPr>
            <w:tcW w:w="2127" w:type="dxa"/>
            <w:tcBorders>
              <w:top w:val="nil"/>
              <w:left w:val="nil"/>
              <w:bottom w:val="single" w:sz="4" w:space="0" w:color="auto"/>
              <w:right w:val="single" w:sz="4" w:space="0" w:color="auto"/>
            </w:tcBorders>
            <w:shd w:val="clear" w:color="000000" w:fill="FFFFFF"/>
            <w:hideMark/>
          </w:tcPr>
          <w:p w14:paraId="49B9F5C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048</w:t>
            </w:r>
          </w:p>
        </w:tc>
        <w:tc>
          <w:tcPr>
            <w:tcW w:w="3207" w:type="dxa"/>
            <w:tcBorders>
              <w:top w:val="nil"/>
              <w:left w:val="nil"/>
              <w:bottom w:val="single" w:sz="4" w:space="0" w:color="auto"/>
              <w:right w:val="single" w:sz="4" w:space="0" w:color="auto"/>
            </w:tcBorders>
            <w:shd w:val="clear" w:color="000000" w:fill="FFFFFF"/>
            <w:hideMark/>
          </w:tcPr>
          <w:p w14:paraId="7E17AD9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1 12 00000 00 0000 000</w:t>
            </w:r>
          </w:p>
        </w:tc>
        <w:tc>
          <w:tcPr>
            <w:tcW w:w="2086" w:type="dxa"/>
            <w:tcBorders>
              <w:top w:val="nil"/>
              <w:left w:val="nil"/>
              <w:bottom w:val="single" w:sz="4" w:space="0" w:color="auto"/>
              <w:right w:val="single" w:sz="4" w:space="0" w:color="auto"/>
            </w:tcBorders>
            <w:shd w:val="clear" w:color="000000" w:fill="FFFFFF"/>
            <w:hideMark/>
          </w:tcPr>
          <w:p w14:paraId="6D6C285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711163,58</w:t>
            </w:r>
          </w:p>
        </w:tc>
      </w:tr>
      <w:tr w:rsidR="00B669E3" w:rsidRPr="007F230D" w14:paraId="29DA2541" w14:textId="77777777" w:rsidTr="005F5BB1">
        <w:trPr>
          <w:trHeight w:val="615"/>
        </w:trPr>
        <w:tc>
          <w:tcPr>
            <w:tcW w:w="2835" w:type="dxa"/>
            <w:tcBorders>
              <w:top w:val="nil"/>
              <w:left w:val="single" w:sz="4" w:space="0" w:color="auto"/>
              <w:bottom w:val="single" w:sz="4" w:space="0" w:color="auto"/>
              <w:right w:val="single" w:sz="4" w:space="0" w:color="auto"/>
            </w:tcBorders>
            <w:shd w:val="clear" w:color="000000" w:fill="FFFFFF"/>
            <w:hideMark/>
          </w:tcPr>
          <w:p w14:paraId="684E734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Плата за негативное воздействие на окружающую среду</w:t>
            </w:r>
          </w:p>
        </w:tc>
        <w:tc>
          <w:tcPr>
            <w:tcW w:w="2127" w:type="dxa"/>
            <w:tcBorders>
              <w:top w:val="nil"/>
              <w:left w:val="nil"/>
              <w:bottom w:val="single" w:sz="4" w:space="0" w:color="auto"/>
              <w:right w:val="single" w:sz="4" w:space="0" w:color="auto"/>
            </w:tcBorders>
            <w:shd w:val="clear" w:color="000000" w:fill="FFFFFF"/>
            <w:hideMark/>
          </w:tcPr>
          <w:p w14:paraId="24A9574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048</w:t>
            </w:r>
          </w:p>
        </w:tc>
        <w:tc>
          <w:tcPr>
            <w:tcW w:w="3207" w:type="dxa"/>
            <w:tcBorders>
              <w:top w:val="nil"/>
              <w:left w:val="nil"/>
              <w:bottom w:val="single" w:sz="4" w:space="0" w:color="auto"/>
              <w:right w:val="single" w:sz="4" w:space="0" w:color="auto"/>
            </w:tcBorders>
            <w:shd w:val="clear" w:color="000000" w:fill="FFFFFF"/>
            <w:hideMark/>
          </w:tcPr>
          <w:p w14:paraId="0F868C5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1 12 01000 01 0000 120</w:t>
            </w:r>
          </w:p>
        </w:tc>
        <w:tc>
          <w:tcPr>
            <w:tcW w:w="2086" w:type="dxa"/>
            <w:tcBorders>
              <w:top w:val="nil"/>
              <w:left w:val="nil"/>
              <w:bottom w:val="single" w:sz="4" w:space="0" w:color="auto"/>
              <w:right w:val="single" w:sz="4" w:space="0" w:color="auto"/>
            </w:tcBorders>
            <w:shd w:val="clear" w:color="000000" w:fill="FFFFFF"/>
            <w:hideMark/>
          </w:tcPr>
          <w:p w14:paraId="37C208D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711163,58</w:t>
            </w:r>
          </w:p>
        </w:tc>
      </w:tr>
      <w:tr w:rsidR="00B669E3" w:rsidRPr="007F230D" w14:paraId="7B1521F7" w14:textId="77777777" w:rsidTr="005F5BB1">
        <w:trPr>
          <w:trHeight w:val="675"/>
        </w:trPr>
        <w:tc>
          <w:tcPr>
            <w:tcW w:w="2835" w:type="dxa"/>
            <w:tcBorders>
              <w:top w:val="nil"/>
              <w:left w:val="single" w:sz="4" w:space="0" w:color="auto"/>
              <w:bottom w:val="single" w:sz="4" w:space="0" w:color="auto"/>
              <w:right w:val="single" w:sz="4" w:space="0" w:color="auto"/>
            </w:tcBorders>
            <w:shd w:val="clear" w:color="000000" w:fill="FFFFFF"/>
            <w:hideMark/>
          </w:tcPr>
          <w:p w14:paraId="30D3FFD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Плата за выбросы загрязняющих веществ в атмосферный воздух стационарными объектами</w:t>
            </w:r>
          </w:p>
        </w:tc>
        <w:tc>
          <w:tcPr>
            <w:tcW w:w="2127" w:type="dxa"/>
            <w:tcBorders>
              <w:top w:val="nil"/>
              <w:left w:val="nil"/>
              <w:bottom w:val="single" w:sz="4" w:space="0" w:color="auto"/>
              <w:right w:val="single" w:sz="4" w:space="0" w:color="auto"/>
            </w:tcBorders>
            <w:shd w:val="clear" w:color="000000" w:fill="FFFFFF"/>
            <w:hideMark/>
          </w:tcPr>
          <w:p w14:paraId="500A8AA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048</w:t>
            </w:r>
          </w:p>
        </w:tc>
        <w:tc>
          <w:tcPr>
            <w:tcW w:w="3207" w:type="dxa"/>
            <w:tcBorders>
              <w:top w:val="nil"/>
              <w:left w:val="nil"/>
              <w:bottom w:val="single" w:sz="4" w:space="0" w:color="auto"/>
              <w:right w:val="single" w:sz="4" w:space="0" w:color="auto"/>
            </w:tcBorders>
            <w:shd w:val="clear" w:color="000000" w:fill="FFFFFF"/>
            <w:hideMark/>
          </w:tcPr>
          <w:p w14:paraId="3F77428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1 12 01010 01 0000 120</w:t>
            </w:r>
          </w:p>
        </w:tc>
        <w:tc>
          <w:tcPr>
            <w:tcW w:w="2086" w:type="dxa"/>
            <w:tcBorders>
              <w:top w:val="nil"/>
              <w:left w:val="nil"/>
              <w:bottom w:val="single" w:sz="4" w:space="0" w:color="auto"/>
              <w:right w:val="single" w:sz="4" w:space="0" w:color="auto"/>
            </w:tcBorders>
            <w:shd w:val="clear" w:color="000000" w:fill="FFFFFF"/>
            <w:hideMark/>
          </w:tcPr>
          <w:p w14:paraId="5D3FFE8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130479,11</w:t>
            </w:r>
          </w:p>
        </w:tc>
      </w:tr>
      <w:tr w:rsidR="00B669E3" w:rsidRPr="007F230D" w14:paraId="487D34BD" w14:textId="77777777" w:rsidTr="005F5BB1">
        <w:trPr>
          <w:trHeight w:val="585"/>
        </w:trPr>
        <w:tc>
          <w:tcPr>
            <w:tcW w:w="2835" w:type="dxa"/>
            <w:tcBorders>
              <w:top w:val="nil"/>
              <w:left w:val="single" w:sz="4" w:space="0" w:color="auto"/>
              <w:bottom w:val="single" w:sz="4" w:space="0" w:color="auto"/>
              <w:right w:val="single" w:sz="4" w:space="0" w:color="auto"/>
            </w:tcBorders>
            <w:shd w:val="clear" w:color="000000" w:fill="FFFFFF"/>
            <w:hideMark/>
          </w:tcPr>
          <w:p w14:paraId="74C4EA2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Плата за сбросы загрязняющих веществ в водные объекты</w:t>
            </w:r>
          </w:p>
        </w:tc>
        <w:tc>
          <w:tcPr>
            <w:tcW w:w="2127" w:type="dxa"/>
            <w:tcBorders>
              <w:top w:val="nil"/>
              <w:left w:val="nil"/>
              <w:bottom w:val="single" w:sz="4" w:space="0" w:color="auto"/>
              <w:right w:val="single" w:sz="4" w:space="0" w:color="auto"/>
            </w:tcBorders>
            <w:shd w:val="clear" w:color="000000" w:fill="FFFFFF"/>
            <w:hideMark/>
          </w:tcPr>
          <w:p w14:paraId="4157C9E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048</w:t>
            </w:r>
          </w:p>
        </w:tc>
        <w:tc>
          <w:tcPr>
            <w:tcW w:w="3207" w:type="dxa"/>
            <w:tcBorders>
              <w:top w:val="nil"/>
              <w:left w:val="nil"/>
              <w:bottom w:val="single" w:sz="4" w:space="0" w:color="auto"/>
              <w:right w:val="single" w:sz="4" w:space="0" w:color="auto"/>
            </w:tcBorders>
            <w:shd w:val="clear" w:color="000000" w:fill="FFFFFF"/>
            <w:hideMark/>
          </w:tcPr>
          <w:p w14:paraId="5FE8DCB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1 12 01030 01 0000 120</w:t>
            </w:r>
          </w:p>
        </w:tc>
        <w:tc>
          <w:tcPr>
            <w:tcW w:w="2086" w:type="dxa"/>
            <w:tcBorders>
              <w:top w:val="nil"/>
              <w:left w:val="nil"/>
              <w:bottom w:val="single" w:sz="4" w:space="0" w:color="auto"/>
              <w:right w:val="single" w:sz="4" w:space="0" w:color="auto"/>
            </w:tcBorders>
            <w:shd w:val="clear" w:color="000000" w:fill="FFFFFF"/>
            <w:hideMark/>
          </w:tcPr>
          <w:p w14:paraId="0368046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453,74</w:t>
            </w:r>
          </w:p>
        </w:tc>
      </w:tr>
      <w:tr w:rsidR="00B669E3" w:rsidRPr="007F230D" w14:paraId="6DCC7392" w14:textId="77777777" w:rsidTr="005F5BB1">
        <w:trPr>
          <w:trHeight w:val="585"/>
        </w:trPr>
        <w:tc>
          <w:tcPr>
            <w:tcW w:w="2835" w:type="dxa"/>
            <w:tcBorders>
              <w:top w:val="nil"/>
              <w:left w:val="single" w:sz="4" w:space="0" w:color="auto"/>
              <w:bottom w:val="single" w:sz="4" w:space="0" w:color="auto"/>
              <w:right w:val="single" w:sz="4" w:space="0" w:color="auto"/>
            </w:tcBorders>
            <w:shd w:val="clear" w:color="000000" w:fill="FFFFFF"/>
            <w:hideMark/>
          </w:tcPr>
          <w:p w14:paraId="065D0A4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Плата за размещение отходов производства и потребления</w:t>
            </w:r>
          </w:p>
        </w:tc>
        <w:tc>
          <w:tcPr>
            <w:tcW w:w="2127" w:type="dxa"/>
            <w:tcBorders>
              <w:top w:val="nil"/>
              <w:left w:val="nil"/>
              <w:bottom w:val="single" w:sz="4" w:space="0" w:color="auto"/>
              <w:right w:val="single" w:sz="4" w:space="0" w:color="auto"/>
            </w:tcBorders>
            <w:shd w:val="clear" w:color="000000" w:fill="FFFFFF"/>
            <w:hideMark/>
          </w:tcPr>
          <w:p w14:paraId="3A603AE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048</w:t>
            </w:r>
          </w:p>
        </w:tc>
        <w:tc>
          <w:tcPr>
            <w:tcW w:w="3207" w:type="dxa"/>
            <w:tcBorders>
              <w:top w:val="nil"/>
              <w:left w:val="nil"/>
              <w:bottom w:val="single" w:sz="4" w:space="0" w:color="auto"/>
              <w:right w:val="single" w:sz="4" w:space="0" w:color="auto"/>
            </w:tcBorders>
            <w:shd w:val="clear" w:color="000000" w:fill="FFFFFF"/>
            <w:hideMark/>
          </w:tcPr>
          <w:p w14:paraId="18C0AC7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1 12 01040 01 0000 120</w:t>
            </w:r>
          </w:p>
        </w:tc>
        <w:tc>
          <w:tcPr>
            <w:tcW w:w="2086" w:type="dxa"/>
            <w:tcBorders>
              <w:top w:val="nil"/>
              <w:left w:val="nil"/>
              <w:bottom w:val="single" w:sz="4" w:space="0" w:color="auto"/>
              <w:right w:val="single" w:sz="4" w:space="0" w:color="auto"/>
            </w:tcBorders>
            <w:shd w:val="clear" w:color="000000" w:fill="FFFFFF"/>
            <w:hideMark/>
          </w:tcPr>
          <w:p w14:paraId="32A48D4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580230,73</w:t>
            </w:r>
          </w:p>
        </w:tc>
      </w:tr>
      <w:tr w:rsidR="00B669E3" w:rsidRPr="007F230D" w14:paraId="03E467ED" w14:textId="77777777" w:rsidTr="005F5BB1">
        <w:trPr>
          <w:trHeight w:val="585"/>
        </w:trPr>
        <w:tc>
          <w:tcPr>
            <w:tcW w:w="2835" w:type="dxa"/>
            <w:tcBorders>
              <w:top w:val="nil"/>
              <w:left w:val="single" w:sz="4" w:space="0" w:color="auto"/>
              <w:bottom w:val="single" w:sz="4" w:space="0" w:color="auto"/>
              <w:right w:val="single" w:sz="4" w:space="0" w:color="auto"/>
            </w:tcBorders>
            <w:shd w:val="clear" w:color="000000" w:fill="FFFFFF"/>
            <w:hideMark/>
          </w:tcPr>
          <w:p w14:paraId="577A8A4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Плата за размещение отходов производства</w:t>
            </w:r>
          </w:p>
        </w:tc>
        <w:tc>
          <w:tcPr>
            <w:tcW w:w="2127" w:type="dxa"/>
            <w:tcBorders>
              <w:top w:val="nil"/>
              <w:left w:val="nil"/>
              <w:bottom w:val="single" w:sz="4" w:space="0" w:color="auto"/>
              <w:right w:val="single" w:sz="4" w:space="0" w:color="auto"/>
            </w:tcBorders>
            <w:shd w:val="clear" w:color="000000" w:fill="FFFFFF"/>
            <w:hideMark/>
          </w:tcPr>
          <w:p w14:paraId="1317580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048</w:t>
            </w:r>
          </w:p>
        </w:tc>
        <w:tc>
          <w:tcPr>
            <w:tcW w:w="3207" w:type="dxa"/>
            <w:tcBorders>
              <w:top w:val="nil"/>
              <w:left w:val="nil"/>
              <w:bottom w:val="single" w:sz="4" w:space="0" w:color="auto"/>
              <w:right w:val="single" w:sz="4" w:space="0" w:color="auto"/>
            </w:tcBorders>
            <w:shd w:val="clear" w:color="000000" w:fill="FFFFFF"/>
            <w:hideMark/>
          </w:tcPr>
          <w:p w14:paraId="0197D72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1 12 01041 01 0000 120</w:t>
            </w:r>
          </w:p>
        </w:tc>
        <w:tc>
          <w:tcPr>
            <w:tcW w:w="2086" w:type="dxa"/>
            <w:tcBorders>
              <w:top w:val="nil"/>
              <w:left w:val="nil"/>
              <w:bottom w:val="single" w:sz="4" w:space="0" w:color="auto"/>
              <w:right w:val="single" w:sz="4" w:space="0" w:color="auto"/>
            </w:tcBorders>
            <w:shd w:val="clear" w:color="000000" w:fill="FFFFFF"/>
            <w:hideMark/>
          </w:tcPr>
          <w:p w14:paraId="39260D9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216165,43</w:t>
            </w:r>
          </w:p>
        </w:tc>
      </w:tr>
      <w:tr w:rsidR="00B669E3" w:rsidRPr="007F230D" w14:paraId="6565D3EE" w14:textId="77777777" w:rsidTr="005F5BB1">
        <w:trPr>
          <w:trHeight w:val="585"/>
        </w:trPr>
        <w:tc>
          <w:tcPr>
            <w:tcW w:w="2835" w:type="dxa"/>
            <w:tcBorders>
              <w:top w:val="nil"/>
              <w:left w:val="single" w:sz="4" w:space="0" w:color="auto"/>
              <w:bottom w:val="single" w:sz="4" w:space="0" w:color="auto"/>
              <w:right w:val="single" w:sz="4" w:space="0" w:color="auto"/>
            </w:tcBorders>
            <w:shd w:val="clear" w:color="000000" w:fill="FFFFFF"/>
            <w:hideMark/>
          </w:tcPr>
          <w:p w14:paraId="6C7396A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Плата за размещение твердых коммунальных отходов</w:t>
            </w:r>
          </w:p>
        </w:tc>
        <w:tc>
          <w:tcPr>
            <w:tcW w:w="2127" w:type="dxa"/>
            <w:tcBorders>
              <w:top w:val="nil"/>
              <w:left w:val="nil"/>
              <w:bottom w:val="single" w:sz="4" w:space="0" w:color="auto"/>
              <w:right w:val="single" w:sz="4" w:space="0" w:color="auto"/>
            </w:tcBorders>
            <w:shd w:val="clear" w:color="000000" w:fill="FFFFFF"/>
            <w:hideMark/>
          </w:tcPr>
          <w:p w14:paraId="2967A7A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048</w:t>
            </w:r>
          </w:p>
        </w:tc>
        <w:tc>
          <w:tcPr>
            <w:tcW w:w="3207" w:type="dxa"/>
            <w:tcBorders>
              <w:top w:val="nil"/>
              <w:left w:val="nil"/>
              <w:bottom w:val="single" w:sz="4" w:space="0" w:color="auto"/>
              <w:right w:val="single" w:sz="4" w:space="0" w:color="auto"/>
            </w:tcBorders>
            <w:shd w:val="clear" w:color="000000" w:fill="FFFFFF"/>
            <w:hideMark/>
          </w:tcPr>
          <w:p w14:paraId="0896F4C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1 12 01042 01 0000 120</w:t>
            </w:r>
          </w:p>
        </w:tc>
        <w:tc>
          <w:tcPr>
            <w:tcW w:w="2086" w:type="dxa"/>
            <w:tcBorders>
              <w:top w:val="nil"/>
              <w:left w:val="nil"/>
              <w:bottom w:val="single" w:sz="4" w:space="0" w:color="auto"/>
              <w:right w:val="single" w:sz="4" w:space="0" w:color="auto"/>
            </w:tcBorders>
            <w:shd w:val="clear" w:color="000000" w:fill="FFFFFF"/>
            <w:hideMark/>
          </w:tcPr>
          <w:p w14:paraId="2238501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364065,30</w:t>
            </w:r>
          </w:p>
        </w:tc>
      </w:tr>
      <w:tr w:rsidR="00B669E3" w:rsidRPr="007F230D" w14:paraId="7638ABDC" w14:textId="77777777" w:rsidTr="005F5BB1">
        <w:trPr>
          <w:trHeight w:val="555"/>
        </w:trPr>
        <w:tc>
          <w:tcPr>
            <w:tcW w:w="2835" w:type="dxa"/>
            <w:tcBorders>
              <w:top w:val="nil"/>
              <w:left w:val="single" w:sz="4" w:space="0" w:color="auto"/>
              <w:bottom w:val="single" w:sz="4" w:space="0" w:color="auto"/>
              <w:right w:val="single" w:sz="4" w:space="0" w:color="auto"/>
            </w:tcBorders>
            <w:shd w:val="clear" w:color="000000" w:fill="FFFFFF"/>
            <w:hideMark/>
          </w:tcPr>
          <w:p w14:paraId="0E802D2D"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t>Федеральное казначейство</w:t>
            </w:r>
          </w:p>
        </w:tc>
        <w:tc>
          <w:tcPr>
            <w:tcW w:w="2127" w:type="dxa"/>
            <w:tcBorders>
              <w:top w:val="nil"/>
              <w:left w:val="nil"/>
              <w:bottom w:val="single" w:sz="4" w:space="0" w:color="auto"/>
              <w:right w:val="single" w:sz="4" w:space="0" w:color="auto"/>
            </w:tcBorders>
            <w:shd w:val="clear" w:color="000000" w:fill="FFFFFF"/>
            <w:hideMark/>
          </w:tcPr>
          <w:p w14:paraId="6651D769"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6CC1BC98" w14:textId="77777777" w:rsidR="00B669E3" w:rsidRPr="00B5602B"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5F6D112C"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11635569,43</w:t>
            </w:r>
          </w:p>
        </w:tc>
      </w:tr>
      <w:tr w:rsidR="00B669E3" w:rsidRPr="007F230D" w14:paraId="0E9BD61C" w14:textId="77777777" w:rsidTr="005F5BB1">
        <w:trPr>
          <w:trHeight w:val="495"/>
        </w:trPr>
        <w:tc>
          <w:tcPr>
            <w:tcW w:w="2835" w:type="dxa"/>
            <w:tcBorders>
              <w:top w:val="nil"/>
              <w:left w:val="single" w:sz="4" w:space="0" w:color="auto"/>
              <w:bottom w:val="single" w:sz="4" w:space="0" w:color="auto"/>
              <w:right w:val="single" w:sz="4" w:space="0" w:color="auto"/>
            </w:tcBorders>
            <w:shd w:val="clear" w:color="000000" w:fill="FFFFFF"/>
            <w:hideMark/>
          </w:tcPr>
          <w:p w14:paraId="7725FFD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07D4008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6B24B11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79AA200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11635569,43</w:t>
            </w:r>
          </w:p>
        </w:tc>
      </w:tr>
      <w:tr w:rsidR="00B669E3" w:rsidRPr="007F230D" w14:paraId="424A418E" w14:textId="77777777" w:rsidTr="005F5BB1">
        <w:trPr>
          <w:trHeight w:val="1110"/>
        </w:trPr>
        <w:tc>
          <w:tcPr>
            <w:tcW w:w="2835" w:type="dxa"/>
            <w:tcBorders>
              <w:top w:val="nil"/>
              <w:left w:val="single" w:sz="4" w:space="0" w:color="auto"/>
              <w:bottom w:val="single" w:sz="4" w:space="0" w:color="auto"/>
              <w:right w:val="single" w:sz="4" w:space="0" w:color="auto"/>
            </w:tcBorders>
            <w:shd w:val="clear" w:color="000000" w:fill="FFFFFF"/>
            <w:hideMark/>
          </w:tcPr>
          <w:p w14:paraId="0B71A5C0"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Налоги на товары (работы, услуги), реализуемые на территории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21F0655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1E6D2D2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1 03 00000 00 0000 000</w:t>
            </w:r>
          </w:p>
        </w:tc>
        <w:tc>
          <w:tcPr>
            <w:tcW w:w="2086" w:type="dxa"/>
            <w:tcBorders>
              <w:top w:val="nil"/>
              <w:left w:val="nil"/>
              <w:bottom w:val="single" w:sz="4" w:space="0" w:color="auto"/>
              <w:right w:val="single" w:sz="4" w:space="0" w:color="auto"/>
            </w:tcBorders>
            <w:shd w:val="clear" w:color="000000" w:fill="FFFFFF"/>
            <w:hideMark/>
          </w:tcPr>
          <w:p w14:paraId="5D69E38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11635569,43</w:t>
            </w:r>
          </w:p>
        </w:tc>
      </w:tr>
      <w:tr w:rsidR="00B669E3" w:rsidRPr="007F230D" w14:paraId="64722A1D" w14:textId="77777777" w:rsidTr="005F5BB1">
        <w:trPr>
          <w:trHeight w:val="945"/>
        </w:trPr>
        <w:tc>
          <w:tcPr>
            <w:tcW w:w="2835" w:type="dxa"/>
            <w:tcBorders>
              <w:top w:val="nil"/>
              <w:left w:val="single" w:sz="4" w:space="0" w:color="auto"/>
              <w:bottom w:val="single" w:sz="4" w:space="0" w:color="auto"/>
              <w:right w:val="single" w:sz="4" w:space="0" w:color="auto"/>
            </w:tcBorders>
            <w:shd w:val="clear" w:color="000000" w:fill="FFFFFF"/>
            <w:hideMark/>
          </w:tcPr>
          <w:p w14:paraId="35C1AF1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Акцизы по подакцизным товарам (продукции), производимым на территории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6265E7C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7A79BDD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1 03 02000 01 0000 110</w:t>
            </w:r>
          </w:p>
        </w:tc>
        <w:tc>
          <w:tcPr>
            <w:tcW w:w="2086" w:type="dxa"/>
            <w:tcBorders>
              <w:top w:val="nil"/>
              <w:left w:val="nil"/>
              <w:bottom w:val="single" w:sz="4" w:space="0" w:color="auto"/>
              <w:right w:val="single" w:sz="4" w:space="0" w:color="auto"/>
            </w:tcBorders>
            <w:shd w:val="clear" w:color="000000" w:fill="FFFFFF"/>
            <w:hideMark/>
          </w:tcPr>
          <w:p w14:paraId="2B75E22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11635569,43</w:t>
            </w:r>
          </w:p>
        </w:tc>
      </w:tr>
      <w:tr w:rsidR="00B669E3" w:rsidRPr="007F230D" w14:paraId="4D9B8D58" w14:textId="77777777" w:rsidTr="005F5BB1">
        <w:trPr>
          <w:trHeight w:val="1755"/>
        </w:trPr>
        <w:tc>
          <w:tcPr>
            <w:tcW w:w="2835" w:type="dxa"/>
            <w:tcBorders>
              <w:top w:val="nil"/>
              <w:left w:val="single" w:sz="4" w:space="0" w:color="auto"/>
              <w:bottom w:val="single" w:sz="4" w:space="0" w:color="auto"/>
              <w:right w:val="single" w:sz="4" w:space="0" w:color="auto"/>
            </w:tcBorders>
            <w:shd w:val="clear" w:color="000000" w:fill="FFFFFF"/>
            <w:hideMark/>
          </w:tcPr>
          <w:p w14:paraId="0AC697F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000000" w:fill="FFFFFF"/>
            <w:hideMark/>
          </w:tcPr>
          <w:p w14:paraId="7FC0BB1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1FD7465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1 03 02230 01 0000 110</w:t>
            </w:r>
          </w:p>
        </w:tc>
        <w:tc>
          <w:tcPr>
            <w:tcW w:w="2086" w:type="dxa"/>
            <w:tcBorders>
              <w:top w:val="nil"/>
              <w:left w:val="nil"/>
              <w:bottom w:val="single" w:sz="4" w:space="0" w:color="auto"/>
              <w:right w:val="single" w:sz="4" w:space="0" w:color="auto"/>
            </w:tcBorders>
            <w:shd w:val="clear" w:color="000000" w:fill="FFFFFF"/>
            <w:hideMark/>
          </w:tcPr>
          <w:p w14:paraId="20B151C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5832992,84</w:t>
            </w:r>
          </w:p>
        </w:tc>
      </w:tr>
      <w:tr w:rsidR="00B669E3" w:rsidRPr="007F230D" w14:paraId="77128D5E" w14:textId="77777777" w:rsidTr="005F5BB1">
        <w:trPr>
          <w:trHeight w:val="2760"/>
        </w:trPr>
        <w:tc>
          <w:tcPr>
            <w:tcW w:w="2835" w:type="dxa"/>
            <w:tcBorders>
              <w:top w:val="nil"/>
              <w:left w:val="single" w:sz="4" w:space="0" w:color="auto"/>
              <w:bottom w:val="single" w:sz="4" w:space="0" w:color="auto"/>
              <w:right w:val="single" w:sz="4" w:space="0" w:color="auto"/>
            </w:tcBorders>
            <w:shd w:val="clear" w:color="000000" w:fill="FFFFFF"/>
            <w:hideMark/>
          </w:tcPr>
          <w:p w14:paraId="638A567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4D22EEF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503733C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1 03 02231 01 0000 110</w:t>
            </w:r>
          </w:p>
        </w:tc>
        <w:tc>
          <w:tcPr>
            <w:tcW w:w="2086" w:type="dxa"/>
            <w:tcBorders>
              <w:top w:val="nil"/>
              <w:left w:val="nil"/>
              <w:bottom w:val="single" w:sz="4" w:space="0" w:color="auto"/>
              <w:right w:val="single" w:sz="4" w:space="0" w:color="auto"/>
            </w:tcBorders>
            <w:shd w:val="clear" w:color="000000" w:fill="FFFFFF"/>
            <w:hideMark/>
          </w:tcPr>
          <w:p w14:paraId="70C956C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5832992,84</w:t>
            </w:r>
          </w:p>
        </w:tc>
      </w:tr>
      <w:tr w:rsidR="00B669E3" w:rsidRPr="007F230D" w14:paraId="2E5147F5" w14:textId="77777777" w:rsidTr="005F5BB1">
        <w:trPr>
          <w:trHeight w:val="2160"/>
        </w:trPr>
        <w:tc>
          <w:tcPr>
            <w:tcW w:w="2835" w:type="dxa"/>
            <w:tcBorders>
              <w:top w:val="nil"/>
              <w:left w:val="single" w:sz="4" w:space="0" w:color="auto"/>
              <w:bottom w:val="single" w:sz="4" w:space="0" w:color="auto"/>
              <w:right w:val="single" w:sz="4" w:space="0" w:color="auto"/>
            </w:tcBorders>
            <w:shd w:val="clear" w:color="000000" w:fill="FFFFFF"/>
            <w:hideMark/>
          </w:tcPr>
          <w:p w14:paraId="1DC64C3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000000" w:fill="FFFFFF"/>
            <w:hideMark/>
          </w:tcPr>
          <w:p w14:paraId="5B6646D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7DB9CCF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1 03 02240 01 0000 110</w:t>
            </w:r>
          </w:p>
        </w:tc>
        <w:tc>
          <w:tcPr>
            <w:tcW w:w="2086" w:type="dxa"/>
            <w:tcBorders>
              <w:top w:val="nil"/>
              <w:left w:val="nil"/>
              <w:bottom w:val="single" w:sz="4" w:space="0" w:color="auto"/>
              <w:right w:val="single" w:sz="4" w:space="0" w:color="auto"/>
            </w:tcBorders>
            <w:shd w:val="clear" w:color="000000" w:fill="FFFFFF"/>
            <w:hideMark/>
          </w:tcPr>
          <w:p w14:paraId="5BFA59B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31507,23</w:t>
            </w:r>
          </w:p>
        </w:tc>
      </w:tr>
      <w:tr w:rsidR="00B669E3" w:rsidRPr="007F230D" w14:paraId="5A688A3F" w14:textId="77777777" w:rsidTr="005F5BB1">
        <w:trPr>
          <w:trHeight w:val="2475"/>
        </w:trPr>
        <w:tc>
          <w:tcPr>
            <w:tcW w:w="2835" w:type="dxa"/>
            <w:tcBorders>
              <w:top w:val="nil"/>
              <w:left w:val="single" w:sz="4" w:space="0" w:color="auto"/>
              <w:bottom w:val="single" w:sz="4" w:space="0" w:color="auto"/>
              <w:right w:val="single" w:sz="4" w:space="0" w:color="auto"/>
            </w:tcBorders>
            <w:shd w:val="clear" w:color="000000" w:fill="FFFFFF"/>
            <w:hideMark/>
          </w:tcPr>
          <w:p w14:paraId="7F42407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5F5BB1">
              <w:rPr>
                <w:rFonts w:ascii="Arial" w:hAnsi="Arial" w:cs="Arial"/>
                <w:sz w:val="24"/>
                <w:szCs w:val="24"/>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2BB10E5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100</w:t>
            </w:r>
          </w:p>
        </w:tc>
        <w:tc>
          <w:tcPr>
            <w:tcW w:w="3207" w:type="dxa"/>
            <w:tcBorders>
              <w:top w:val="nil"/>
              <w:left w:val="nil"/>
              <w:bottom w:val="single" w:sz="4" w:space="0" w:color="auto"/>
              <w:right w:val="single" w:sz="4" w:space="0" w:color="auto"/>
            </w:tcBorders>
            <w:shd w:val="clear" w:color="000000" w:fill="FFFFFF"/>
            <w:hideMark/>
          </w:tcPr>
          <w:p w14:paraId="4280277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1 03 02241 01 0000 110</w:t>
            </w:r>
          </w:p>
        </w:tc>
        <w:tc>
          <w:tcPr>
            <w:tcW w:w="2086" w:type="dxa"/>
            <w:tcBorders>
              <w:top w:val="nil"/>
              <w:left w:val="nil"/>
              <w:bottom w:val="single" w:sz="4" w:space="0" w:color="auto"/>
              <w:right w:val="single" w:sz="4" w:space="0" w:color="auto"/>
            </w:tcBorders>
            <w:shd w:val="clear" w:color="000000" w:fill="FFFFFF"/>
            <w:hideMark/>
          </w:tcPr>
          <w:p w14:paraId="49764CA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31507,23</w:t>
            </w:r>
          </w:p>
        </w:tc>
      </w:tr>
      <w:tr w:rsidR="00B669E3" w:rsidRPr="007F230D" w14:paraId="3D48FA6F" w14:textId="77777777" w:rsidTr="005F5BB1">
        <w:trPr>
          <w:trHeight w:val="1815"/>
        </w:trPr>
        <w:tc>
          <w:tcPr>
            <w:tcW w:w="2835" w:type="dxa"/>
            <w:tcBorders>
              <w:top w:val="nil"/>
              <w:left w:val="single" w:sz="4" w:space="0" w:color="auto"/>
              <w:bottom w:val="single" w:sz="4" w:space="0" w:color="auto"/>
              <w:right w:val="single" w:sz="4" w:space="0" w:color="auto"/>
            </w:tcBorders>
            <w:shd w:val="clear" w:color="000000" w:fill="FFFFFF"/>
            <w:hideMark/>
          </w:tcPr>
          <w:p w14:paraId="778C875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000000" w:fill="FFFFFF"/>
            <w:hideMark/>
          </w:tcPr>
          <w:p w14:paraId="65305F5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0BC6142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1 03 02250 01 0000 110</w:t>
            </w:r>
          </w:p>
        </w:tc>
        <w:tc>
          <w:tcPr>
            <w:tcW w:w="2086" w:type="dxa"/>
            <w:tcBorders>
              <w:top w:val="nil"/>
              <w:left w:val="nil"/>
              <w:bottom w:val="single" w:sz="4" w:space="0" w:color="auto"/>
              <w:right w:val="single" w:sz="4" w:space="0" w:color="auto"/>
            </w:tcBorders>
            <w:shd w:val="clear" w:color="000000" w:fill="FFFFFF"/>
            <w:hideMark/>
          </w:tcPr>
          <w:p w14:paraId="4900C31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6440282,89</w:t>
            </w:r>
          </w:p>
        </w:tc>
      </w:tr>
      <w:tr w:rsidR="00B669E3" w:rsidRPr="007F230D" w14:paraId="14981531" w14:textId="77777777" w:rsidTr="005F5BB1">
        <w:trPr>
          <w:trHeight w:val="2760"/>
        </w:trPr>
        <w:tc>
          <w:tcPr>
            <w:tcW w:w="2835" w:type="dxa"/>
            <w:tcBorders>
              <w:top w:val="nil"/>
              <w:left w:val="single" w:sz="4" w:space="0" w:color="auto"/>
              <w:bottom w:val="single" w:sz="4" w:space="0" w:color="auto"/>
              <w:right w:val="single" w:sz="4" w:space="0" w:color="auto"/>
            </w:tcBorders>
            <w:shd w:val="clear" w:color="000000" w:fill="FFFFFF"/>
            <w:hideMark/>
          </w:tcPr>
          <w:p w14:paraId="33BC4D3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59EA149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04258D4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1 03 02251 01 0000 110</w:t>
            </w:r>
          </w:p>
        </w:tc>
        <w:tc>
          <w:tcPr>
            <w:tcW w:w="2086" w:type="dxa"/>
            <w:tcBorders>
              <w:top w:val="nil"/>
              <w:left w:val="nil"/>
              <w:bottom w:val="single" w:sz="4" w:space="0" w:color="auto"/>
              <w:right w:val="single" w:sz="4" w:space="0" w:color="auto"/>
            </w:tcBorders>
            <w:shd w:val="clear" w:color="000000" w:fill="FFFFFF"/>
            <w:hideMark/>
          </w:tcPr>
          <w:p w14:paraId="2FA97FC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6440282,89</w:t>
            </w:r>
          </w:p>
        </w:tc>
      </w:tr>
      <w:tr w:rsidR="00B669E3" w:rsidRPr="007F230D" w14:paraId="429E0D01" w14:textId="77777777" w:rsidTr="005F5BB1">
        <w:trPr>
          <w:trHeight w:val="1875"/>
        </w:trPr>
        <w:tc>
          <w:tcPr>
            <w:tcW w:w="2835" w:type="dxa"/>
            <w:tcBorders>
              <w:top w:val="nil"/>
              <w:left w:val="single" w:sz="4" w:space="0" w:color="auto"/>
              <w:bottom w:val="single" w:sz="4" w:space="0" w:color="auto"/>
              <w:right w:val="single" w:sz="4" w:space="0" w:color="auto"/>
            </w:tcBorders>
            <w:shd w:val="clear" w:color="000000" w:fill="FFFFFF"/>
            <w:hideMark/>
          </w:tcPr>
          <w:p w14:paraId="2971C41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000000" w:fill="FFFFFF"/>
            <w:hideMark/>
          </w:tcPr>
          <w:p w14:paraId="0C7D085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33B5C4D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1 03 02260 01 0000 110</w:t>
            </w:r>
          </w:p>
        </w:tc>
        <w:tc>
          <w:tcPr>
            <w:tcW w:w="2086" w:type="dxa"/>
            <w:tcBorders>
              <w:top w:val="nil"/>
              <w:left w:val="nil"/>
              <w:bottom w:val="single" w:sz="4" w:space="0" w:color="auto"/>
              <w:right w:val="single" w:sz="4" w:space="0" w:color="auto"/>
            </w:tcBorders>
            <w:shd w:val="clear" w:color="000000" w:fill="FFFFFF"/>
            <w:hideMark/>
          </w:tcPr>
          <w:p w14:paraId="5F4DB17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-669213,53</w:t>
            </w:r>
          </w:p>
        </w:tc>
      </w:tr>
      <w:tr w:rsidR="00B669E3" w:rsidRPr="007F230D" w14:paraId="5F3E9A86" w14:textId="77777777" w:rsidTr="005F5BB1">
        <w:trPr>
          <w:trHeight w:val="2520"/>
        </w:trPr>
        <w:tc>
          <w:tcPr>
            <w:tcW w:w="2835" w:type="dxa"/>
            <w:tcBorders>
              <w:top w:val="nil"/>
              <w:left w:val="single" w:sz="4" w:space="0" w:color="auto"/>
              <w:bottom w:val="single" w:sz="4" w:space="0" w:color="auto"/>
              <w:right w:val="single" w:sz="4" w:space="0" w:color="auto"/>
            </w:tcBorders>
            <w:shd w:val="clear" w:color="000000" w:fill="FFFFFF"/>
            <w:hideMark/>
          </w:tcPr>
          <w:p w14:paraId="4465B2F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0C903C4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w:t>
            </w:r>
          </w:p>
        </w:tc>
        <w:tc>
          <w:tcPr>
            <w:tcW w:w="3207" w:type="dxa"/>
            <w:tcBorders>
              <w:top w:val="nil"/>
              <w:left w:val="nil"/>
              <w:bottom w:val="single" w:sz="4" w:space="0" w:color="auto"/>
              <w:right w:val="single" w:sz="4" w:space="0" w:color="auto"/>
            </w:tcBorders>
            <w:shd w:val="clear" w:color="000000" w:fill="FFFFFF"/>
            <w:hideMark/>
          </w:tcPr>
          <w:p w14:paraId="146605C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1 03 02261 01 0000 110</w:t>
            </w:r>
          </w:p>
        </w:tc>
        <w:tc>
          <w:tcPr>
            <w:tcW w:w="2086" w:type="dxa"/>
            <w:tcBorders>
              <w:top w:val="nil"/>
              <w:left w:val="nil"/>
              <w:bottom w:val="single" w:sz="4" w:space="0" w:color="auto"/>
              <w:right w:val="single" w:sz="4" w:space="0" w:color="auto"/>
            </w:tcBorders>
            <w:shd w:val="clear" w:color="000000" w:fill="FFFFFF"/>
            <w:hideMark/>
          </w:tcPr>
          <w:p w14:paraId="28F878C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-669213,53</w:t>
            </w:r>
          </w:p>
        </w:tc>
      </w:tr>
      <w:tr w:rsidR="00B669E3" w:rsidRPr="007F230D" w14:paraId="26462B8A" w14:textId="77777777" w:rsidTr="005F5BB1">
        <w:trPr>
          <w:trHeight w:val="330"/>
        </w:trPr>
        <w:tc>
          <w:tcPr>
            <w:tcW w:w="2835" w:type="dxa"/>
            <w:tcBorders>
              <w:top w:val="nil"/>
              <w:left w:val="single" w:sz="4" w:space="0" w:color="auto"/>
              <w:bottom w:val="single" w:sz="4" w:space="0" w:color="auto"/>
              <w:right w:val="single" w:sz="4" w:space="0" w:color="auto"/>
            </w:tcBorders>
            <w:shd w:val="clear" w:color="000000" w:fill="FFFFFF"/>
            <w:hideMark/>
          </w:tcPr>
          <w:p w14:paraId="7FBAE8E8"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t>Федеральная налоговая служба</w:t>
            </w:r>
          </w:p>
        </w:tc>
        <w:tc>
          <w:tcPr>
            <w:tcW w:w="2127" w:type="dxa"/>
            <w:tcBorders>
              <w:top w:val="nil"/>
              <w:left w:val="nil"/>
              <w:bottom w:val="single" w:sz="4" w:space="0" w:color="auto"/>
              <w:right w:val="single" w:sz="4" w:space="0" w:color="auto"/>
            </w:tcBorders>
            <w:shd w:val="clear" w:color="000000" w:fill="FFFFFF"/>
            <w:hideMark/>
          </w:tcPr>
          <w:p w14:paraId="40861181"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725A5A33" w14:textId="77777777" w:rsidR="00B669E3" w:rsidRPr="00B5602B"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0F435CA7"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200998892,80</w:t>
            </w:r>
          </w:p>
        </w:tc>
      </w:tr>
      <w:tr w:rsidR="00B669E3" w:rsidRPr="007F230D" w14:paraId="6D7FAC69" w14:textId="77777777" w:rsidTr="005F5BB1">
        <w:trPr>
          <w:trHeight w:val="330"/>
        </w:trPr>
        <w:tc>
          <w:tcPr>
            <w:tcW w:w="2835" w:type="dxa"/>
            <w:tcBorders>
              <w:top w:val="nil"/>
              <w:left w:val="single" w:sz="4" w:space="0" w:color="auto"/>
              <w:bottom w:val="single" w:sz="4" w:space="0" w:color="auto"/>
              <w:right w:val="single" w:sz="4" w:space="0" w:color="auto"/>
            </w:tcBorders>
            <w:shd w:val="clear" w:color="000000" w:fill="FFFFFF"/>
            <w:hideMark/>
          </w:tcPr>
          <w:p w14:paraId="6D0121C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5F7A990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7D4E70F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4551C85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200998892,80</w:t>
            </w:r>
          </w:p>
        </w:tc>
      </w:tr>
      <w:tr w:rsidR="00B669E3" w:rsidRPr="007F230D" w14:paraId="16AF64C9" w14:textId="77777777" w:rsidTr="005F5BB1">
        <w:trPr>
          <w:trHeight w:val="300"/>
        </w:trPr>
        <w:tc>
          <w:tcPr>
            <w:tcW w:w="2835" w:type="dxa"/>
            <w:tcBorders>
              <w:top w:val="nil"/>
              <w:left w:val="single" w:sz="4" w:space="0" w:color="auto"/>
              <w:bottom w:val="single" w:sz="4" w:space="0" w:color="auto"/>
              <w:right w:val="single" w:sz="4" w:space="0" w:color="auto"/>
            </w:tcBorders>
            <w:shd w:val="clear" w:color="000000" w:fill="FFFFFF"/>
            <w:hideMark/>
          </w:tcPr>
          <w:p w14:paraId="56062D2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 на доходы физических лиц</w:t>
            </w:r>
          </w:p>
        </w:tc>
        <w:tc>
          <w:tcPr>
            <w:tcW w:w="2127" w:type="dxa"/>
            <w:tcBorders>
              <w:top w:val="nil"/>
              <w:left w:val="nil"/>
              <w:bottom w:val="single" w:sz="4" w:space="0" w:color="auto"/>
              <w:right w:val="single" w:sz="4" w:space="0" w:color="auto"/>
            </w:tcBorders>
            <w:shd w:val="clear" w:color="000000" w:fill="FFFFFF"/>
            <w:hideMark/>
          </w:tcPr>
          <w:p w14:paraId="4600336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10C19DC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1 01 02000 01 0000 110</w:t>
            </w:r>
          </w:p>
        </w:tc>
        <w:tc>
          <w:tcPr>
            <w:tcW w:w="2086" w:type="dxa"/>
            <w:tcBorders>
              <w:top w:val="nil"/>
              <w:left w:val="nil"/>
              <w:bottom w:val="single" w:sz="4" w:space="0" w:color="auto"/>
              <w:right w:val="single" w:sz="4" w:space="0" w:color="auto"/>
            </w:tcBorders>
            <w:shd w:val="clear" w:color="000000" w:fill="FFFFFF"/>
            <w:hideMark/>
          </w:tcPr>
          <w:p w14:paraId="6ECF02E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191272556,00</w:t>
            </w:r>
          </w:p>
        </w:tc>
      </w:tr>
      <w:tr w:rsidR="00B669E3" w:rsidRPr="007F230D" w14:paraId="31FB78E5" w14:textId="77777777" w:rsidTr="00B5602B">
        <w:trPr>
          <w:trHeight w:val="1549"/>
        </w:trPr>
        <w:tc>
          <w:tcPr>
            <w:tcW w:w="2835" w:type="dxa"/>
            <w:tcBorders>
              <w:top w:val="nil"/>
              <w:left w:val="single" w:sz="4" w:space="0" w:color="auto"/>
              <w:bottom w:val="single" w:sz="4" w:space="0" w:color="auto"/>
              <w:right w:val="single" w:sz="4" w:space="0" w:color="auto"/>
            </w:tcBorders>
            <w:shd w:val="clear" w:color="000000" w:fill="FFFFFF"/>
            <w:hideMark/>
          </w:tcPr>
          <w:p w14:paraId="61BA391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5F5BB1">
              <w:rPr>
                <w:rFonts w:ascii="Arial" w:hAnsi="Arial" w:cs="Arial"/>
                <w:sz w:val="24"/>
                <w:szCs w:val="24"/>
              </w:rPr>
              <w:lastRenderedPageBreak/>
              <w:t>осуществляются в соответствии со статьями 227, 227.1 и 228 Налогового кодекса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402C87B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182</w:t>
            </w:r>
          </w:p>
        </w:tc>
        <w:tc>
          <w:tcPr>
            <w:tcW w:w="3207" w:type="dxa"/>
            <w:tcBorders>
              <w:top w:val="nil"/>
              <w:left w:val="nil"/>
              <w:bottom w:val="single" w:sz="4" w:space="0" w:color="auto"/>
              <w:right w:val="single" w:sz="4" w:space="0" w:color="auto"/>
            </w:tcBorders>
            <w:shd w:val="clear" w:color="000000" w:fill="FFFFFF"/>
            <w:hideMark/>
          </w:tcPr>
          <w:p w14:paraId="07601E7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1 01 02010 01 0000 110</w:t>
            </w:r>
          </w:p>
        </w:tc>
        <w:tc>
          <w:tcPr>
            <w:tcW w:w="2086" w:type="dxa"/>
            <w:tcBorders>
              <w:top w:val="nil"/>
              <w:left w:val="nil"/>
              <w:bottom w:val="single" w:sz="4" w:space="0" w:color="auto"/>
              <w:right w:val="single" w:sz="4" w:space="0" w:color="auto"/>
            </w:tcBorders>
            <w:shd w:val="clear" w:color="000000" w:fill="FFFFFF"/>
            <w:hideMark/>
          </w:tcPr>
          <w:p w14:paraId="0D7DE65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151478708,19</w:t>
            </w:r>
          </w:p>
        </w:tc>
      </w:tr>
      <w:tr w:rsidR="00B669E3" w:rsidRPr="007F230D" w14:paraId="77819E96" w14:textId="77777777" w:rsidTr="005F5BB1">
        <w:trPr>
          <w:trHeight w:val="2655"/>
        </w:trPr>
        <w:tc>
          <w:tcPr>
            <w:tcW w:w="2835" w:type="dxa"/>
            <w:tcBorders>
              <w:top w:val="nil"/>
              <w:left w:val="single" w:sz="4" w:space="0" w:color="auto"/>
              <w:bottom w:val="single" w:sz="4" w:space="0" w:color="auto"/>
              <w:right w:val="single" w:sz="4" w:space="0" w:color="auto"/>
            </w:tcBorders>
            <w:shd w:val="clear" w:color="000000" w:fill="FFFFFF"/>
            <w:hideMark/>
          </w:tcPr>
          <w:p w14:paraId="1759AD6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665D20F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1DC60BC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1 01 02020 01 0000 110</w:t>
            </w:r>
          </w:p>
        </w:tc>
        <w:tc>
          <w:tcPr>
            <w:tcW w:w="2086" w:type="dxa"/>
            <w:tcBorders>
              <w:top w:val="nil"/>
              <w:left w:val="nil"/>
              <w:bottom w:val="single" w:sz="4" w:space="0" w:color="auto"/>
              <w:right w:val="single" w:sz="4" w:space="0" w:color="auto"/>
            </w:tcBorders>
            <w:shd w:val="clear" w:color="000000" w:fill="FFFFFF"/>
            <w:hideMark/>
          </w:tcPr>
          <w:p w14:paraId="51BDC02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2227694,24</w:t>
            </w:r>
          </w:p>
        </w:tc>
      </w:tr>
      <w:tr w:rsidR="00B669E3" w:rsidRPr="007F230D" w14:paraId="5841CA64" w14:textId="77777777" w:rsidTr="005F5BB1">
        <w:trPr>
          <w:trHeight w:val="1515"/>
        </w:trPr>
        <w:tc>
          <w:tcPr>
            <w:tcW w:w="2835" w:type="dxa"/>
            <w:tcBorders>
              <w:top w:val="nil"/>
              <w:left w:val="single" w:sz="4" w:space="0" w:color="auto"/>
              <w:bottom w:val="single" w:sz="4" w:space="0" w:color="auto"/>
              <w:right w:val="single" w:sz="4" w:space="0" w:color="auto"/>
            </w:tcBorders>
            <w:shd w:val="clear" w:color="000000" w:fill="FFFFFF"/>
            <w:hideMark/>
          </w:tcPr>
          <w:p w14:paraId="42ADDB7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22C8A77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06CD4E2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1 01 02030 01 0000 110</w:t>
            </w:r>
          </w:p>
        </w:tc>
        <w:tc>
          <w:tcPr>
            <w:tcW w:w="2086" w:type="dxa"/>
            <w:tcBorders>
              <w:top w:val="nil"/>
              <w:left w:val="nil"/>
              <w:bottom w:val="single" w:sz="4" w:space="0" w:color="auto"/>
              <w:right w:val="single" w:sz="4" w:space="0" w:color="auto"/>
            </w:tcBorders>
            <w:shd w:val="clear" w:color="000000" w:fill="FFFFFF"/>
            <w:hideMark/>
          </w:tcPr>
          <w:p w14:paraId="0D3C2AC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2495873,65</w:t>
            </w:r>
          </w:p>
        </w:tc>
      </w:tr>
      <w:tr w:rsidR="00B669E3" w:rsidRPr="007F230D" w14:paraId="13D7B81D" w14:textId="77777777" w:rsidTr="00B5602B">
        <w:trPr>
          <w:trHeight w:val="1265"/>
        </w:trPr>
        <w:tc>
          <w:tcPr>
            <w:tcW w:w="2835" w:type="dxa"/>
            <w:tcBorders>
              <w:top w:val="nil"/>
              <w:left w:val="single" w:sz="4" w:space="0" w:color="auto"/>
              <w:bottom w:val="single" w:sz="4" w:space="0" w:color="auto"/>
              <w:right w:val="single" w:sz="4" w:space="0" w:color="auto"/>
            </w:tcBorders>
            <w:shd w:val="clear" w:color="000000" w:fill="FFFFFF"/>
            <w:hideMark/>
          </w:tcPr>
          <w:p w14:paraId="6EFE3DB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w:t>
            </w:r>
            <w:r w:rsidRPr="005F5BB1">
              <w:rPr>
                <w:rFonts w:ascii="Arial" w:hAnsi="Arial" w:cs="Arial"/>
                <w:sz w:val="24"/>
                <w:szCs w:val="24"/>
              </w:rPr>
              <w:lastRenderedPageBreak/>
              <w:t>прибыли контролируемой иностранной компании)</w:t>
            </w:r>
          </w:p>
        </w:tc>
        <w:tc>
          <w:tcPr>
            <w:tcW w:w="2127" w:type="dxa"/>
            <w:tcBorders>
              <w:top w:val="nil"/>
              <w:left w:val="nil"/>
              <w:bottom w:val="single" w:sz="4" w:space="0" w:color="auto"/>
              <w:right w:val="single" w:sz="4" w:space="0" w:color="auto"/>
            </w:tcBorders>
            <w:shd w:val="clear" w:color="000000" w:fill="FFFFFF"/>
            <w:hideMark/>
          </w:tcPr>
          <w:p w14:paraId="2A9251B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182</w:t>
            </w:r>
          </w:p>
        </w:tc>
        <w:tc>
          <w:tcPr>
            <w:tcW w:w="3207" w:type="dxa"/>
            <w:tcBorders>
              <w:top w:val="nil"/>
              <w:left w:val="nil"/>
              <w:bottom w:val="single" w:sz="4" w:space="0" w:color="auto"/>
              <w:right w:val="single" w:sz="4" w:space="0" w:color="auto"/>
            </w:tcBorders>
            <w:shd w:val="clear" w:color="000000" w:fill="FFFFFF"/>
            <w:hideMark/>
          </w:tcPr>
          <w:p w14:paraId="4A56018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1 01 02080 01 0000 110</w:t>
            </w:r>
          </w:p>
        </w:tc>
        <w:tc>
          <w:tcPr>
            <w:tcW w:w="2086" w:type="dxa"/>
            <w:tcBorders>
              <w:top w:val="nil"/>
              <w:left w:val="nil"/>
              <w:bottom w:val="single" w:sz="4" w:space="0" w:color="auto"/>
              <w:right w:val="single" w:sz="4" w:space="0" w:color="auto"/>
            </w:tcBorders>
            <w:shd w:val="clear" w:color="000000" w:fill="FFFFFF"/>
            <w:hideMark/>
          </w:tcPr>
          <w:p w14:paraId="60861B7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35070279,92</w:t>
            </w:r>
          </w:p>
        </w:tc>
      </w:tr>
      <w:tr w:rsidR="00B669E3" w:rsidRPr="007F230D" w14:paraId="4C3B64DA" w14:textId="77777777" w:rsidTr="005F5BB1">
        <w:trPr>
          <w:trHeight w:val="690"/>
        </w:trPr>
        <w:tc>
          <w:tcPr>
            <w:tcW w:w="2835" w:type="dxa"/>
            <w:tcBorders>
              <w:top w:val="nil"/>
              <w:left w:val="single" w:sz="4" w:space="0" w:color="auto"/>
              <w:bottom w:val="single" w:sz="4" w:space="0" w:color="auto"/>
              <w:right w:val="single" w:sz="4" w:space="0" w:color="auto"/>
            </w:tcBorders>
            <w:shd w:val="clear" w:color="000000" w:fill="FFFFFF"/>
            <w:hideMark/>
          </w:tcPr>
          <w:p w14:paraId="55BEDFE4"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Налоги на совокупный доход</w:t>
            </w:r>
          </w:p>
        </w:tc>
        <w:tc>
          <w:tcPr>
            <w:tcW w:w="2127" w:type="dxa"/>
            <w:tcBorders>
              <w:top w:val="nil"/>
              <w:left w:val="nil"/>
              <w:bottom w:val="single" w:sz="4" w:space="0" w:color="auto"/>
              <w:right w:val="single" w:sz="4" w:space="0" w:color="auto"/>
            </w:tcBorders>
            <w:shd w:val="clear" w:color="000000" w:fill="FFFFFF"/>
            <w:hideMark/>
          </w:tcPr>
          <w:p w14:paraId="169FFFE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13280A3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1 05 00000 00 0000 000</w:t>
            </w:r>
          </w:p>
        </w:tc>
        <w:tc>
          <w:tcPr>
            <w:tcW w:w="2086" w:type="dxa"/>
            <w:tcBorders>
              <w:top w:val="nil"/>
              <w:left w:val="nil"/>
              <w:bottom w:val="single" w:sz="4" w:space="0" w:color="auto"/>
              <w:right w:val="single" w:sz="4" w:space="0" w:color="auto"/>
            </w:tcBorders>
            <w:shd w:val="clear" w:color="000000" w:fill="FFFFFF"/>
            <w:hideMark/>
          </w:tcPr>
          <w:p w14:paraId="021DCC8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6830076,62</w:t>
            </w:r>
          </w:p>
        </w:tc>
      </w:tr>
      <w:tr w:rsidR="00B669E3" w:rsidRPr="007F230D" w14:paraId="1D61B23F" w14:textId="77777777" w:rsidTr="005F5BB1">
        <w:trPr>
          <w:trHeight w:val="735"/>
        </w:trPr>
        <w:tc>
          <w:tcPr>
            <w:tcW w:w="2835" w:type="dxa"/>
            <w:tcBorders>
              <w:top w:val="nil"/>
              <w:left w:val="single" w:sz="4" w:space="0" w:color="auto"/>
              <w:bottom w:val="single" w:sz="4" w:space="0" w:color="auto"/>
              <w:right w:val="single" w:sz="4" w:space="0" w:color="auto"/>
            </w:tcBorders>
            <w:shd w:val="clear" w:color="000000" w:fill="FFFFFF"/>
            <w:hideMark/>
          </w:tcPr>
          <w:p w14:paraId="1D98DFE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 взимаемый в связи с применением упрощенной системы налогообложения</w:t>
            </w:r>
          </w:p>
        </w:tc>
        <w:tc>
          <w:tcPr>
            <w:tcW w:w="2127" w:type="dxa"/>
            <w:tcBorders>
              <w:top w:val="nil"/>
              <w:left w:val="nil"/>
              <w:bottom w:val="single" w:sz="4" w:space="0" w:color="auto"/>
              <w:right w:val="single" w:sz="4" w:space="0" w:color="auto"/>
            </w:tcBorders>
            <w:shd w:val="clear" w:color="000000" w:fill="FFFFFF"/>
            <w:hideMark/>
          </w:tcPr>
          <w:p w14:paraId="0CD38B0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2A8A202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1 05 01000 00 0000 110</w:t>
            </w:r>
          </w:p>
        </w:tc>
        <w:tc>
          <w:tcPr>
            <w:tcW w:w="2086" w:type="dxa"/>
            <w:tcBorders>
              <w:top w:val="nil"/>
              <w:left w:val="nil"/>
              <w:bottom w:val="single" w:sz="4" w:space="0" w:color="auto"/>
              <w:right w:val="single" w:sz="4" w:space="0" w:color="auto"/>
            </w:tcBorders>
            <w:shd w:val="clear" w:color="000000" w:fill="FFFFFF"/>
            <w:hideMark/>
          </w:tcPr>
          <w:p w14:paraId="10014FD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3792983,38</w:t>
            </w:r>
          </w:p>
        </w:tc>
      </w:tr>
      <w:tr w:rsidR="00B669E3" w:rsidRPr="007F230D" w14:paraId="1825B5E5" w14:textId="77777777" w:rsidTr="005F5BB1">
        <w:trPr>
          <w:trHeight w:val="660"/>
        </w:trPr>
        <w:tc>
          <w:tcPr>
            <w:tcW w:w="2835" w:type="dxa"/>
            <w:tcBorders>
              <w:top w:val="nil"/>
              <w:left w:val="single" w:sz="4" w:space="0" w:color="auto"/>
              <w:bottom w:val="single" w:sz="4" w:space="0" w:color="auto"/>
              <w:right w:val="single" w:sz="4" w:space="0" w:color="auto"/>
            </w:tcBorders>
            <w:shd w:val="clear" w:color="000000" w:fill="FFFFFF"/>
            <w:hideMark/>
          </w:tcPr>
          <w:p w14:paraId="47FFD003" w14:textId="77777777" w:rsidR="00B669E3" w:rsidRPr="005F5BB1" w:rsidRDefault="00B669E3" w:rsidP="00B5602B">
            <w:pPr>
              <w:autoSpaceDE/>
              <w:autoSpaceDN/>
              <w:jc w:val="both"/>
              <w:rPr>
                <w:rFonts w:ascii="Arial" w:hAnsi="Arial" w:cs="Arial"/>
                <w:sz w:val="24"/>
                <w:szCs w:val="24"/>
              </w:rPr>
            </w:pPr>
            <w:r w:rsidRPr="005F5BB1">
              <w:rPr>
                <w:rFonts w:ascii="Arial" w:hAnsi="Arial" w:cs="Arial"/>
                <w:sz w:val="24"/>
                <w:szCs w:val="24"/>
              </w:rPr>
              <w:t>Налог, взимаемый с налогоплательщиков, выбравших в качестве объекта налогообложения доходы</w:t>
            </w:r>
          </w:p>
        </w:tc>
        <w:tc>
          <w:tcPr>
            <w:tcW w:w="2127" w:type="dxa"/>
            <w:tcBorders>
              <w:top w:val="nil"/>
              <w:left w:val="nil"/>
              <w:bottom w:val="single" w:sz="4" w:space="0" w:color="auto"/>
              <w:right w:val="single" w:sz="4" w:space="0" w:color="auto"/>
            </w:tcBorders>
            <w:shd w:val="clear" w:color="000000" w:fill="FFFFFF"/>
            <w:hideMark/>
          </w:tcPr>
          <w:p w14:paraId="3BDBD49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7B78567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1 05 01010 01 0000 110</w:t>
            </w:r>
          </w:p>
        </w:tc>
        <w:tc>
          <w:tcPr>
            <w:tcW w:w="2086" w:type="dxa"/>
            <w:tcBorders>
              <w:top w:val="nil"/>
              <w:left w:val="nil"/>
              <w:bottom w:val="single" w:sz="4" w:space="0" w:color="auto"/>
              <w:right w:val="single" w:sz="4" w:space="0" w:color="auto"/>
            </w:tcBorders>
            <w:shd w:val="clear" w:color="000000" w:fill="FFFFFF"/>
            <w:hideMark/>
          </w:tcPr>
          <w:p w14:paraId="529ACFE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2093127,03</w:t>
            </w:r>
          </w:p>
        </w:tc>
      </w:tr>
      <w:tr w:rsidR="00B669E3" w:rsidRPr="007F230D" w14:paraId="2542D240" w14:textId="77777777" w:rsidTr="005F5BB1">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9BFCCC8" w14:textId="77777777" w:rsidR="00B669E3" w:rsidRPr="005F5BB1" w:rsidRDefault="00B669E3" w:rsidP="00B5602B">
            <w:pPr>
              <w:autoSpaceDE/>
              <w:autoSpaceDN/>
              <w:jc w:val="both"/>
              <w:rPr>
                <w:rFonts w:ascii="Arial" w:hAnsi="Arial" w:cs="Arial"/>
                <w:sz w:val="24"/>
                <w:szCs w:val="24"/>
              </w:rPr>
            </w:pPr>
            <w:r w:rsidRPr="005F5BB1">
              <w:rPr>
                <w:rFonts w:ascii="Arial" w:hAnsi="Arial" w:cs="Arial"/>
                <w:sz w:val="24"/>
                <w:szCs w:val="24"/>
              </w:rPr>
              <w:t>Налог, взимаемый с налогоплательщиков, выбравших в качестве объекта налогообложения доходы</w:t>
            </w:r>
          </w:p>
        </w:tc>
        <w:tc>
          <w:tcPr>
            <w:tcW w:w="2127" w:type="dxa"/>
            <w:tcBorders>
              <w:top w:val="nil"/>
              <w:left w:val="nil"/>
              <w:bottom w:val="single" w:sz="4" w:space="0" w:color="auto"/>
              <w:right w:val="single" w:sz="4" w:space="0" w:color="auto"/>
            </w:tcBorders>
            <w:shd w:val="clear" w:color="000000" w:fill="FFFFFF"/>
            <w:hideMark/>
          </w:tcPr>
          <w:p w14:paraId="4E20168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400C4AD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1 05 01011 01 0000 110</w:t>
            </w:r>
          </w:p>
        </w:tc>
        <w:tc>
          <w:tcPr>
            <w:tcW w:w="2086" w:type="dxa"/>
            <w:tcBorders>
              <w:top w:val="nil"/>
              <w:left w:val="nil"/>
              <w:bottom w:val="single" w:sz="4" w:space="0" w:color="auto"/>
              <w:right w:val="single" w:sz="4" w:space="0" w:color="auto"/>
            </w:tcBorders>
            <w:shd w:val="clear" w:color="000000" w:fill="FFFFFF"/>
            <w:hideMark/>
          </w:tcPr>
          <w:p w14:paraId="329F531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2093127,03</w:t>
            </w:r>
          </w:p>
        </w:tc>
      </w:tr>
      <w:tr w:rsidR="00B669E3" w:rsidRPr="007F230D" w14:paraId="6958EF42" w14:textId="77777777" w:rsidTr="005F5BB1">
        <w:trPr>
          <w:trHeight w:val="975"/>
        </w:trPr>
        <w:tc>
          <w:tcPr>
            <w:tcW w:w="2835" w:type="dxa"/>
            <w:tcBorders>
              <w:top w:val="nil"/>
              <w:left w:val="single" w:sz="4" w:space="0" w:color="auto"/>
              <w:bottom w:val="single" w:sz="4" w:space="0" w:color="auto"/>
              <w:right w:val="single" w:sz="4" w:space="0" w:color="auto"/>
            </w:tcBorders>
            <w:shd w:val="clear" w:color="000000" w:fill="FFFFFF"/>
            <w:hideMark/>
          </w:tcPr>
          <w:p w14:paraId="0F88ACA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7" w:type="dxa"/>
            <w:tcBorders>
              <w:top w:val="nil"/>
              <w:left w:val="nil"/>
              <w:bottom w:val="single" w:sz="4" w:space="0" w:color="auto"/>
              <w:right w:val="single" w:sz="4" w:space="0" w:color="auto"/>
            </w:tcBorders>
            <w:shd w:val="clear" w:color="000000" w:fill="FFFFFF"/>
            <w:hideMark/>
          </w:tcPr>
          <w:p w14:paraId="09536BF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6062980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1 05 01020 01 0000 110</w:t>
            </w:r>
          </w:p>
        </w:tc>
        <w:tc>
          <w:tcPr>
            <w:tcW w:w="2086" w:type="dxa"/>
            <w:tcBorders>
              <w:top w:val="nil"/>
              <w:left w:val="nil"/>
              <w:bottom w:val="single" w:sz="4" w:space="0" w:color="auto"/>
              <w:right w:val="single" w:sz="4" w:space="0" w:color="auto"/>
            </w:tcBorders>
            <w:shd w:val="clear" w:color="000000" w:fill="FFFFFF"/>
            <w:hideMark/>
          </w:tcPr>
          <w:p w14:paraId="416F63E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1699910,25</w:t>
            </w:r>
          </w:p>
        </w:tc>
      </w:tr>
      <w:tr w:rsidR="00B669E3" w:rsidRPr="007F230D" w14:paraId="647F2F4D" w14:textId="77777777" w:rsidTr="005F5BB1">
        <w:trPr>
          <w:trHeight w:val="945"/>
        </w:trPr>
        <w:tc>
          <w:tcPr>
            <w:tcW w:w="2835" w:type="dxa"/>
            <w:tcBorders>
              <w:top w:val="nil"/>
              <w:left w:val="single" w:sz="4" w:space="0" w:color="auto"/>
              <w:bottom w:val="single" w:sz="4" w:space="0" w:color="auto"/>
              <w:right w:val="single" w:sz="4" w:space="0" w:color="auto"/>
            </w:tcBorders>
            <w:shd w:val="clear" w:color="000000" w:fill="FFFFFF"/>
            <w:hideMark/>
          </w:tcPr>
          <w:p w14:paraId="13DF9C5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7" w:type="dxa"/>
            <w:tcBorders>
              <w:top w:val="nil"/>
              <w:left w:val="nil"/>
              <w:bottom w:val="single" w:sz="4" w:space="0" w:color="auto"/>
              <w:right w:val="single" w:sz="4" w:space="0" w:color="auto"/>
            </w:tcBorders>
            <w:shd w:val="clear" w:color="000000" w:fill="FFFFFF"/>
            <w:hideMark/>
          </w:tcPr>
          <w:p w14:paraId="047E1FA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7592412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1 05 01021 01 0000 110</w:t>
            </w:r>
          </w:p>
        </w:tc>
        <w:tc>
          <w:tcPr>
            <w:tcW w:w="2086" w:type="dxa"/>
            <w:tcBorders>
              <w:top w:val="nil"/>
              <w:left w:val="nil"/>
              <w:bottom w:val="single" w:sz="4" w:space="0" w:color="auto"/>
              <w:right w:val="single" w:sz="4" w:space="0" w:color="auto"/>
            </w:tcBorders>
            <w:shd w:val="clear" w:color="000000" w:fill="FFFFFF"/>
            <w:hideMark/>
          </w:tcPr>
          <w:p w14:paraId="06D996E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1699910,25</w:t>
            </w:r>
          </w:p>
        </w:tc>
      </w:tr>
      <w:tr w:rsidR="00B669E3" w:rsidRPr="007F230D" w14:paraId="104DF384" w14:textId="77777777" w:rsidTr="005F5BB1">
        <w:trPr>
          <w:trHeight w:val="945"/>
        </w:trPr>
        <w:tc>
          <w:tcPr>
            <w:tcW w:w="2835" w:type="dxa"/>
            <w:tcBorders>
              <w:top w:val="nil"/>
              <w:left w:val="single" w:sz="4" w:space="0" w:color="auto"/>
              <w:bottom w:val="single" w:sz="4" w:space="0" w:color="auto"/>
              <w:right w:val="single" w:sz="4" w:space="0" w:color="auto"/>
            </w:tcBorders>
            <w:shd w:val="clear" w:color="000000" w:fill="FFFFFF"/>
            <w:hideMark/>
          </w:tcPr>
          <w:p w14:paraId="7E4681D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2127" w:type="dxa"/>
            <w:tcBorders>
              <w:top w:val="nil"/>
              <w:left w:val="nil"/>
              <w:bottom w:val="single" w:sz="4" w:space="0" w:color="auto"/>
              <w:right w:val="single" w:sz="4" w:space="0" w:color="auto"/>
            </w:tcBorders>
            <w:shd w:val="clear" w:color="000000" w:fill="FFFFFF"/>
            <w:hideMark/>
          </w:tcPr>
          <w:p w14:paraId="71EF683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087E343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1 05 01050 01 0000 110</w:t>
            </w:r>
          </w:p>
        </w:tc>
        <w:tc>
          <w:tcPr>
            <w:tcW w:w="2086" w:type="dxa"/>
            <w:tcBorders>
              <w:top w:val="nil"/>
              <w:left w:val="nil"/>
              <w:bottom w:val="single" w:sz="4" w:space="0" w:color="auto"/>
              <w:right w:val="single" w:sz="4" w:space="0" w:color="auto"/>
            </w:tcBorders>
            <w:shd w:val="clear" w:color="000000" w:fill="FFFFFF"/>
            <w:hideMark/>
          </w:tcPr>
          <w:p w14:paraId="6CA4FB6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-53,90</w:t>
            </w:r>
          </w:p>
        </w:tc>
      </w:tr>
      <w:tr w:rsidR="00B669E3" w:rsidRPr="007F230D" w14:paraId="115F8F13" w14:textId="77777777" w:rsidTr="005F5BB1">
        <w:trPr>
          <w:trHeight w:val="855"/>
        </w:trPr>
        <w:tc>
          <w:tcPr>
            <w:tcW w:w="2835" w:type="dxa"/>
            <w:tcBorders>
              <w:top w:val="nil"/>
              <w:left w:val="single" w:sz="4" w:space="0" w:color="auto"/>
              <w:bottom w:val="single" w:sz="4" w:space="0" w:color="auto"/>
              <w:right w:val="single" w:sz="4" w:space="0" w:color="auto"/>
            </w:tcBorders>
            <w:shd w:val="clear" w:color="000000" w:fill="FFFFFF"/>
            <w:hideMark/>
          </w:tcPr>
          <w:p w14:paraId="1983D8E9"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Единый налог на вмененный доход для отдельных видов деятельности</w:t>
            </w:r>
          </w:p>
        </w:tc>
        <w:tc>
          <w:tcPr>
            <w:tcW w:w="2127" w:type="dxa"/>
            <w:tcBorders>
              <w:top w:val="nil"/>
              <w:left w:val="nil"/>
              <w:bottom w:val="single" w:sz="4" w:space="0" w:color="auto"/>
              <w:right w:val="single" w:sz="4" w:space="0" w:color="auto"/>
            </w:tcBorders>
            <w:shd w:val="clear" w:color="000000" w:fill="FFFFFF"/>
            <w:hideMark/>
          </w:tcPr>
          <w:p w14:paraId="722520D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1569827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1 05 02000 02 0000 110</w:t>
            </w:r>
          </w:p>
        </w:tc>
        <w:tc>
          <w:tcPr>
            <w:tcW w:w="2086" w:type="dxa"/>
            <w:tcBorders>
              <w:top w:val="nil"/>
              <w:left w:val="nil"/>
              <w:bottom w:val="single" w:sz="4" w:space="0" w:color="auto"/>
              <w:right w:val="single" w:sz="4" w:space="0" w:color="auto"/>
            </w:tcBorders>
            <w:shd w:val="clear" w:color="000000" w:fill="FFFFFF"/>
            <w:hideMark/>
          </w:tcPr>
          <w:p w14:paraId="0BBDF4A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-18124,26</w:t>
            </w:r>
          </w:p>
        </w:tc>
      </w:tr>
      <w:tr w:rsidR="00B669E3" w:rsidRPr="007F230D" w14:paraId="0AC7F32B" w14:textId="77777777" w:rsidTr="005F5BB1">
        <w:trPr>
          <w:trHeight w:val="660"/>
        </w:trPr>
        <w:tc>
          <w:tcPr>
            <w:tcW w:w="2835" w:type="dxa"/>
            <w:tcBorders>
              <w:top w:val="nil"/>
              <w:left w:val="single" w:sz="4" w:space="0" w:color="auto"/>
              <w:bottom w:val="single" w:sz="4" w:space="0" w:color="auto"/>
              <w:right w:val="single" w:sz="4" w:space="0" w:color="auto"/>
            </w:tcBorders>
            <w:shd w:val="clear" w:color="000000" w:fill="FFFFFF"/>
            <w:hideMark/>
          </w:tcPr>
          <w:p w14:paraId="1A008EA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Единый налог на вмененный доход для отдельных видов деятельности</w:t>
            </w:r>
          </w:p>
        </w:tc>
        <w:tc>
          <w:tcPr>
            <w:tcW w:w="2127" w:type="dxa"/>
            <w:tcBorders>
              <w:top w:val="nil"/>
              <w:left w:val="nil"/>
              <w:bottom w:val="single" w:sz="4" w:space="0" w:color="auto"/>
              <w:right w:val="single" w:sz="4" w:space="0" w:color="auto"/>
            </w:tcBorders>
            <w:shd w:val="clear" w:color="000000" w:fill="FFFFFF"/>
            <w:hideMark/>
          </w:tcPr>
          <w:p w14:paraId="226DE38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6CBE8EB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1 05 02010 02 0000 110</w:t>
            </w:r>
          </w:p>
        </w:tc>
        <w:tc>
          <w:tcPr>
            <w:tcW w:w="2086" w:type="dxa"/>
            <w:tcBorders>
              <w:top w:val="nil"/>
              <w:left w:val="nil"/>
              <w:bottom w:val="single" w:sz="4" w:space="0" w:color="auto"/>
              <w:right w:val="single" w:sz="4" w:space="0" w:color="auto"/>
            </w:tcBorders>
            <w:shd w:val="clear" w:color="000000" w:fill="FFFFFF"/>
            <w:hideMark/>
          </w:tcPr>
          <w:p w14:paraId="657669D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-17224,26</w:t>
            </w:r>
          </w:p>
        </w:tc>
      </w:tr>
      <w:tr w:rsidR="00B669E3" w:rsidRPr="007F230D" w14:paraId="5A101006" w14:textId="77777777" w:rsidTr="005F5BB1">
        <w:trPr>
          <w:trHeight w:val="1215"/>
        </w:trPr>
        <w:tc>
          <w:tcPr>
            <w:tcW w:w="2835" w:type="dxa"/>
            <w:tcBorders>
              <w:top w:val="nil"/>
              <w:left w:val="single" w:sz="4" w:space="0" w:color="auto"/>
              <w:bottom w:val="single" w:sz="4" w:space="0" w:color="auto"/>
              <w:right w:val="single" w:sz="4" w:space="0" w:color="auto"/>
            </w:tcBorders>
            <w:shd w:val="clear" w:color="000000" w:fill="FFFFFF"/>
            <w:hideMark/>
          </w:tcPr>
          <w:p w14:paraId="33C86EB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Единый налог на вмененный доход для отдельных видов деятельности (за налоговые периоды, истекшие до 1 января 2011 года)</w:t>
            </w:r>
          </w:p>
        </w:tc>
        <w:tc>
          <w:tcPr>
            <w:tcW w:w="2127" w:type="dxa"/>
            <w:tcBorders>
              <w:top w:val="nil"/>
              <w:left w:val="nil"/>
              <w:bottom w:val="single" w:sz="4" w:space="0" w:color="auto"/>
              <w:right w:val="single" w:sz="4" w:space="0" w:color="auto"/>
            </w:tcBorders>
            <w:shd w:val="clear" w:color="000000" w:fill="FFFFFF"/>
            <w:hideMark/>
          </w:tcPr>
          <w:p w14:paraId="2B4C683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2D475BA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1 05 02020 02 0000 110</w:t>
            </w:r>
          </w:p>
        </w:tc>
        <w:tc>
          <w:tcPr>
            <w:tcW w:w="2086" w:type="dxa"/>
            <w:tcBorders>
              <w:top w:val="nil"/>
              <w:left w:val="nil"/>
              <w:bottom w:val="single" w:sz="4" w:space="0" w:color="auto"/>
              <w:right w:val="single" w:sz="4" w:space="0" w:color="auto"/>
            </w:tcBorders>
            <w:shd w:val="clear" w:color="000000" w:fill="FFFFFF"/>
            <w:hideMark/>
          </w:tcPr>
          <w:p w14:paraId="2594D73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-900,00</w:t>
            </w:r>
          </w:p>
        </w:tc>
      </w:tr>
      <w:tr w:rsidR="00B669E3" w:rsidRPr="007F230D" w14:paraId="270CC965" w14:textId="77777777" w:rsidTr="005F5BB1">
        <w:trPr>
          <w:trHeight w:val="540"/>
        </w:trPr>
        <w:tc>
          <w:tcPr>
            <w:tcW w:w="2835" w:type="dxa"/>
            <w:tcBorders>
              <w:top w:val="nil"/>
              <w:left w:val="single" w:sz="4" w:space="0" w:color="auto"/>
              <w:bottom w:val="single" w:sz="4" w:space="0" w:color="auto"/>
              <w:right w:val="single" w:sz="4" w:space="0" w:color="auto"/>
            </w:tcBorders>
            <w:shd w:val="clear" w:color="000000" w:fill="FFFFFF"/>
            <w:hideMark/>
          </w:tcPr>
          <w:p w14:paraId="354389E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Единый сельскохозяйственный налог</w:t>
            </w:r>
          </w:p>
        </w:tc>
        <w:tc>
          <w:tcPr>
            <w:tcW w:w="2127" w:type="dxa"/>
            <w:tcBorders>
              <w:top w:val="nil"/>
              <w:left w:val="nil"/>
              <w:bottom w:val="single" w:sz="4" w:space="0" w:color="auto"/>
              <w:right w:val="single" w:sz="4" w:space="0" w:color="auto"/>
            </w:tcBorders>
            <w:shd w:val="clear" w:color="000000" w:fill="FFFFFF"/>
            <w:hideMark/>
          </w:tcPr>
          <w:p w14:paraId="7B0D2C1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436166C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1 05 03000 01 0000 110</w:t>
            </w:r>
          </w:p>
        </w:tc>
        <w:tc>
          <w:tcPr>
            <w:tcW w:w="2086" w:type="dxa"/>
            <w:tcBorders>
              <w:top w:val="nil"/>
              <w:left w:val="nil"/>
              <w:bottom w:val="single" w:sz="4" w:space="0" w:color="auto"/>
              <w:right w:val="single" w:sz="4" w:space="0" w:color="auto"/>
            </w:tcBorders>
            <w:shd w:val="clear" w:color="000000" w:fill="FFFFFF"/>
            <w:hideMark/>
          </w:tcPr>
          <w:p w14:paraId="0AB0432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-1860148,52</w:t>
            </w:r>
          </w:p>
        </w:tc>
      </w:tr>
      <w:tr w:rsidR="00B669E3" w:rsidRPr="007F230D" w14:paraId="1D42E04A" w14:textId="77777777" w:rsidTr="005F5BB1">
        <w:trPr>
          <w:trHeight w:val="495"/>
        </w:trPr>
        <w:tc>
          <w:tcPr>
            <w:tcW w:w="2835" w:type="dxa"/>
            <w:tcBorders>
              <w:top w:val="nil"/>
              <w:left w:val="single" w:sz="4" w:space="0" w:color="auto"/>
              <w:bottom w:val="single" w:sz="4" w:space="0" w:color="auto"/>
              <w:right w:val="single" w:sz="4" w:space="0" w:color="auto"/>
            </w:tcBorders>
            <w:shd w:val="clear" w:color="000000" w:fill="FFFFFF"/>
            <w:hideMark/>
          </w:tcPr>
          <w:p w14:paraId="3096F13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Единый сельскохозяйственный налог</w:t>
            </w:r>
          </w:p>
        </w:tc>
        <w:tc>
          <w:tcPr>
            <w:tcW w:w="2127" w:type="dxa"/>
            <w:tcBorders>
              <w:top w:val="nil"/>
              <w:left w:val="nil"/>
              <w:bottom w:val="single" w:sz="4" w:space="0" w:color="auto"/>
              <w:right w:val="single" w:sz="4" w:space="0" w:color="auto"/>
            </w:tcBorders>
            <w:shd w:val="clear" w:color="000000" w:fill="FFFFFF"/>
            <w:hideMark/>
          </w:tcPr>
          <w:p w14:paraId="29AFEC4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5D07FC7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1 05 03010 01 0000 110</w:t>
            </w:r>
          </w:p>
        </w:tc>
        <w:tc>
          <w:tcPr>
            <w:tcW w:w="2086" w:type="dxa"/>
            <w:tcBorders>
              <w:top w:val="nil"/>
              <w:left w:val="nil"/>
              <w:bottom w:val="single" w:sz="4" w:space="0" w:color="auto"/>
              <w:right w:val="single" w:sz="4" w:space="0" w:color="auto"/>
            </w:tcBorders>
            <w:shd w:val="clear" w:color="000000" w:fill="FFFFFF"/>
            <w:hideMark/>
          </w:tcPr>
          <w:p w14:paraId="166E370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-1860148,52</w:t>
            </w:r>
          </w:p>
        </w:tc>
      </w:tr>
      <w:tr w:rsidR="00B669E3" w:rsidRPr="007F230D" w14:paraId="06747430" w14:textId="77777777" w:rsidTr="005F5BB1">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29A3464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 взимаемый в связи с применением патентной системы налогообложения</w:t>
            </w:r>
          </w:p>
        </w:tc>
        <w:tc>
          <w:tcPr>
            <w:tcW w:w="2127" w:type="dxa"/>
            <w:tcBorders>
              <w:top w:val="nil"/>
              <w:left w:val="nil"/>
              <w:bottom w:val="single" w:sz="4" w:space="0" w:color="auto"/>
              <w:right w:val="single" w:sz="4" w:space="0" w:color="auto"/>
            </w:tcBorders>
            <w:shd w:val="clear" w:color="000000" w:fill="FFFFFF"/>
            <w:hideMark/>
          </w:tcPr>
          <w:p w14:paraId="77CD0CD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1073045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1 05 04000 02 0000 110</w:t>
            </w:r>
          </w:p>
        </w:tc>
        <w:tc>
          <w:tcPr>
            <w:tcW w:w="2086" w:type="dxa"/>
            <w:tcBorders>
              <w:top w:val="nil"/>
              <w:left w:val="nil"/>
              <w:bottom w:val="single" w:sz="4" w:space="0" w:color="auto"/>
              <w:right w:val="single" w:sz="4" w:space="0" w:color="auto"/>
            </w:tcBorders>
            <w:shd w:val="clear" w:color="000000" w:fill="FFFFFF"/>
            <w:hideMark/>
          </w:tcPr>
          <w:p w14:paraId="2779CB2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4915366,02</w:t>
            </w:r>
          </w:p>
        </w:tc>
      </w:tr>
      <w:tr w:rsidR="00B669E3" w:rsidRPr="007F230D" w14:paraId="2C51F12F" w14:textId="77777777" w:rsidTr="005F5BB1">
        <w:trPr>
          <w:trHeight w:val="930"/>
        </w:trPr>
        <w:tc>
          <w:tcPr>
            <w:tcW w:w="2835" w:type="dxa"/>
            <w:tcBorders>
              <w:top w:val="nil"/>
              <w:left w:val="single" w:sz="4" w:space="0" w:color="auto"/>
              <w:bottom w:val="single" w:sz="4" w:space="0" w:color="auto"/>
              <w:right w:val="single" w:sz="4" w:space="0" w:color="auto"/>
            </w:tcBorders>
            <w:shd w:val="clear" w:color="000000" w:fill="FFFFFF"/>
            <w:hideMark/>
          </w:tcPr>
          <w:p w14:paraId="3C9A0C1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7CCD853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737DAE0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1 05 04020 02 0000 110</w:t>
            </w:r>
          </w:p>
        </w:tc>
        <w:tc>
          <w:tcPr>
            <w:tcW w:w="2086" w:type="dxa"/>
            <w:tcBorders>
              <w:top w:val="nil"/>
              <w:left w:val="nil"/>
              <w:bottom w:val="single" w:sz="4" w:space="0" w:color="auto"/>
              <w:right w:val="single" w:sz="4" w:space="0" w:color="auto"/>
            </w:tcBorders>
            <w:shd w:val="clear" w:color="000000" w:fill="FFFFFF"/>
            <w:hideMark/>
          </w:tcPr>
          <w:p w14:paraId="378960C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4915366,02</w:t>
            </w:r>
          </w:p>
        </w:tc>
      </w:tr>
      <w:tr w:rsidR="00B669E3" w:rsidRPr="007F230D" w14:paraId="0BB82DF7" w14:textId="77777777" w:rsidTr="005F5BB1">
        <w:trPr>
          <w:trHeight w:val="495"/>
        </w:trPr>
        <w:tc>
          <w:tcPr>
            <w:tcW w:w="2835" w:type="dxa"/>
            <w:tcBorders>
              <w:top w:val="nil"/>
              <w:left w:val="single" w:sz="4" w:space="0" w:color="auto"/>
              <w:bottom w:val="single" w:sz="4" w:space="0" w:color="auto"/>
              <w:right w:val="single" w:sz="4" w:space="0" w:color="auto"/>
            </w:tcBorders>
            <w:shd w:val="clear" w:color="000000" w:fill="FFFFFF"/>
            <w:hideMark/>
          </w:tcPr>
          <w:p w14:paraId="5E9E5178"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Государственная пошлина</w:t>
            </w:r>
          </w:p>
        </w:tc>
        <w:tc>
          <w:tcPr>
            <w:tcW w:w="2127" w:type="dxa"/>
            <w:tcBorders>
              <w:top w:val="nil"/>
              <w:left w:val="nil"/>
              <w:bottom w:val="single" w:sz="4" w:space="0" w:color="auto"/>
              <w:right w:val="single" w:sz="4" w:space="0" w:color="auto"/>
            </w:tcBorders>
            <w:shd w:val="clear" w:color="000000" w:fill="FFFFFF"/>
            <w:hideMark/>
          </w:tcPr>
          <w:p w14:paraId="7AA847A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24D2A4F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1 08 00000 00 0000 000</w:t>
            </w:r>
          </w:p>
        </w:tc>
        <w:tc>
          <w:tcPr>
            <w:tcW w:w="2086" w:type="dxa"/>
            <w:tcBorders>
              <w:top w:val="nil"/>
              <w:left w:val="nil"/>
              <w:bottom w:val="single" w:sz="4" w:space="0" w:color="auto"/>
              <w:right w:val="single" w:sz="4" w:space="0" w:color="auto"/>
            </w:tcBorders>
            <w:shd w:val="clear" w:color="000000" w:fill="FFFFFF"/>
            <w:hideMark/>
          </w:tcPr>
          <w:p w14:paraId="400E9D5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2893962,26</w:t>
            </w:r>
          </w:p>
        </w:tc>
      </w:tr>
      <w:tr w:rsidR="00B669E3" w:rsidRPr="007F230D" w14:paraId="3CE80A3B" w14:textId="77777777" w:rsidTr="005F5BB1">
        <w:trPr>
          <w:trHeight w:val="720"/>
        </w:trPr>
        <w:tc>
          <w:tcPr>
            <w:tcW w:w="2835" w:type="dxa"/>
            <w:tcBorders>
              <w:top w:val="nil"/>
              <w:left w:val="single" w:sz="4" w:space="0" w:color="auto"/>
              <w:bottom w:val="single" w:sz="4" w:space="0" w:color="auto"/>
              <w:right w:val="single" w:sz="4" w:space="0" w:color="auto"/>
            </w:tcBorders>
            <w:shd w:val="clear" w:color="000000" w:fill="FFFFFF"/>
            <w:hideMark/>
          </w:tcPr>
          <w:p w14:paraId="33C8182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Государственная пошлина по делам, рассматриваемым в судах общей юрисдикции, мировыми судьями</w:t>
            </w:r>
          </w:p>
        </w:tc>
        <w:tc>
          <w:tcPr>
            <w:tcW w:w="2127" w:type="dxa"/>
            <w:tcBorders>
              <w:top w:val="nil"/>
              <w:left w:val="nil"/>
              <w:bottom w:val="single" w:sz="4" w:space="0" w:color="auto"/>
              <w:right w:val="single" w:sz="4" w:space="0" w:color="auto"/>
            </w:tcBorders>
            <w:shd w:val="clear" w:color="000000" w:fill="FFFFFF"/>
            <w:hideMark/>
          </w:tcPr>
          <w:p w14:paraId="1E53453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7B933FE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1 08 03000 01 0000 110</w:t>
            </w:r>
          </w:p>
        </w:tc>
        <w:tc>
          <w:tcPr>
            <w:tcW w:w="2086" w:type="dxa"/>
            <w:tcBorders>
              <w:top w:val="nil"/>
              <w:left w:val="nil"/>
              <w:bottom w:val="single" w:sz="4" w:space="0" w:color="auto"/>
              <w:right w:val="single" w:sz="4" w:space="0" w:color="auto"/>
            </w:tcBorders>
            <w:shd w:val="clear" w:color="000000" w:fill="FFFFFF"/>
            <w:hideMark/>
          </w:tcPr>
          <w:p w14:paraId="5B072A2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2893962,26</w:t>
            </w:r>
          </w:p>
        </w:tc>
      </w:tr>
      <w:tr w:rsidR="00B669E3" w:rsidRPr="007F230D" w14:paraId="5143E6C3" w14:textId="77777777" w:rsidTr="005F5BB1">
        <w:trPr>
          <w:trHeight w:val="1110"/>
        </w:trPr>
        <w:tc>
          <w:tcPr>
            <w:tcW w:w="2835" w:type="dxa"/>
            <w:tcBorders>
              <w:top w:val="nil"/>
              <w:left w:val="single" w:sz="4" w:space="0" w:color="auto"/>
              <w:bottom w:val="single" w:sz="4" w:space="0" w:color="auto"/>
              <w:right w:val="single" w:sz="4" w:space="0" w:color="auto"/>
            </w:tcBorders>
            <w:shd w:val="clear" w:color="000000" w:fill="FFFFFF"/>
            <w:hideMark/>
          </w:tcPr>
          <w:p w14:paraId="2CDD55E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4235119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08F0170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1 08 03010 01 0000 110</w:t>
            </w:r>
          </w:p>
        </w:tc>
        <w:tc>
          <w:tcPr>
            <w:tcW w:w="2086" w:type="dxa"/>
            <w:tcBorders>
              <w:top w:val="nil"/>
              <w:left w:val="nil"/>
              <w:bottom w:val="single" w:sz="4" w:space="0" w:color="auto"/>
              <w:right w:val="single" w:sz="4" w:space="0" w:color="auto"/>
            </w:tcBorders>
            <w:shd w:val="clear" w:color="000000" w:fill="FFFFFF"/>
            <w:hideMark/>
          </w:tcPr>
          <w:p w14:paraId="7DAF831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2893962,26</w:t>
            </w:r>
          </w:p>
        </w:tc>
      </w:tr>
      <w:tr w:rsidR="00B669E3" w:rsidRPr="007F230D" w14:paraId="1272313C" w14:textId="77777777" w:rsidTr="005F5BB1">
        <w:trPr>
          <w:trHeight w:val="450"/>
        </w:trPr>
        <w:tc>
          <w:tcPr>
            <w:tcW w:w="2835" w:type="dxa"/>
            <w:tcBorders>
              <w:top w:val="nil"/>
              <w:left w:val="single" w:sz="4" w:space="0" w:color="auto"/>
              <w:bottom w:val="single" w:sz="4" w:space="0" w:color="auto"/>
              <w:right w:val="single" w:sz="4" w:space="0" w:color="auto"/>
            </w:tcBorders>
            <w:shd w:val="clear" w:color="000000" w:fill="FFFFFF"/>
            <w:hideMark/>
          </w:tcPr>
          <w:p w14:paraId="34F89AB0"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Штрафы, санкции, возмещение ущерба</w:t>
            </w:r>
          </w:p>
        </w:tc>
        <w:tc>
          <w:tcPr>
            <w:tcW w:w="2127" w:type="dxa"/>
            <w:tcBorders>
              <w:top w:val="nil"/>
              <w:left w:val="nil"/>
              <w:bottom w:val="single" w:sz="4" w:space="0" w:color="auto"/>
              <w:right w:val="single" w:sz="4" w:space="0" w:color="auto"/>
            </w:tcBorders>
            <w:shd w:val="clear" w:color="000000" w:fill="FFFFFF"/>
            <w:hideMark/>
          </w:tcPr>
          <w:p w14:paraId="40530F3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auto"/>
              <w:right w:val="single" w:sz="4" w:space="0" w:color="auto"/>
            </w:tcBorders>
            <w:shd w:val="clear" w:color="000000" w:fill="FFFFFF"/>
            <w:hideMark/>
          </w:tcPr>
          <w:p w14:paraId="4D7C143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1 16 00000 00 0000 000</w:t>
            </w:r>
          </w:p>
        </w:tc>
        <w:tc>
          <w:tcPr>
            <w:tcW w:w="2086" w:type="dxa"/>
            <w:tcBorders>
              <w:top w:val="nil"/>
              <w:left w:val="nil"/>
              <w:bottom w:val="single" w:sz="4" w:space="0" w:color="auto"/>
              <w:right w:val="single" w:sz="4" w:space="0" w:color="auto"/>
            </w:tcBorders>
            <w:shd w:val="clear" w:color="000000" w:fill="FFFFFF"/>
            <w:hideMark/>
          </w:tcPr>
          <w:p w14:paraId="2C213EC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2297,92</w:t>
            </w:r>
          </w:p>
        </w:tc>
      </w:tr>
      <w:tr w:rsidR="00B669E3" w:rsidRPr="007F230D" w14:paraId="1E36339B" w14:textId="77777777" w:rsidTr="00B5602B">
        <w:trPr>
          <w:trHeight w:val="810"/>
        </w:trPr>
        <w:tc>
          <w:tcPr>
            <w:tcW w:w="2835" w:type="dxa"/>
            <w:tcBorders>
              <w:top w:val="nil"/>
              <w:left w:val="single" w:sz="4" w:space="0" w:color="000000"/>
              <w:bottom w:val="single" w:sz="4" w:space="0" w:color="auto"/>
              <w:right w:val="single" w:sz="4" w:space="0" w:color="000000"/>
            </w:tcBorders>
            <w:shd w:val="clear" w:color="000000" w:fill="FFFFFF"/>
            <w:hideMark/>
          </w:tcPr>
          <w:p w14:paraId="41D7959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Платежи в целях возмещения причиненного ущерба (убытков)</w:t>
            </w:r>
          </w:p>
        </w:tc>
        <w:tc>
          <w:tcPr>
            <w:tcW w:w="2127" w:type="dxa"/>
            <w:tcBorders>
              <w:top w:val="nil"/>
              <w:left w:val="nil"/>
              <w:bottom w:val="single" w:sz="4" w:space="0" w:color="auto"/>
              <w:right w:val="single" w:sz="4" w:space="0" w:color="auto"/>
            </w:tcBorders>
            <w:shd w:val="clear" w:color="000000" w:fill="FFFFFF"/>
            <w:hideMark/>
          </w:tcPr>
          <w:p w14:paraId="06920CE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single" w:sz="4" w:space="0" w:color="000000"/>
              <w:right w:val="single" w:sz="4" w:space="0" w:color="000000"/>
            </w:tcBorders>
            <w:shd w:val="clear" w:color="000000" w:fill="FFFFFF"/>
            <w:noWrap/>
            <w:hideMark/>
          </w:tcPr>
          <w:p w14:paraId="2C0503D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1 16 10000 00 0000 140</w:t>
            </w:r>
          </w:p>
        </w:tc>
        <w:tc>
          <w:tcPr>
            <w:tcW w:w="2086" w:type="dxa"/>
            <w:tcBorders>
              <w:top w:val="nil"/>
              <w:left w:val="nil"/>
              <w:bottom w:val="single" w:sz="4" w:space="0" w:color="auto"/>
              <w:right w:val="single" w:sz="4" w:space="0" w:color="auto"/>
            </w:tcBorders>
            <w:shd w:val="clear" w:color="000000" w:fill="FFFFFF"/>
            <w:hideMark/>
          </w:tcPr>
          <w:p w14:paraId="5770D20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2297,92</w:t>
            </w:r>
          </w:p>
        </w:tc>
      </w:tr>
      <w:tr w:rsidR="00B669E3" w:rsidRPr="007F230D" w14:paraId="0ED7F4B6" w14:textId="77777777" w:rsidTr="00B5602B">
        <w:trPr>
          <w:trHeight w:val="1500"/>
        </w:trPr>
        <w:tc>
          <w:tcPr>
            <w:tcW w:w="2835" w:type="dxa"/>
            <w:tcBorders>
              <w:top w:val="single" w:sz="4" w:space="0" w:color="auto"/>
              <w:left w:val="single" w:sz="4" w:space="0" w:color="auto"/>
              <w:bottom w:val="single" w:sz="4" w:space="0" w:color="auto"/>
              <w:right w:val="nil"/>
            </w:tcBorders>
            <w:shd w:val="clear" w:color="000000" w:fill="FFFFFF"/>
            <w:hideMark/>
          </w:tcPr>
          <w:p w14:paraId="20668BB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7" w:type="dxa"/>
            <w:tcBorders>
              <w:top w:val="nil"/>
              <w:left w:val="single" w:sz="4" w:space="0" w:color="auto"/>
              <w:bottom w:val="single" w:sz="4" w:space="0" w:color="auto"/>
              <w:right w:val="single" w:sz="4" w:space="0" w:color="auto"/>
            </w:tcBorders>
            <w:shd w:val="clear" w:color="000000" w:fill="FFFFFF"/>
            <w:hideMark/>
          </w:tcPr>
          <w:p w14:paraId="190AAD1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nil"/>
              <w:left w:val="nil"/>
              <w:bottom w:val="nil"/>
              <w:right w:val="nil"/>
            </w:tcBorders>
            <w:shd w:val="clear" w:color="000000" w:fill="FFFFFF"/>
            <w:noWrap/>
            <w:hideMark/>
          </w:tcPr>
          <w:p w14:paraId="49A0363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1 16 10120 00 0000 140</w:t>
            </w:r>
          </w:p>
        </w:tc>
        <w:tc>
          <w:tcPr>
            <w:tcW w:w="2086" w:type="dxa"/>
            <w:tcBorders>
              <w:top w:val="nil"/>
              <w:left w:val="single" w:sz="4" w:space="0" w:color="auto"/>
              <w:bottom w:val="single" w:sz="4" w:space="0" w:color="auto"/>
              <w:right w:val="single" w:sz="4" w:space="0" w:color="auto"/>
            </w:tcBorders>
            <w:shd w:val="clear" w:color="000000" w:fill="FFFFFF"/>
            <w:hideMark/>
          </w:tcPr>
          <w:p w14:paraId="224D699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2297,92</w:t>
            </w:r>
          </w:p>
        </w:tc>
      </w:tr>
      <w:tr w:rsidR="00B669E3" w:rsidRPr="007F230D" w14:paraId="0E9A1C60" w14:textId="77777777" w:rsidTr="00B5602B">
        <w:trPr>
          <w:trHeight w:val="18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0DD3A87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127" w:type="dxa"/>
            <w:tcBorders>
              <w:top w:val="nil"/>
              <w:left w:val="nil"/>
              <w:bottom w:val="single" w:sz="4" w:space="0" w:color="auto"/>
              <w:right w:val="single" w:sz="4" w:space="0" w:color="auto"/>
            </w:tcBorders>
            <w:shd w:val="clear" w:color="000000" w:fill="FFFFFF"/>
            <w:hideMark/>
          </w:tcPr>
          <w:p w14:paraId="0BF26F2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182</w:t>
            </w:r>
          </w:p>
        </w:tc>
        <w:tc>
          <w:tcPr>
            <w:tcW w:w="3207" w:type="dxa"/>
            <w:tcBorders>
              <w:top w:val="single" w:sz="4" w:space="0" w:color="auto"/>
              <w:left w:val="nil"/>
              <w:bottom w:val="single" w:sz="4" w:space="0" w:color="auto"/>
              <w:right w:val="single" w:sz="4" w:space="0" w:color="auto"/>
            </w:tcBorders>
            <w:shd w:val="clear" w:color="000000" w:fill="FFFFFF"/>
            <w:hideMark/>
          </w:tcPr>
          <w:p w14:paraId="6E9E7B5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1 16 10129 01 0000 140</w:t>
            </w:r>
          </w:p>
        </w:tc>
        <w:tc>
          <w:tcPr>
            <w:tcW w:w="2086" w:type="dxa"/>
            <w:tcBorders>
              <w:top w:val="nil"/>
              <w:left w:val="nil"/>
              <w:bottom w:val="single" w:sz="4" w:space="0" w:color="auto"/>
              <w:right w:val="single" w:sz="4" w:space="0" w:color="auto"/>
            </w:tcBorders>
            <w:shd w:val="clear" w:color="000000" w:fill="FFFFFF"/>
            <w:hideMark/>
          </w:tcPr>
          <w:p w14:paraId="50EF7CF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2297,92</w:t>
            </w:r>
          </w:p>
        </w:tc>
      </w:tr>
      <w:tr w:rsidR="00B669E3" w:rsidRPr="007F230D" w14:paraId="7B719BCF" w14:textId="77777777" w:rsidTr="005F5BB1">
        <w:trPr>
          <w:trHeight w:val="750"/>
        </w:trPr>
        <w:tc>
          <w:tcPr>
            <w:tcW w:w="2835" w:type="dxa"/>
            <w:tcBorders>
              <w:top w:val="nil"/>
              <w:left w:val="single" w:sz="4" w:space="0" w:color="auto"/>
              <w:bottom w:val="single" w:sz="4" w:space="0" w:color="auto"/>
              <w:right w:val="single" w:sz="4" w:space="0" w:color="auto"/>
            </w:tcBorders>
            <w:shd w:val="clear" w:color="000000" w:fill="FFFFFF"/>
            <w:hideMark/>
          </w:tcPr>
          <w:p w14:paraId="493F4007"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t>Министерство внутренних дел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1A882C61"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188</w:t>
            </w:r>
          </w:p>
        </w:tc>
        <w:tc>
          <w:tcPr>
            <w:tcW w:w="3207" w:type="dxa"/>
            <w:tcBorders>
              <w:top w:val="nil"/>
              <w:left w:val="nil"/>
              <w:bottom w:val="single" w:sz="4" w:space="0" w:color="auto"/>
              <w:right w:val="single" w:sz="4" w:space="0" w:color="auto"/>
            </w:tcBorders>
            <w:shd w:val="clear" w:color="000000" w:fill="FFFFFF"/>
            <w:hideMark/>
          </w:tcPr>
          <w:p w14:paraId="751B44ED" w14:textId="77777777" w:rsidR="00B669E3" w:rsidRPr="00B5602B"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32302113"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94872,68</w:t>
            </w:r>
          </w:p>
        </w:tc>
      </w:tr>
      <w:tr w:rsidR="00B669E3" w:rsidRPr="007F230D" w14:paraId="19936A89" w14:textId="77777777" w:rsidTr="005F5BB1">
        <w:trPr>
          <w:trHeight w:val="375"/>
        </w:trPr>
        <w:tc>
          <w:tcPr>
            <w:tcW w:w="2835" w:type="dxa"/>
            <w:tcBorders>
              <w:top w:val="nil"/>
              <w:left w:val="single" w:sz="4" w:space="0" w:color="auto"/>
              <w:bottom w:val="single" w:sz="4" w:space="0" w:color="auto"/>
              <w:right w:val="single" w:sz="4" w:space="0" w:color="auto"/>
            </w:tcBorders>
            <w:shd w:val="clear" w:color="000000" w:fill="FFFFFF"/>
            <w:hideMark/>
          </w:tcPr>
          <w:p w14:paraId="5073401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706EC82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188</w:t>
            </w:r>
          </w:p>
        </w:tc>
        <w:tc>
          <w:tcPr>
            <w:tcW w:w="3207" w:type="dxa"/>
            <w:tcBorders>
              <w:top w:val="nil"/>
              <w:left w:val="nil"/>
              <w:bottom w:val="single" w:sz="4" w:space="0" w:color="auto"/>
              <w:right w:val="single" w:sz="4" w:space="0" w:color="auto"/>
            </w:tcBorders>
            <w:shd w:val="clear" w:color="000000" w:fill="FFFFFF"/>
            <w:hideMark/>
          </w:tcPr>
          <w:p w14:paraId="6500C46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697A72C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94872,68</w:t>
            </w:r>
          </w:p>
        </w:tc>
      </w:tr>
      <w:tr w:rsidR="00B669E3" w:rsidRPr="007F230D" w14:paraId="4DB4BE71" w14:textId="77777777" w:rsidTr="005F5BB1">
        <w:trPr>
          <w:trHeight w:val="480"/>
        </w:trPr>
        <w:tc>
          <w:tcPr>
            <w:tcW w:w="2835" w:type="dxa"/>
            <w:tcBorders>
              <w:top w:val="nil"/>
              <w:left w:val="single" w:sz="4" w:space="0" w:color="auto"/>
              <w:bottom w:val="single" w:sz="4" w:space="0" w:color="auto"/>
              <w:right w:val="single" w:sz="4" w:space="0" w:color="auto"/>
            </w:tcBorders>
            <w:shd w:val="clear" w:color="000000" w:fill="FFFFFF"/>
            <w:hideMark/>
          </w:tcPr>
          <w:p w14:paraId="476ABC7F"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Штрафы, санкции, возмещение ущерба</w:t>
            </w:r>
          </w:p>
        </w:tc>
        <w:tc>
          <w:tcPr>
            <w:tcW w:w="2127" w:type="dxa"/>
            <w:tcBorders>
              <w:top w:val="nil"/>
              <w:left w:val="nil"/>
              <w:bottom w:val="single" w:sz="4" w:space="0" w:color="auto"/>
              <w:right w:val="single" w:sz="4" w:space="0" w:color="auto"/>
            </w:tcBorders>
            <w:shd w:val="clear" w:color="000000" w:fill="FFFFFF"/>
            <w:hideMark/>
          </w:tcPr>
          <w:p w14:paraId="64CE2CD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188</w:t>
            </w:r>
          </w:p>
        </w:tc>
        <w:tc>
          <w:tcPr>
            <w:tcW w:w="3207" w:type="dxa"/>
            <w:tcBorders>
              <w:top w:val="nil"/>
              <w:left w:val="nil"/>
              <w:bottom w:val="single" w:sz="4" w:space="0" w:color="auto"/>
              <w:right w:val="single" w:sz="4" w:space="0" w:color="auto"/>
            </w:tcBorders>
            <w:shd w:val="clear" w:color="000000" w:fill="FFFFFF"/>
            <w:hideMark/>
          </w:tcPr>
          <w:p w14:paraId="549B836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1 16 00000 00 0000 000</w:t>
            </w:r>
          </w:p>
        </w:tc>
        <w:tc>
          <w:tcPr>
            <w:tcW w:w="2086" w:type="dxa"/>
            <w:tcBorders>
              <w:top w:val="nil"/>
              <w:left w:val="nil"/>
              <w:bottom w:val="single" w:sz="4" w:space="0" w:color="auto"/>
              <w:right w:val="single" w:sz="4" w:space="0" w:color="auto"/>
            </w:tcBorders>
            <w:shd w:val="clear" w:color="000000" w:fill="FFFFFF"/>
            <w:hideMark/>
          </w:tcPr>
          <w:p w14:paraId="6D0E03C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94872,68</w:t>
            </w:r>
          </w:p>
        </w:tc>
      </w:tr>
      <w:tr w:rsidR="00B669E3" w:rsidRPr="007F230D" w14:paraId="2599FF0E" w14:textId="77777777" w:rsidTr="005F5BB1">
        <w:trPr>
          <w:trHeight w:val="795"/>
        </w:trPr>
        <w:tc>
          <w:tcPr>
            <w:tcW w:w="2835" w:type="dxa"/>
            <w:tcBorders>
              <w:top w:val="nil"/>
              <w:left w:val="single" w:sz="4" w:space="0" w:color="000000"/>
              <w:bottom w:val="single" w:sz="4" w:space="0" w:color="000000"/>
              <w:right w:val="single" w:sz="4" w:space="0" w:color="000000"/>
            </w:tcBorders>
            <w:shd w:val="clear" w:color="000000" w:fill="FFFFFF"/>
            <w:hideMark/>
          </w:tcPr>
          <w:p w14:paraId="29FACF5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Платежи в целях возмещения причиненного ущерба (убытков)</w:t>
            </w:r>
          </w:p>
        </w:tc>
        <w:tc>
          <w:tcPr>
            <w:tcW w:w="2127" w:type="dxa"/>
            <w:tcBorders>
              <w:top w:val="nil"/>
              <w:left w:val="nil"/>
              <w:bottom w:val="single" w:sz="4" w:space="0" w:color="auto"/>
              <w:right w:val="single" w:sz="4" w:space="0" w:color="auto"/>
            </w:tcBorders>
            <w:shd w:val="clear" w:color="000000" w:fill="FFFFFF"/>
            <w:hideMark/>
          </w:tcPr>
          <w:p w14:paraId="15F111B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188</w:t>
            </w:r>
          </w:p>
        </w:tc>
        <w:tc>
          <w:tcPr>
            <w:tcW w:w="3207" w:type="dxa"/>
            <w:tcBorders>
              <w:top w:val="nil"/>
              <w:left w:val="nil"/>
              <w:bottom w:val="single" w:sz="4" w:space="0" w:color="000000"/>
              <w:right w:val="single" w:sz="4" w:space="0" w:color="000000"/>
            </w:tcBorders>
            <w:shd w:val="clear" w:color="000000" w:fill="FFFFFF"/>
            <w:noWrap/>
            <w:hideMark/>
          </w:tcPr>
          <w:p w14:paraId="5C41CD3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1 16 10000 00 0000 140</w:t>
            </w:r>
          </w:p>
        </w:tc>
        <w:tc>
          <w:tcPr>
            <w:tcW w:w="2086" w:type="dxa"/>
            <w:tcBorders>
              <w:top w:val="nil"/>
              <w:left w:val="nil"/>
              <w:bottom w:val="single" w:sz="4" w:space="0" w:color="auto"/>
              <w:right w:val="single" w:sz="4" w:space="0" w:color="auto"/>
            </w:tcBorders>
            <w:shd w:val="clear" w:color="000000" w:fill="FFFFFF"/>
            <w:hideMark/>
          </w:tcPr>
          <w:p w14:paraId="636B474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94872,68</w:t>
            </w:r>
          </w:p>
        </w:tc>
      </w:tr>
      <w:tr w:rsidR="00B669E3" w:rsidRPr="007F230D" w14:paraId="425F84DB" w14:textId="77777777" w:rsidTr="00B5602B">
        <w:trPr>
          <w:trHeight w:val="840"/>
        </w:trPr>
        <w:tc>
          <w:tcPr>
            <w:tcW w:w="2835" w:type="dxa"/>
            <w:tcBorders>
              <w:top w:val="nil"/>
              <w:left w:val="single" w:sz="4" w:space="0" w:color="000000"/>
              <w:bottom w:val="single" w:sz="4" w:space="0" w:color="000000"/>
              <w:right w:val="single" w:sz="4" w:space="0" w:color="000000"/>
            </w:tcBorders>
            <w:shd w:val="clear" w:color="000000" w:fill="FFFFFF"/>
            <w:hideMark/>
          </w:tcPr>
          <w:p w14:paraId="1FDA7F8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w:t>
            </w:r>
            <w:r w:rsidRPr="005F5BB1">
              <w:rPr>
                <w:rFonts w:ascii="Arial" w:hAnsi="Arial" w:cs="Arial"/>
                <w:sz w:val="24"/>
                <w:szCs w:val="24"/>
              </w:rPr>
              <w:lastRenderedPageBreak/>
              <w:t>по нормативам, действовавшим в 2019 году</w:t>
            </w:r>
          </w:p>
        </w:tc>
        <w:tc>
          <w:tcPr>
            <w:tcW w:w="2127" w:type="dxa"/>
            <w:tcBorders>
              <w:top w:val="nil"/>
              <w:left w:val="nil"/>
              <w:bottom w:val="single" w:sz="4" w:space="0" w:color="auto"/>
              <w:right w:val="single" w:sz="4" w:space="0" w:color="auto"/>
            </w:tcBorders>
            <w:shd w:val="clear" w:color="000000" w:fill="FFFFFF"/>
            <w:hideMark/>
          </w:tcPr>
          <w:p w14:paraId="1C5AFD7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188</w:t>
            </w:r>
          </w:p>
        </w:tc>
        <w:tc>
          <w:tcPr>
            <w:tcW w:w="3207" w:type="dxa"/>
            <w:tcBorders>
              <w:top w:val="nil"/>
              <w:left w:val="nil"/>
              <w:bottom w:val="single" w:sz="4" w:space="0" w:color="000000"/>
              <w:right w:val="single" w:sz="4" w:space="0" w:color="000000"/>
            </w:tcBorders>
            <w:shd w:val="clear" w:color="000000" w:fill="FFFFFF"/>
            <w:noWrap/>
            <w:hideMark/>
          </w:tcPr>
          <w:p w14:paraId="69B98FA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1 16 10120 00 0000 140</w:t>
            </w:r>
          </w:p>
        </w:tc>
        <w:tc>
          <w:tcPr>
            <w:tcW w:w="2086" w:type="dxa"/>
            <w:tcBorders>
              <w:top w:val="nil"/>
              <w:left w:val="nil"/>
              <w:bottom w:val="single" w:sz="4" w:space="0" w:color="auto"/>
              <w:right w:val="single" w:sz="4" w:space="0" w:color="auto"/>
            </w:tcBorders>
            <w:shd w:val="clear" w:color="000000" w:fill="FFFFFF"/>
            <w:hideMark/>
          </w:tcPr>
          <w:p w14:paraId="0EC8A49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94872,68</w:t>
            </w:r>
          </w:p>
        </w:tc>
      </w:tr>
      <w:tr w:rsidR="00B669E3" w:rsidRPr="007F230D" w14:paraId="4B156F40" w14:textId="77777777" w:rsidTr="005F5BB1">
        <w:trPr>
          <w:trHeight w:val="1710"/>
        </w:trPr>
        <w:tc>
          <w:tcPr>
            <w:tcW w:w="2835" w:type="dxa"/>
            <w:tcBorders>
              <w:top w:val="nil"/>
              <w:left w:val="single" w:sz="4" w:space="0" w:color="000000"/>
              <w:bottom w:val="single" w:sz="4" w:space="0" w:color="000000"/>
              <w:right w:val="single" w:sz="4" w:space="0" w:color="000000"/>
            </w:tcBorders>
            <w:shd w:val="clear" w:color="000000" w:fill="FFFFFF"/>
            <w:hideMark/>
          </w:tcPr>
          <w:p w14:paraId="6578A86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7" w:type="dxa"/>
            <w:tcBorders>
              <w:top w:val="nil"/>
              <w:left w:val="nil"/>
              <w:bottom w:val="single" w:sz="4" w:space="0" w:color="auto"/>
              <w:right w:val="single" w:sz="4" w:space="0" w:color="auto"/>
            </w:tcBorders>
            <w:shd w:val="clear" w:color="000000" w:fill="FFFFFF"/>
            <w:hideMark/>
          </w:tcPr>
          <w:p w14:paraId="60E0CE3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188</w:t>
            </w:r>
          </w:p>
        </w:tc>
        <w:tc>
          <w:tcPr>
            <w:tcW w:w="3207" w:type="dxa"/>
            <w:tcBorders>
              <w:top w:val="nil"/>
              <w:left w:val="nil"/>
              <w:bottom w:val="single" w:sz="4" w:space="0" w:color="000000"/>
              <w:right w:val="single" w:sz="4" w:space="0" w:color="000000"/>
            </w:tcBorders>
            <w:shd w:val="clear" w:color="000000" w:fill="FFFFFF"/>
            <w:noWrap/>
            <w:hideMark/>
          </w:tcPr>
          <w:p w14:paraId="2B53A4D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1 16 10123 01 0000 140</w:t>
            </w:r>
          </w:p>
        </w:tc>
        <w:tc>
          <w:tcPr>
            <w:tcW w:w="2086" w:type="dxa"/>
            <w:tcBorders>
              <w:top w:val="nil"/>
              <w:left w:val="nil"/>
              <w:bottom w:val="single" w:sz="4" w:space="0" w:color="auto"/>
              <w:right w:val="single" w:sz="4" w:space="0" w:color="auto"/>
            </w:tcBorders>
            <w:shd w:val="clear" w:color="000000" w:fill="FFFFFF"/>
            <w:hideMark/>
          </w:tcPr>
          <w:p w14:paraId="42E7A0E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94872,68</w:t>
            </w:r>
          </w:p>
        </w:tc>
      </w:tr>
      <w:tr w:rsidR="00B669E3" w:rsidRPr="007F230D" w14:paraId="43929288" w14:textId="77777777" w:rsidTr="005F5BB1">
        <w:trPr>
          <w:trHeight w:val="870"/>
        </w:trPr>
        <w:tc>
          <w:tcPr>
            <w:tcW w:w="2835" w:type="dxa"/>
            <w:tcBorders>
              <w:top w:val="nil"/>
              <w:left w:val="single" w:sz="4" w:space="0" w:color="auto"/>
              <w:bottom w:val="single" w:sz="4" w:space="0" w:color="auto"/>
              <w:right w:val="single" w:sz="4" w:space="0" w:color="auto"/>
            </w:tcBorders>
            <w:shd w:val="clear" w:color="000000" w:fill="FFFFFF"/>
            <w:hideMark/>
          </w:tcPr>
          <w:p w14:paraId="1059CB36"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t>Комитет социального обеспечения Курской области</w:t>
            </w:r>
          </w:p>
        </w:tc>
        <w:tc>
          <w:tcPr>
            <w:tcW w:w="2127" w:type="dxa"/>
            <w:tcBorders>
              <w:top w:val="nil"/>
              <w:left w:val="nil"/>
              <w:bottom w:val="single" w:sz="4" w:space="0" w:color="auto"/>
              <w:right w:val="single" w:sz="4" w:space="0" w:color="auto"/>
            </w:tcBorders>
            <w:shd w:val="clear" w:color="000000" w:fill="FFFFFF"/>
            <w:hideMark/>
          </w:tcPr>
          <w:p w14:paraId="5FD58BBD"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805</w:t>
            </w:r>
          </w:p>
        </w:tc>
        <w:tc>
          <w:tcPr>
            <w:tcW w:w="3207" w:type="dxa"/>
            <w:tcBorders>
              <w:top w:val="nil"/>
              <w:left w:val="nil"/>
              <w:bottom w:val="single" w:sz="4" w:space="0" w:color="auto"/>
              <w:right w:val="single" w:sz="4" w:space="0" w:color="auto"/>
            </w:tcBorders>
            <w:shd w:val="clear" w:color="000000" w:fill="FFFFFF"/>
            <w:hideMark/>
          </w:tcPr>
          <w:p w14:paraId="1E5EC98C" w14:textId="77777777" w:rsidR="00B669E3" w:rsidRPr="00B5602B"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3566CB50"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8550,00</w:t>
            </w:r>
          </w:p>
        </w:tc>
      </w:tr>
      <w:tr w:rsidR="00B669E3" w:rsidRPr="007F230D" w14:paraId="622E9D38" w14:textId="77777777" w:rsidTr="005F5BB1">
        <w:trPr>
          <w:trHeight w:val="645"/>
        </w:trPr>
        <w:tc>
          <w:tcPr>
            <w:tcW w:w="2835" w:type="dxa"/>
            <w:tcBorders>
              <w:top w:val="nil"/>
              <w:left w:val="single" w:sz="4" w:space="0" w:color="auto"/>
              <w:bottom w:val="single" w:sz="4" w:space="0" w:color="auto"/>
              <w:right w:val="single" w:sz="4" w:space="0" w:color="auto"/>
            </w:tcBorders>
            <w:shd w:val="clear" w:color="000000" w:fill="FFFFFF"/>
            <w:hideMark/>
          </w:tcPr>
          <w:p w14:paraId="690C366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14902D2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805</w:t>
            </w:r>
          </w:p>
        </w:tc>
        <w:tc>
          <w:tcPr>
            <w:tcW w:w="3207" w:type="dxa"/>
            <w:tcBorders>
              <w:top w:val="nil"/>
              <w:left w:val="nil"/>
              <w:bottom w:val="single" w:sz="4" w:space="0" w:color="auto"/>
              <w:right w:val="single" w:sz="4" w:space="0" w:color="auto"/>
            </w:tcBorders>
            <w:shd w:val="clear" w:color="000000" w:fill="FFFFFF"/>
            <w:hideMark/>
          </w:tcPr>
          <w:p w14:paraId="7A2187F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736AC5A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8550,00</w:t>
            </w:r>
          </w:p>
        </w:tc>
      </w:tr>
      <w:tr w:rsidR="00B669E3" w:rsidRPr="007F230D" w14:paraId="0D9BC37E" w14:textId="77777777" w:rsidTr="005F5BB1">
        <w:trPr>
          <w:trHeight w:val="705"/>
        </w:trPr>
        <w:tc>
          <w:tcPr>
            <w:tcW w:w="2835" w:type="dxa"/>
            <w:tcBorders>
              <w:top w:val="nil"/>
              <w:left w:val="single" w:sz="4" w:space="0" w:color="auto"/>
              <w:bottom w:val="single" w:sz="4" w:space="0" w:color="auto"/>
              <w:right w:val="single" w:sz="4" w:space="0" w:color="auto"/>
            </w:tcBorders>
            <w:shd w:val="clear" w:color="000000" w:fill="FFFFFF"/>
            <w:hideMark/>
          </w:tcPr>
          <w:p w14:paraId="315254AC"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Штрафы, санкции, возмещение ущерба</w:t>
            </w:r>
          </w:p>
        </w:tc>
        <w:tc>
          <w:tcPr>
            <w:tcW w:w="2127" w:type="dxa"/>
            <w:tcBorders>
              <w:top w:val="nil"/>
              <w:left w:val="nil"/>
              <w:bottom w:val="single" w:sz="4" w:space="0" w:color="auto"/>
              <w:right w:val="single" w:sz="4" w:space="0" w:color="auto"/>
            </w:tcBorders>
            <w:shd w:val="clear" w:color="000000" w:fill="FFFFFF"/>
            <w:hideMark/>
          </w:tcPr>
          <w:p w14:paraId="3E87107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805</w:t>
            </w:r>
          </w:p>
        </w:tc>
        <w:tc>
          <w:tcPr>
            <w:tcW w:w="3207" w:type="dxa"/>
            <w:tcBorders>
              <w:top w:val="nil"/>
              <w:left w:val="nil"/>
              <w:bottom w:val="single" w:sz="4" w:space="0" w:color="auto"/>
              <w:right w:val="single" w:sz="4" w:space="0" w:color="auto"/>
            </w:tcBorders>
            <w:shd w:val="clear" w:color="000000" w:fill="FFFFFF"/>
            <w:hideMark/>
          </w:tcPr>
          <w:p w14:paraId="5E8F981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1 16 00000 00 0000 000</w:t>
            </w:r>
          </w:p>
        </w:tc>
        <w:tc>
          <w:tcPr>
            <w:tcW w:w="2086" w:type="dxa"/>
            <w:tcBorders>
              <w:top w:val="nil"/>
              <w:left w:val="nil"/>
              <w:bottom w:val="single" w:sz="4" w:space="0" w:color="auto"/>
              <w:right w:val="single" w:sz="4" w:space="0" w:color="auto"/>
            </w:tcBorders>
            <w:shd w:val="clear" w:color="000000" w:fill="FFFFFF"/>
            <w:hideMark/>
          </w:tcPr>
          <w:p w14:paraId="45CABC0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8550,00</w:t>
            </w:r>
          </w:p>
        </w:tc>
      </w:tr>
      <w:tr w:rsidR="00B669E3" w:rsidRPr="007F230D" w14:paraId="3D5FC433" w14:textId="77777777" w:rsidTr="005F5BB1">
        <w:trPr>
          <w:trHeight w:val="840"/>
        </w:trPr>
        <w:tc>
          <w:tcPr>
            <w:tcW w:w="2835" w:type="dxa"/>
            <w:tcBorders>
              <w:top w:val="nil"/>
              <w:left w:val="single" w:sz="4" w:space="0" w:color="000000"/>
              <w:bottom w:val="single" w:sz="4" w:space="0" w:color="000000"/>
              <w:right w:val="single" w:sz="4" w:space="0" w:color="000000"/>
            </w:tcBorders>
            <w:shd w:val="clear" w:color="000000" w:fill="FFFFFF"/>
            <w:hideMark/>
          </w:tcPr>
          <w:p w14:paraId="2BA76AA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Кодексом Российской Федерации об административных правонарушениях</w:t>
            </w:r>
          </w:p>
        </w:tc>
        <w:tc>
          <w:tcPr>
            <w:tcW w:w="2127" w:type="dxa"/>
            <w:tcBorders>
              <w:top w:val="nil"/>
              <w:left w:val="nil"/>
              <w:bottom w:val="single" w:sz="4" w:space="0" w:color="auto"/>
              <w:right w:val="single" w:sz="4" w:space="0" w:color="auto"/>
            </w:tcBorders>
            <w:shd w:val="clear" w:color="000000" w:fill="FFFFFF"/>
            <w:hideMark/>
          </w:tcPr>
          <w:p w14:paraId="50B447A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805</w:t>
            </w:r>
          </w:p>
        </w:tc>
        <w:tc>
          <w:tcPr>
            <w:tcW w:w="3207" w:type="dxa"/>
            <w:tcBorders>
              <w:top w:val="nil"/>
              <w:left w:val="nil"/>
              <w:bottom w:val="single" w:sz="4" w:space="0" w:color="000000"/>
              <w:right w:val="single" w:sz="4" w:space="0" w:color="000000"/>
            </w:tcBorders>
            <w:shd w:val="clear" w:color="000000" w:fill="FFFFFF"/>
            <w:noWrap/>
            <w:hideMark/>
          </w:tcPr>
          <w:p w14:paraId="2F2D1B6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1 16 01000 01 0000 140</w:t>
            </w:r>
          </w:p>
        </w:tc>
        <w:tc>
          <w:tcPr>
            <w:tcW w:w="2086" w:type="dxa"/>
            <w:tcBorders>
              <w:top w:val="nil"/>
              <w:left w:val="nil"/>
              <w:bottom w:val="single" w:sz="4" w:space="0" w:color="auto"/>
              <w:right w:val="single" w:sz="4" w:space="0" w:color="auto"/>
            </w:tcBorders>
            <w:shd w:val="clear" w:color="000000" w:fill="FFFFFF"/>
            <w:hideMark/>
          </w:tcPr>
          <w:p w14:paraId="7081C49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8550,00</w:t>
            </w:r>
          </w:p>
        </w:tc>
      </w:tr>
      <w:tr w:rsidR="00B669E3" w:rsidRPr="007F230D" w14:paraId="1A1E18AF" w14:textId="77777777" w:rsidTr="005F5BB1">
        <w:trPr>
          <w:trHeight w:val="1275"/>
        </w:trPr>
        <w:tc>
          <w:tcPr>
            <w:tcW w:w="2835" w:type="dxa"/>
            <w:tcBorders>
              <w:top w:val="nil"/>
              <w:left w:val="single" w:sz="4" w:space="0" w:color="000000"/>
              <w:bottom w:val="single" w:sz="4" w:space="0" w:color="000000"/>
              <w:right w:val="single" w:sz="4" w:space="0" w:color="000000"/>
            </w:tcBorders>
            <w:shd w:val="clear" w:color="000000" w:fill="FFFFFF"/>
            <w:hideMark/>
          </w:tcPr>
          <w:p w14:paraId="1DF6AF5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7" w:type="dxa"/>
            <w:tcBorders>
              <w:top w:val="nil"/>
              <w:left w:val="nil"/>
              <w:bottom w:val="single" w:sz="4" w:space="0" w:color="auto"/>
              <w:right w:val="single" w:sz="4" w:space="0" w:color="auto"/>
            </w:tcBorders>
            <w:shd w:val="clear" w:color="000000" w:fill="FFFFFF"/>
            <w:hideMark/>
          </w:tcPr>
          <w:p w14:paraId="1BB296F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805</w:t>
            </w:r>
          </w:p>
        </w:tc>
        <w:tc>
          <w:tcPr>
            <w:tcW w:w="3207" w:type="dxa"/>
            <w:tcBorders>
              <w:top w:val="nil"/>
              <w:left w:val="nil"/>
              <w:bottom w:val="single" w:sz="4" w:space="0" w:color="000000"/>
              <w:right w:val="single" w:sz="4" w:space="0" w:color="000000"/>
            </w:tcBorders>
            <w:shd w:val="clear" w:color="000000" w:fill="FFFFFF"/>
            <w:noWrap/>
            <w:hideMark/>
          </w:tcPr>
          <w:p w14:paraId="2D57730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1 16 01050 01 0000 140</w:t>
            </w:r>
          </w:p>
        </w:tc>
        <w:tc>
          <w:tcPr>
            <w:tcW w:w="2086" w:type="dxa"/>
            <w:tcBorders>
              <w:top w:val="nil"/>
              <w:left w:val="nil"/>
              <w:bottom w:val="single" w:sz="4" w:space="0" w:color="auto"/>
              <w:right w:val="single" w:sz="4" w:space="0" w:color="auto"/>
            </w:tcBorders>
            <w:shd w:val="clear" w:color="000000" w:fill="FFFFFF"/>
            <w:hideMark/>
          </w:tcPr>
          <w:p w14:paraId="0EE59F5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1650,00</w:t>
            </w:r>
          </w:p>
        </w:tc>
      </w:tr>
      <w:tr w:rsidR="00B669E3" w:rsidRPr="007F230D" w14:paraId="0DAD49A3" w14:textId="77777777" w:rsidTr="005F5BB1">
        <w:trPr>
          <w:trHeight w:val="1860"/>
        </w:trPr>
        <w:tc>
          <w:tcPr>
            <w:tcW w:w="2835" w:type="dxa"/>
            <w:tcBorders>
              <w:top w:val="nil"/>
              <w:left w:val="single" w:sz="4" w:space="0" w:color="000000"/>
              <w:bottom w:val="single" w:sz="4" w:space="0" w:color="000000"/>
              <w:right w:val="single" w:sz="4" w:space="0" w:color="000000"/>
            </w:tcBorders>
            <w:shd w:val="clear" w:color="000000" w:fill="FFFFFF"/>
            <w:hideMark/>
          </w:tcPr>
          <w:p w14:paraId="0FA5A9C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5F5BB1">
              <w:rPr>
                <w:rFonts w:ascii="Arial" w:hAnsi="Arial" w:cs="Arial"/>
                <w:sz w:val="24"/>
                <w:szCs w:val="24"/>
              </w:rPr>
              <w:lastRenderedPageBreak/>
              <w:t>посягающие на права граждан,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616ECD3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805</w:t>
            </w:r>
          </w:p>
        </w:tc>
        <w:tc>
          <w:tcPr>
            <w:tcW w:w="3207" w:type="dxa"/>
            <w:tcBorders>
              <w:top w:val="nil"/>
              <w:left w:val="nil"/>
              <w:bottom w:val="single" w:sz="4" w:space="0" w:color="000000"/>
              <w:right w:val="single" w:sz="4" w:space="0" w:color="000000"/>
            </w:tcBorders>
            <w:shd w:val="clear" w:color="000000" w:fill="FFFFFF"/>
            <w:noWrap/>
            <w:hideMark/>
          </w:tcPr>
          <w:p w14:paraId="72C4CC3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1 16 01053 01 0000 140</w:t>
            </w:r>
          </w:p>
        </w:tc>
        <w:tc>
          <w:tcPr>
            <w:tcW w:w="2086" w:type="dxa"/>
            <w:tcBorders>
              <w:top w:val="nil"/>
              <w:left w:val="nil"/>
              <w:bottom w:val="single" w:sz="4" w:space="0" w:color="auto"/>
              <w:right w:val="single" w:sz="4" w:space="0" w:color="auto"/>
            </w:tcBorders>
            <w:shd w:val="clear" w:color="000000" w:fill="FFFFFF"/>
            <w:hideMark/>
          </w:tcPr>
          <w:p w14:paraId="02DA59A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1650,00</w:t>
            </w:r>
          </w:p>
        </w:tc>
      </w:tr>
      <w:tr w:rsidR="00B669E3" w:rsidRPr="007F230D" w14:paraId="02506722" w14:textId="77777777" w:rsidTr="005F5BB1">
        <w:trPr>
          <w:trHeight w:val="2010"/>
        </w:trPr>
        <w:tc>
          <w:tcPr>
            <w:tcW w:w="2835" w:type="dxa"/>
            <w:tcBorders>
              <w:top w:val="nil"/>
              <w:left w:val="single" w:sz="4" w:space="0" w:color="000000"/>
              <w:bottom w:val="single" w:sz="4" w:space="0" w:color="000000"/>
              <w:right w:val="single" w:sz="4" w:space="0" w:color="000000"/>
            </w:tcBorders>
            <w:shd w:val="clear" w:color="000000" w:fill="FFFFFF"/>
            <w:hideMark/>
          </w:tcPr>
          <w:p w14:paraId="4BEEA50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7" w:type="dxa"/>
            <w:tcBorders>
              <w:top w:val="nil"/>
              <w:left w:val="nil"/>
              <w:bottom w:val="single" w:sz="4" w:space="0" w:color="auto"/>
              <w:right w:val="single" w:sz="4" w:space="0" w:color="auto"/>
            </w:tcBorders>
            <w:shd w:val="clear" w:color="000000" w:fill="FFFFFF"/>
            <w:hideMark/>
          </w:tcPr>
          <w:p w14:paraId="1D3D812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805</w:t>
            </w:r>
          </w:p>
        </w:tc>
        <w:tc>
          <w:tcPr>
            <w:tcW w:w="3207" w:type="dxa"/>
            <w:tcBorders>
              <w:top w:val="nil"/>
              <w:left w:val="nil"/>
              <w:bottom w:val="single" w:sz="4" w:space="0" w:color="000000"/>
              <w:right w:val="single" w:sz="4" w:space="0" w:color="000000"/>
            </w:tcBorders>
            <w:shd w:val="clear" w:color="000000" w:fill="FFFFFF"/>
            <w:noWrap/>
            <w:hideMark/>
          </w:tcPr>
          <w:p w14:paraId="5B90112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1 16 01060 01 0000 140</w:t>
            </w:r>
          </w:p>
        </w:tc>
        <w:tc>
          <w:tcPr>
            <w:tcW w:w="2086" w:type="dxa"/>
            <w:tcBorders>
              <w:top w:val="nil"/>
              <w:left w:val="nil"/>
              <w:bottom w:val="single" w:sz="4" w:space="0" w:color="auto"/>
              <w:right w:val="single" w:sz="4" w:space="0" w:color="auto"/>
            </w:tcBorders>
            <w:shd w:val="clear" w:color="000000" w:fill="FFFFFF"/>
            <w:hideMark/>
          </w:tcPr>
          <w:p w14:paraId="40EDEAA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750,00</w:t>
            </w:r>
          </w:p>
        </w:tc>
      </w:tr>
      <w:tr w:rsidR="00B669E3" w:rsidRPr="007F230D" w14:paraId="737FB430" w14:textId="77777777" w:rsidTr="005F5BB1">
        <w:trPr>
          <w:trHeight w:val="2520"/>
        </w:trPr>
        <w:tc>
          <w:tcPr>
            <w:tcW w:w="2835" w:type="dxa"/>
            <w:tcBorders>
              <w:top w:val="nil"/>
              <w:left w:val="single" w:sz="4" w:space="0" w:color="000000"/>
              <w:bottom w:val="single" w:sz="4" w:space="0" w:color="000000"/>
              <w:right w:val="single" w:sz="4" w:space="0" w:color="000000"/>
            </w:tcBorders>
            <w:shd w:val="clear" w:color="000000" w:fill="FFFFFF"/>
            <w:hideMark/>
          </w:tcPr>
          <w:p w14:paraId="619141F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1C9D816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805</w:t>
            </w:r>
          </w:p>
        </w:tc>
        <w:tc>
          <w:tcPr>
            <w:tcW w:w="3207" w:type="dxa"/>
            <w:tcBorders>
              <w:top w:val="nil"/>
              <w:left w:val="nil"/>
              <w:bottom w:val="single" w:sz="4" w:space="0" w:color="000000"/>
              <w:right w:val="single" w:sz="4" w:space="0" w:color="000000"/>
            </w:tcBorders>
            <w:shd w:val="clear" w:color="000000" w:fill="FFFFFF"/>
            <w:noWrap/>
            <w:hideMark/>
          </w:tcPr>
          <w:p w14:paraId="617AD60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1 16 01063 01 0000 140</w:t>
            </w:r>
          </w:p>
        </w:tc>
        <w:tc>
          <w:tcPr>
            <w:tcW w:w="2086" w:type="dxa"/>
            <w:tcBorders>
              <w:top w:val="nil"/>
              <w:left w:val="nil"/>
              <w:bottom w:val="single" w:sz="4" w:space="0" w:color="auto"/>
              <w:right w:val="single" w:sz="4" w:space="0" w:color="auto"/>
            </w:tcBorders>
            <w:shd w:val="clear" w:color="000000" w:fill="FFFFFF"/>
            <w:hideMark/>
          </w:tcPr>
          <w:p w14:paraId="4072144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750,00</w:t>
            </w:r>
          </w:p>
        </w:tc>
      </w:tr>
      <w:tr w:rsidR="00B669E3" w:rsidRPr="007F230D" w14:paraId="2202FCD4" w14:textId="77777777" w:rsidTr="00B5602B">
        <w:trPr>
          <w:trHeight w:val="698"/>
        </w:trPr>
        <w:tc>
          <w:tcPr>
            <w:tcW w:w="2835" w:type="dxa"/>
            <w:tcBorders>
              <w:top w:val="nil"/>
              <w:left w:val="single" w:sz="4" w:space="0" w:color="000000"/>
              <w:bottom w:val="single" w:sz="4" w:space="0" w:color="000000"/>
              <w:right w:val="single" w:sz="4" w:space="0" w:color="000000"/>
            </w:tcBorders>
            <w:shd w:val="clear" w:color="000000" w:fill="FFFFFF"/>
            <w:hideMark/>
          </w:tcPr>
          <w:p w14:paraId="0530869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5F5BB1">
              <w:rPr>
                <w:rFonts w:ascii="Arial" w:hAnsi="Arial" w:cs="Arial"/>
                <w:sz w:val="24"/>
                <w:szCs w:val="24"/>
              </w:rPr>
              <w:lastRenderedPageBreak/>
              <w:t>правонарушения в области охраны собственности</w:t>
            </w:r>
          </w:p>
        </w:tc>
        <w:tc>
          <w:tcPr>
            <w:tcW w:w="2127" w:type="dxa"/>
            <w:tcBorders>
              <w:top w:val="nil"/>
              <w:left w:val="nil"/>
              <w:bottom w:val="single" w:sz="4" w:space="0" w:color="auto"/>
              <w:right w:val="single" w:sz="4" w:space="0" w:color="auto"/>
            </w:tcBorders>
            <w:shd w:val="clear" w:color="000000" w:fill="FFFFFF"/>
            <w:hideMark/>
          </w:tcPr>
          <w:p w14:paraId="31A7C06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805</w:t>
            </w:r>
          </w:p>
        </w:tc>
        <w:tc>
          <w:tcPr>
            <w:tcW w:w="3207" w:type="dxa"/>
            <w:tcBorders>
              <w:top w:val="nil"/>
              <w:left w:val="nil"/>
              <w:bottom w:val="single" w:sz="4" w:space="0" w:color="000000"/>
              <w:right w:val="single" w:sz="4" w:space="0" w:color="000000"/>
            </w:tcBorders>
            <w:shd w:val="clear" w:color="000000" w:fill="FFFFFF"/>
            <w:noWrap/>
            <w:hideMark/>
          </w:tcPr>
          <w:p w14:paraId="0B8CBA5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1 16 01070 01 0000 140</w:t>
            </w:r>
          </w:p>
        </w:tc>
        <w:tc>
          <w:tcPr>
            <w:tcW w:w="2086" w:type="dxa"/>
            <w:tcBorders>
              <w:top w:val="nil"/>
              <w:left w:val="nil"/>
              <w:bottom w:val="single" w:sz="4" w:space="0" w:color="auto"/>
              <w:right w:val="single" w:sz="4" w:space="0" w:color="auto"/>
            </w:tcBorders>
            <w:shd w:val="clear" w:color="000000" w:fill="FFFFFF"/>
            <w:hideMark/>
          </w:tcPr>
          <w:p w14:paraId="30D622D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650,00</w:t>
            </w:r>
          </w:p>
        </w:tc>
      </w:tr>
      <w:tr w:rsidR="00B669E3" w:rsidRPr="007F230D" w14:paraId="45E31CCC" w14:textId="77777777" w:rsidTr="005F5BB1">
        <w:trPr>
          <w:trHeight w:val="1890"/>
        </w:trPr>
        <w:tc>
          <w:tcPr>
            <w:tcW w:w="2835" w:type="dxa"/>
            <w:tcBorders>
              <w:top w:val="nil"/>
              <w:left w:val="single" w:sz="4" w:space="0" w:color="000000"/>
              <w:bottom w:val="single" w:sz="4" w:space="0" w:color="000000"/>
              <w:right w:val="single" w:sz="4" w:space="0" w:color="000000"/>
            </w:tcBorders>
            <w:shd w:val="clear" w:color="000000" w:fill="FFFFFF"/>
            <w:hideMark/>
          </w:tcPr>
          <w:p w14:paraId="67AA146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02DC8C0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805</w:t>
            </w:r>
          </w:p>
        </w:tc>
        <w:tc>
          <w:tcPr>
            <w:tcW w:w="3207" w:type="dxa"/>
            <w:tcBorders>
              <w:top w:val="nil"/>
              <w:left w:val="nil"/>
              <w:bottom w:val="single" w:sz="4" w:space="0" w:color="000000"/>
              <w:right w:val="single" w:sz="4" w:space="0" w:color="000000"/>
            </w:tcBorders>
            <w:shd w:val="clear" w:color="000000" w:fill="FFFFFF"/>
            <w:noWrap/>
            <w:hideMark/>
          </w:tcPr>
          <w:p w14:paraId="61F4CA9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1 16 01073 01 0000 140</w:t>
            </w:r>
          </w:p>
        </w:tc>
        <w:tc>
          <w:tcPr>
            <w:tcW w:w="2086" w:type="dxa"/>
            <w:tcBorders>
              <w:top w:val="nil"/>
              <w:left w:val="nil"/>
              <w:bottom w:val="single" w:sz="4" w:space="0" w:color="auto"/>
              <w:right w:val="single" w:sz="4" w:space="0" w:color="auto"/>
            </w:tcBorders>
            <w:shd w:val="clear" w:color="000000" w:fill="FFFFFF"/>
            <w:hideMark/>
          </w:tcPr>
          <w:p w14:paraId="070E2D0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650,00</w:t>
            </w:r>
          </w:p>
        </w:tc>
      </w:tr>
      <w:tr w:rsidR="00B669E3" w:rsidRPr="007F230D" w14:paraId="615EE743" w14:textId="77777777" w:rsidTr="005F5BB1">
        <w:trPr>
          <w:trHeight w:val="1695"/>
        </w:trPr>
        <w:tc>
          <w:tcPr>
            <w:tcW w:w="2835" w:type="dxa"/>
            <w:tcBorders>
              <w:top w:val="nil"/>
              <w:left w:val="single" w:sz="4" w:space="0" w:color="000000"/>
              <w:bottom w:val="single" w:sz="4" w:space="0" w:color="000000"/>
              <w:right w:val="single" w:sz="4" w:space="0" w:color="000000"/>
            </w:tcBorders>
            <w:shd w:val="clear" w:color="000000" w:fill="FFFFFF"/>
            <w:hideMark/>
          </w:tcPr>
          <w:p w14:paraId="34D4861E"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7" w:type="dxa"/>
            <w:tcBorders>
              <w:top w:val="nil"/>
              <w:left w:val="nil"/>
              <w:bottom w:val="single" w:sz="4" w:space="0" w:color="auto"/>
              <w:right w:val="single" w:sz="4" w:space="0" w:color="auto"/>
            </w:tcBorders>
            <w:shd w:val="clear" w:color="000000" w:fill="FFFFFF"/>
            <w:hideMark/>
          </w:tcPr>
          <w:p w14:paraId="5829F5B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805</w:t>
            </w:r>
          </w:p>
        </w:tc>
        <w:tc>
          <w:tcPr>
            <w:tcW w:w="3207" w:type="dxa"/>
            <w:tcBorders>
              <w:top w:val="nil"/>
              <w:left w:val="nil"/>
              <w:bottom w:val="single" w:sz="4" w:space="0" w:color="000000"/>
              <w:right w:val="single" w:sz="4" w:space="0" w:color="000000"/>
            </w:tcBorders>
            <w:shd w:val="clear" w:color="000000" w:fill="FFFFFF"/>
            <w:noWrap/>
            <w:hideMark/>
          </w:tcPr>
          <w:p w14:paraId="5CC4CFB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1 16 01200 01 0000 140</w:t>
            </w:r>
          </w:p>
        </w:tc>
        <w:tc>
          <w:tcPr>
            <w:tcW w:w="2086" w:type="dxa"/>
            <w:tcBorders>
              <w:top w:val="nil"/>
              <w:left w:val="nil"/>
              <w:bottom w:val="single" w:sz="4" w:space="0" w:color="auto"/>
              <w:right w:val="single" w:sz="4" w:space="0" w:color="auto"/>
            </w:tcBorders>
            <w:shd w:val="clear" w:color="000000" w:fill="FFFFFF"/>
            <w:hideMark/>
          </w:tcPr>
          <w:p w14:paraId="05607B1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5500,00</w:t>
            </w:r>
          </w:p>
        </w:tc>
      </w:tr>
      <w:tr w:rsidR="00B669E3" w:rsidRPr="007F230D" w14:paraId="767DB52D" w14:textId="77777777" w:rsidTr="005F5BB1">
        <w:trPr>
          <w:trHeight w:val="2265"/>
        </w:trPr>
        <w:tc>
          <w:tcPr>
            <w:tcW w:w="2835" w:type="dxa"/>
            <w:tcBorders>
              <w:top w:val="nil"/>
              <w:left w:val="single" w:sz="4" w:space="0" w:color="000000"/>
              <w:bottom w:val="single" w:sz="4" w:space="0" w:color="000000"/>
              <w:right w:val="single" w:sz="4" w:space="0" w:color="000000"/>
            </w:tcBorders>
            <w:shd w:val="clear" w:color="000000" w:fill="FFFFFF"/>
            <w:hideMark/>
          </w:tcPr>
          <w:p w14:paraId="10DAE13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37FFAA3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805</w:t>
            </w:r>
          </w:p>
        </w:tc>
        <w:tc>
          <w:tcPr>
            <w:tcW w:w="3207" w:type="dxa"/>
            <w:tcBorders>
              <w:top w:val="nil"/>
              <w:left w:val="nil"/>
              <w:bottom w:val="single" w:sz="4" w:space="0" w:color="000000"/>
              <w:right w:val="single" w:sz="4" w:space="0" w:color="000000"/>
            </w:tcBorders>
            <w:shd w:val="clear" w:color="000000" w:fill="FFFFFF"/>
            <w:noWrap/>
            <w:hideMark/>
          </w:tcPr>
          <w:p w14:paraId="6631DDA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1 16 01203 01 0000 140</w:t>
            </w:r>
          </w:p>
        </w:tc>
        <w:tc>
          <w:tcPr>
            <w:tcW w:w="2086" w:type="dxa"/>
            <w:tcBorders>
              <w:top w:val="nil"/>
              <w:left w:val="nil"/>
              <w:bottom w:val="single" w:sz="4" w:space="0" w:color="auto"/>
              <w:right w:val="single" w:sz="4" w:space="0" w:color="auto"/>
            </w:tcBorders>
            <w:shd w:val="clear" w:color="000000" w:fill="FFFFFF"/>
            <w:hideMark/>
          </w:tcPr>
          <w:p w14:paraId="2210B85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5500,00</w:t>
            </w:r>
          </w:p>
        </w:tc>
      </w:tr>
      <w:tr w:rsidR="00B669E3" w:rsidRPr="007F230D" w14:paraId="20AA9CEA" w14:textId="77777777" w:rsidTr="005F5BB1">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4F9C870B"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lastRenderedPageBreak/>
              <w:t>Комитет по управлению имуществом Курской области</w:t>
            </w:r>
          </w:p>
        </w:tc>
        <w:tc>
          <w:tcPr>
            <w:tcW w:w="2127" w:type="dxa"/>
            <w:tcBorders>
              <w:top w:val="nil"/>
              <w:left w:val="nil"/>
              <w:bottom w:val="single" w:sz="4" w:space="0" w:color="auto"/>
              <w:right w:val="single" w:sz="4" w:space="0" w:color="auto"/>
            </w:tcBorders>
            <w:shd w:val="clear" w:color="000000" w:fill="FFFFFF"/>
            <w:hideMark/>
          </w:tcPr>
          <w:p w14:paraId="42F58909"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812</w:t>
            </w:r>
          </w:p>
        </w:tc>
        <w:tc>
          <w:tcPr>
            <w:tcW w:w="3207" w:type="dxa"/>
            <w:tcBorders>
              <w:top w:val="nil"/>
              <w:left w:val="nil"/>
              <w:bottom w:val="single" w:sz="4" w:space="0" w:color="auto"/>
              <w:right w:val="single" w:sz="4" w:space="0" w:color="auto"/>
            </w:tcBorders>
            <w:shd w:val="clear" w:color="000000" w:fill="FFFFFF"/>
            <w:noWrap/>
            <w:hideMark/>
          </w:tcPr>
          <w:p w14:paraId="60970884" w14:textId="77777777" w:rsidR="00B669E3" w:rsidRPr="00B5602B" w:rsidRDefault="00B669E3" w:rsidP="007F230D">
            <w:pPr>
              <w:autoSpaceDE/>
              <w:autoSpaceDN/>
              <w:jc w:val="center"/>
              <w:rPr>
                <w:rFonts w:ascii="Arial" w:hAnsi="Arial" w:cs="Arial"/>
                <w:color w:val="010113"/>
                <w:sz w:val="24"/>
                <w:szCs w:val="24"/>
              </w:rPr>
            </w:pPr>
          </w:p>
        </w:tc>
        <w:tc>
          <w:tcPr>
            <w:tcW w:w="2086" w:type="dxa"/>
            <w:tcBorders>
              <w:top w:val="nil"/>
              <w:left w:val="nil"/>
              <w:bottom w:val="single" w:sz="4" w:space="0" w:color="auto"/>
              <w:right w:val="single" w:sz="4" w:space="0" w:color="auto"/>
            </w:tcBorders>
            <w:shd w:val="clear" w:color="000000" w:fill="FFFFFF"/>
            <w:hideMark/>
          </w:tcPr>
          <w:p w14:paraId="1D2E9F86"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14087743,93</w:t>
            </w:r>
          </w:p>
        </w:tc>
      </w:tr>
      <w:tr w:rsidR="00B669E3" w:rsidRPr="007F230D" w14:paraId="1D4C19DD" w14:textId="77777777" w:rsidTr="005F5BB1">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4C52908D"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16805F5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single" w:sz="4" w:space="0" w:color="auto"/>
              <w:right w:val="single" w:sz="4" w:space="0" w:color="auto"/>
            </w:tcBorders>
            <w:shd w:val="clear" w:color="000000" w:fill="FFFFFF"/>
            <w:hideMark/>
          </w:tcPr>
          <w:p w14:paraId="55D7737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457464C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14087743,93</w:t>
            </w:r>
          </w:p>
        </w:tc>
      </w:tr>
      <w:tr w:rsidR="00B669E3" w:rsidRPr="007F230D" w14:paraId="26F6BCB3" w14:textId="77777777" w:rsidTr="005F5BB1">
        <w:trPr>
          <w:trHeight w:val="1050"/>
        </w:trPr>
        <w:tc>
          <w:tcPr>
            <w:tcW w:w="2835" w:type="dxa"/>
            <w:tcBorders>
              <w:top w:val="nil"/>
              <w:left w:val="single" w:sz="4" w:space="0" w:color="auto"/>
              <w:bottom w:val="single" w:sz="4" w:space="0" w:color="auto"/>
              <w:right w:val="single" w:sz="4" w:space="0" w:color="auto"/>
            </w:tcBorders>
            <w:shd w:val="clear" w:color="000000" w:fill="FFFFFF"/>
            <w:hideMark/>
          </w:tcPr>
          <w:p w14:paraId="0B8903C3"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14:paraId="2262067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single" w:sz="4" w:space="0" w:color="000000"/>
              <w:right w:val="single" w:sz="4" w:space="0" w:color="000000"/>
            </w:tcBorders>
            <w:shd w:val="clear" w:color="000000" w:fill="FFFFFF"/>
            <w:noWrap/>
            <w:hideMark/>
          </w:tcPr>
          <w:p w14:paraId="259EC6A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1 11 00000 00 0000 000</w:t>
            </w:r>
          </w:p>
        </w:tc>
        <w:tc>
          <w:tcPr>
            <w:tcW w:w="2086" w:type="dxa"/>
            <w:tcBorders>
              <w:top w:val="nil"/>
              <w:left w:val="nil"/>
              <w:bottom w:val="single" w:sz="4" w:space="0" w:color="auto"/>
              <w:right w:val="single" w:sz="4" w:space="0" w:color="auto"/>
            </w:tcBorders>
            <w:shd w:val="clear" w:color="000000" w:fill="FFFFFF"/>
            <w:hideMark/>
          </w:tcPr>
          <w:p w14:paraId="573853E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7308831,31</w:t>
            </w:r>
          </w:p>
        </w:tc>
      </w:tr>
      <w:tr w:rsidR="00B669E3" w:rsidRPr="007F230D" w14:paraId="35E1E5E0" w14:textId="77777777" w:rsidTr="005F5BB1">
        <w:trPr>
          <w:trHeight w:val="1815"/>
        </w:trPr>
        <w:tc>
          <w:tcPr>
            <w:tcW w:w="2835" w:type="dxa"/>
            <w:tcBorders>
              <w:top w:val="nil"/>
              <w:left w:val="single" w:sz="4" w:space="0" w:color="auto"/>
              <w:bottom w:val="single" w:sz="4" w:space="0" w:color="auto"/>
              <w:right w:val="single" w:sz="4" w:space="0" w:color="auto"/>
            </w:tcBorders>
            <w:shd w:val="clear" w:color="000000" w:fill="FFFFFF"/>
            <w:hideMark/>
          </w:tcPr>
          <w:p w14:paraId="62B1F053"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000000" w:fill="FFFFFF"/>
            <w:hideMark/>
          </w:tcPr>
          <w:p w14:paraId="5F5D7D1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single" w:sz="4" w:space="0" w:color="000000"/>
              <w:right w:val="single" w:sz="4" w:space="0" w:color="000000"/>
            </w:tcBorders>
            <w:shd w:val="clear" w:color="000000" w:fill="FFFFFF"/>
            <w:noWrap/>
            <w:hideMark/>
          </w:tcPr>
          <w:p w14:paraId="2093B1A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1 11 05000 00 0000 120</w:t>
            </w:r>
          </w:p>
        </w:tc>
        <w:tc>
          <w:tcPr>
            <w:tcW w:w="2086" w:type="dxa"/>
            <w:tcBorders>
              <w:top w:val="nil"/>
              <w:left w:val="nil"/>
              <w:bottom w:val="single" w:sz="4" w:space="0" w:color="auto"/>
              <w:right w:val="single" w:sz="4" w:space="0" w:color="auto"/>
            </w:tcBorders>
            <w:shd w:val="clear" w:color="000000" w:fill="FFFFFF"/>
            <w:hideMark/>
          </w:tcPr>
          <w:p w14:paraId="5D12D0D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7308831,31</w:t>
            </w:r>
          </w:p>
        </w:tc>
      </w:tr>
      <w:tr w:rsidR="00B669E3" w:rsidRPr="007F230D" w14:paraId="58F19AF4" w14:textId="77777777" w:rsidTr="005F5BB1">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363C973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000000" w:fill="FFFFFF"/>
            <w:hideMark/>
          </w:tcPr>
          <w:p w14:paraId="4D81245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single" w:sz="4" w:space="0" w:color="000000"/>
              <w:right w:val="single" w:sz="4" w:space="0" w:color="000000"/>
            </w:tcBorders>
            <w:shd w:val="clear" w:color="000000" w:fill="FFFFFF"/>
            <w:noWrap/>
            <w:hideMark/>
          </w:tcPr>
          <w:p w14:paraId="6E5B186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1 11 05010 00 0000 120</w:t>
            </w:r>
          </w:p>
        </w:tc>
        <w:tc>
          <w:tcPr>
            <w:tcW w:w="2086" w:type="dxa"/>
            <w:tcBorders>
              <w:top w:val="nil"/>
              <w:left w:val="nil"/>
              <w:bottom w:val="single" w:sz="4" w:space="0" w:color="auto"/>
              <w:right w:val="single" w:sz="4" w:space="0" w:color="auto"/>
            </w:tcBorders>
            <w:shd w:val="clear" w:color="000000" w:fill="FFFFFF"/>
            <w:hideMark/>
          </w:tcPr>
          <w:p w14:paraId="37C3431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7308831,31</w:t>
            </w:r>
          </w:p>
        </w:tc>
      </w:tr>
      <w:tr w:rsidR="00B669E3" w:rsidRPr="007F230D" w14:paraId="2AF9C254" w14:textId="77777777" w:rsidTr="005F5BB1">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14:paraId="47D2551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5F5BB1">
              <w:rPr>
                <w:rFonts w:ascii="Arial" w:hAnsi="Arial" w:cs="Arial"/>
                <w:sz w:val="24"/>
                <w:szCs w:val="24"/>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000000" w:fill="FFFFFF"/>
            <w:hideMark/>
          </w:tcPr>
          <w:p w14:paraId="6B16192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812</w:t>
            </w:r>
          </w:p>
        </w:tc>
        <w:tc>
          <w:tcPr>
            <w:tcW w:w="3207" w:type="dxa"/>
            <w:tcBorders>
              <w:top w:val="nil"/>
              <w:left w:val="nil"/>
              <w:bottom w:val="single" w:sz="4" w:space="0" w:color="000000"/>
              <w:right w:val="single" w:sz="4" w:space="0" w:color="000000"/>
            </w:tcBorders>
            <w:shd w:val="clear" w:color="000000" w:fill="FFFFFF"/>
            <w:noWrap/>
            <w:hideMark/>
          </w:tcPr>
          <w:p w14:paraId="49D0054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1 11 05013 05 0000 120</w:t>
            </w:r>
          </w:p>
        </w:tc>
        <w:tc>
          <w:tcPr>
            <w:tcW w:w="2086" w:type="dxa"/>
            <w:tcBorders>
              <w:top w:val="nil"/>
              <w:left w:val="nil"/>
              <w:bottom w:val="single" w:sz="4" w:space="0" w:color="auto"/>
              <w:right w:val="single" w:sz="4" w:space="0" w:color="auto"/>
            </w:tcBorders>
            <w:shd w:val="clear" w:color="000000" w:fill="FFFFFF"/>
            <w:hideMark/>
          </w:tcPr>
          <w:p w14:paraId="4C671E1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7308831,31</w:t>
            </w:r>
          </w:p>
        </w:tc>
      </w:tr>
      <w:tr w:rsidR="00B669E3" w:rsidRPr="007F230D" w14:paraId="7770F1FA" w14:textId="77777777" w:rsidTr="005F5BB1">
        <w:trPr>
          <w:trHeight w:val="750"/>
        </w:trPr>
        <w:tc>
          <w:tcPr>
            <w:tcW w:w="2835" w:type="dxa"/>
            <w:tcBorders>
              <w:top w:val="nil"/>
              <w:left w:val="single" w:sz="4" w:space="0" w:color="auto"/>
              <w:bottom w:val="single" w:sz="4" w:space="0" w:color="auto"/>
              <w:right w:val="single" w:sz="4" w:space="0" w:color="auto"/>
            </w:tcBorders>
            <w:shd w:val="clear" w:color="000000" w:fill="FFFFFF"/>
            <w:hideMark/>
          </w:tcPr>
          <w:p w14:paraId="4AA0DAEB"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Доходы от продажи материальных и нематериальных активов</w:t>
            </w:r>
          </w:p>
        </w:tc>
        <w:tc>
          <w:tcPr>
            <w:tcW w:w="2127" w:type="dxa"/>
            <w:tcBorders>
              <w:top w:val="nil"/>
              <w:left w:val="nil"/>
              <w:bottom w:val="single" w:sz="4" w:space="0" w:color="auto"/>
              <w:right w:val="single" w:sz="4" w:space="0" w:color="auto"/>
            </w:tcBorders>
            <w:shd w:val="clear" w:color="000000" w:fill="FFFFFF"/>
            <w:hideMark/>
          </w:tcPr>
          <w:p w14:paraId="17FB516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single" w:sz="4" w:space="0" w:color="000000"/>
              <w:right w:val="single" w:sz="4" w:space="0" w:color="000000"/>
            </w:tcBorders>
            <w:shd w:val="clear" w:color="000000" w:fill="FFFFFF"/>
            <w:noWrap/>
            <w:hideMark/>
          </w:tcPr>
          <w:p w14:paraId="1F6D87D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1 14 00000 00 0000 000</w:t>
            </w:r>
          </w:p>
        </w:tc>
        <w:tc>
          <w:tcPr>
            <w:tcW w:w="2086" w:type="dxa"/>
            <w:tcBorders>
              <w:top w:val="nil"/>
              <w:left w:val="nil"/>
              <w:bottom w:val="single" w:sz="4" w:space="0" w:color="auto"/>
              <w:right w:val="single" w:sz="4" w:space="0" w:color="auto"/>
            </w:tcBorders>
            <w:shd w:val="clear" w:color="000000" w:fill="FFFFFF"/>
            <w:hideMark/>
          </w:tcPr>
          <w:p w14:paraId="48015D9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6760476,47</w:t>
            </w:r>
          </w:p>
        </w:tc>
      </w:tr>
      <w:tr w:rsidR="00B669E3" w:rsidRPr="007F230D" w14:paraId="682700FD" w14:textId="77777777" w:rsidTr="005F5BB1">
        <w:trPr>
          <w:trHeight w:val="900"/>
        </w:trPr>
        <w:tc>
          <w:tcPr>
            <w:tcW w:w="2835" w:type="dxa"/>
            <w:tcBorders>
              <w:top w:val="nil"/>
              <w:left w:val="single" w:sz="4" w:space="0" w:color="auto"/>
              <w:bottom w:val="single" w:sz="4" w:space="0" w:color="auto"/>
              <w:right w:val="single" w:sz="4" w:space="0" w:color="auto"/>
            </w:tcBorders>
            <w:shd w:val="clear" w:color="000000" w:fill="FFFFFF"/>
            <w:hideMark/>
          </w:tcPr>
          <w:p w14:paraId="42FFE88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продажи земельных участков, находящихся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14:paraId="6E883B5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single" w:sz="4" w:space="0" w:color="000000"/>
              <w:right w:val="single" w:sz="4" w:space="0" w:color="000000"/>
            </w:tcBorders>
            <w:shd w:val="clear" w:color="000000" w:fill="FFFFFF"/>
            <w:noWrap/>
            <w:hideMark/>
          </w:tcPr>
          <w:p w14:paraId="7B5855B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1 14 06000 00 0000 430</w:t>
            </w:r>
          </w:p>
        </w:tc>
        <w:tc>
          <w:tcPr>
            <w:tcW w:w="2086" w:type="dxa"/>
            <w:tcBorders>
              <w:top w:val="nil"/>
              <w:left w:val="nil"/>
              <w:bottom w:val="single" w:sz="4" w:space="0" w:color="auto"/>
              <w:right w:val="single" w:sz="4" w:space="0" w:color="auto"/>
            </w:tcBorders>
            <w:shd w:val="clear" w:color="000000" w:fill="FFFFFF"/>
            <w:hideMark/>
          </w:tcPr>
          <w:p w14:paraId="06DD057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6760476,47</w:t>
            </w:r>
          </w:p>
        </w:tc>
      </w:tr>
      <w:tr w:rsidR="00B669E3" w:rsidRPr="007F230D" w14:paraId="44BB7C58" w14:textId="77777777" w:rsidTr="00B5602B">
        <w:trPr>
          <w:trHeight w:val="915"/>
        </w:trPr>
        <w:tc>
          <w:tcPr>
            <w:tcW w:w="2835" w:type="dxa"/>
            <w:tcBorders>
              <w:top w:val="nil"/>
              <w:left w:val="single" w:sz="4" w:space="0" w:color="auto"/>
              <w:bottom w:val="single" w:sz="4" w:space="0" w:color="auto"/>
              <w:right w:val="single" w:sz="4" w:space="0" w:color="auto"/>
            </w:tcBorders>
            <w:shd w:val="clear" w:color="000000" w:fill="FFFFFF"/>
            <w:hideMark/>
          </w:tcPr>
          <w:p w14:paraId="3B5DDF8C" w14:textId="77777777" w:rsidR="00B669E3" w:rsidRPr="005F5BB1" w:rsidRDefault="00B669E3" w:rsidP="00B5602B">
            <w:pPr>
              <w:autoSpaceDE/>
              <w:autoSpaceDN/>
              <w:jc w:val="both"/>
              <w:rPr>
                <w:rFonts w:ascii="Arial" w:hAnsi="Arial" w:cs="Arial"/>
                <w:sz w:val="24"/>
                <w:szCs w:val="24"/>
              </w:rPr>
            </w:pPr>
            <w:r w:rsidRPr="005F5BB1">
              <w:rPr>
                <w:rFonts w:ascii="Arial" w:hAnsi="Arial" w:cs="Arial"/>
                <w:sz w:val="24"/>
                <w:szCs w:val="24"/>
              </w:rPr>
              <w:t>Доходы от продажи земельных участков</w:t>
            </w:r>
            <w:r w:rsidR="00B5602B">
              <w:rPr>
                <w:rFonts w:ascii="Arial" w:hAnsi="Arial" w:cs="Arial"/>
                <w:sz w:val="24"/>
                <w:szCs w:val="24"/>
              </w:rPr>
              <w:t xml:space="preserve"> </w:t>
            </w:r>
            <w:r w:rsidRPr="005F5BB1">
              <w:rPr>
                <w:rFonts w:ascii="Arial" w:hAnsi="Arial" w:cs="Arial"/>
                <w:sz w:val="24"/>
                <w:szCs w:val="24"/>
              </w:rPr>
              <w:t>государственная</w:t>
            </w:r>
            <w:r w:rsidR="00B5602B">
              <w:rPr>
                <w:rFonts w:ascii="Arial" w:hAnsi="Arial" w:cs="Arial"/>
                <w:sz w:val="24"/>
                <w:szCs w:val="24"/>
              </w:rPr>
              <w:t xml:space="preserve"> </w:t>
            </w:r>
            <w:r w:rsidRPr="005F5BB1">
              <w:rPr>
                <w:rFonts w:ascii="Arial" w:hAnsi="Arial" w:cs="Arial"/>
                <w:sz w:val="24"/>
                <w:szCs w:val="24"/>
              </w:rPr>
              <w:t>собственность на которые не разграничена</w:t>
            </w:r>
          </w:p>
        </w:tc>
        <w:tc>
          <w:tcPr>
            <w:tcW w:w="2127" w:type="dxa"/>
            <w:tcBorders>
              <w:top w:val="nil"/>
              <w:left w:val="nil"/>
              <w:bottom w:val="single" w:sz="4" w:space="0" w:color="auto"/>
              <w:right w:val="single" w:sz="4" w:space="0" w:color="auto"/>
            </w:tcBorders>
            <w:shd w:val="clear" w:color="000000" w:fill="FFFFFF"/>
            <w:hideMark/>
          </w:tcPr>
          <w:p w14:paraId="1B55DE7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single" w:sz="4" w:space="0" w:color="000000"/>
              <w:right w:val="single" w:sz="4" w:space="0" w:color="000000"/>
            </w:tcBorders>
            <w:shd w:val="clear" w:color="000000" w:fill="FFFFFF"/>
            <w:noWrap/>
            <w:hideMark/>
          </w:tcPr>
          <w:p w14:paraId="4843740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1 14 06010 00 0000 430</w:t>
            </w:r>
          </w:p>
        </w:tc>
        <w:tc>
          <w:tcPr>
            <w:tcW w:w="2086" w:type="dxa"/>
            <w:tcBorders>
              <w:top w:val="nil"/>
              <w:left w:val="nil"/>
              <w:bottom w:val="single" w:sz="4" w:space="0" w:color="auto"/>
              <w:right w:val="single" w:sz="4" w:space="0" w:color="auto"/>
            </w:tcBorders>
            <w:shd w:val="clear" w:color="000000" w:fill="FFFFFF"/>
            <w:hideMark/>
          </w:tcPr>
          <w:p w14:paraId="5EC8499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6760476,47</w:t>
            </w:r>
          </w:p>
        </w:tc>
      </w:tr>
      <w:tr w:rsidR="00B669E3" w:rsidRPr="007F230D" w14:paraId="47EA3DCE" w14:textId="77777777" w:rsidTr="00B5602B">
        <w:trPr>
          <w:trHeight w:val="1230"/>
        </w:trPr>
        <w:tc>
          <w:tcPr>
            <w:tcW w:w="2835" w:type="dxa"/>
            <w:tcBorders>
              <w:top w:val="single" w:sz="4" w:space="0" w:color="auto"/>
              <w:left w:val="single" w:sz="4" w:space="0" w:color="auto"/>
              <w:bottom w:val="single" w:sz="4" w:space="0" w:color="auto"/>
              <w:right w:val="nil"/>
            </w:tcBorders>
            <w:shd w:val="clear" w:color="000000" w:fill="FFFFFF"/>
            <w:hideMark/>
          </w:tcPr>
          <w:p w14:paraId="679E240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hideMark/>
          </w:tcPr>
          <w:p w14:paraId="38D99F4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nil"/>
              <w:right w:val="single" w:sz="4" w:space="0" w:color="000000"/>
            </w:tcBorders>
            <w:shd w:val="clear" w:color="000000" w:fill="FFFFFF"/>
            <w:noWrap/>
            <w:hideMark/>
          </w:tcPr>
          <w:p w14:paraId="0FC116A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1 14 06013 05 0000 430</w:t>
            </w:r>
          </w:p>
        </w:tc>
        <w:tc>
          <w:tcPr>
            <w:tcW w:w="2086" w:type="dxa"/>
            <w:tcBorders>
              <w:top w:val="nil"/>
              <w:left w:val="nil"/>
              <w:bottom w:val="single" w:sz="4" w:space="0" w:color="auto"/>
              <w:right w:val="single" w:sz="4" w:space="0" w:color="auto"/>
            </w:tcBorders>
            <w:shd w:val="clear" w:color="000000" w:fill="FFFFFF"/>
            <w:hideMark/>
          </w:tcPr>
          <w:p w14:paraId="7D8DE72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6760476,47</w:t>
            </w:r>
          </w:p>
        </w:tc>
      </w:tr>
      <w:tr w:rsidR="00B669E3" w:rsidRPr="007F230D" w14:paraId="2B51639E" w14:textId="77777777" w:rsidTr="00B5602B">
        <w:trPr>
          <w:trHeight w:val="75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0051D1F2"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Штрафы, санкции, возмещение ущерба</w:t>
            </w:r>
          </w:p>
        </w:tc>
        <w:tc>
          <w:tcPr>
            <w:tcW w:w="2127" w:type="dxa"/>
            <w:tcBorders>
              <w:top w:val="nil"/>
              <w:left w:val="nil"/>
              <w:bottom w:val="single" w:sz="4" w:space="0" w:color="auto"/>
              <w:right w:val="single" w:sz="4" w:space="0" w:color="auto"/>
            </w:tcBorders>
            <w:shd w:val="clear" w:color="000000" w:fill="FFFFFF"/>
            <w:hideMark/>
          </w:tcPr>
          <w:p w14:paraId="5DEFD6A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single" w:sz="4" w:space="0" w:color="auto"/>
              <w:left w:val="nil"/>
              <w:bottom w:val="single" w:sz="4" w:space="0" w:color="auto"/>
              <w:right w:val="single" w:sz="4" w:space="0" w:color="auto"/>
            </w:tcBorders>
            <w:shd w:val="clear" w:color="000000" w:fill="FFFFFF"/>
            <w:noWrap/>
            <w:hideMark/>
          </w:tcPr>
          <w:p w14:paraId="550B99A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1 16 00000 00 0000 000</w:t>
            </w:r>
          </w:p>
        </w:tc>
        <w:tc>
          <w:tcPr>
            <w:tcW w:w="2086" w:type="dxa"/>
            <w:tcBorders>
              <w:top w:val="nil"/>
              <w:left w:val="nil"/>
              <w:bottom w:val="single" w:sz="4" w:space="0" w:color="auto"/>
              <w:right w:val="single" w:sz="4" w:space="0" w:color="auto"/>
            </w:tcBorders>
            <w:shd w:val="clear" w:color="000000" w:fill="FFFFFF"/>
            <w:hideMark/>
          </w:tcPr>
          <w:p w14:paraId="39130FC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18436,15</w:t>
            </w:r>
          </w:p>
        </w:tc>
      </w:tr>
      <w:tr w:rsidR="00B669E3" w:rsidRPr="007F230D" w14:paraId="40D009DC" w14:textId="77777777" w:rsidTr="005F5BB1">
        <w:trPr>
          <w:trHeight w:val="2220"/>
        </w:trPr>
        <w:tc>
          <w:tcPr>
            <w:tcW w:w="2835" w:type="dxa"/>
            <w:tcBorders>
              <w:top w:val="nil"/>
              <w:left w:val="single" w:sz="4" w:space="0" w:color="auto"/>
              <w:bottom w:val="single" w:sz="4" w:space="0" w:color="auto"/>
              <w:right w:val="single" w:sz="4" w:space="0" w:color="auto"/>
            </w:tcBorders>
            <w:shd w:val="clear" w:color="000000" w:fill="FFFFFF"/>
            <w:hideMark/>
          </w:tcPr>
          <w:p w14:paraId="6C6776D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w:t>
            </w:r>
            <w:r w:rsidRPr="005F5BB1">
              <w:rPr>
                <w:rFonts w:ascii="Arial" w:hAnsi="Arial" w:cs="Arial"/>
                <w:sz w:val="24"/>
                <w:szCs w:val="24"/>
              </w:rPr>
              <w:lastRenderedPageBreak/>
              <w:t>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584628A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812</w:t>
            </w:r>
          </w:p>
        </w:tc>
        <w:tc>
          <w:tcPr>
            <w:tcW w:w="3207" w:type="dxa"/>
            <w:tcBorders>
              <w:top w:val="nil"/>
              <w:left w:val="nil"/>
              <w:bottom w:val="single" w:sz="4" w:space="0" w:color="auto"/>
              <w:right w:val="single" w:sz="4" w:space="0" w:color="auto"/>
            </w:tcBorders>
            <w:shd w:val="clear" w:color="000000" w:fill="FFFFFF"/>
            <w:noWrap/>
            <w:hideMark/>
          </w:tcPr>
          <w:p w14:paraId="1691C0A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1 16 07000 00 0000 140</w:t>
            </w:r>
          </w:p>
        </w:tc>
        <w:tc>
          <w:tcPr>
            <w:tcW w:w="2086" w:type="dxa"/>
            <w:tcBorders>
              <w:top w:val="nil"/>
              <w:left w:val="nil"/>
              <w:bottom w:val="single" w:sz="4" w:space="0" w:color="auto"/>
              <w:right w:val="single" w:sz="4" w:space="0" w:color="auto"/>
            </w:tcBorders>
            <w:shd w:val="clear" w:color="000000" w:fill="FFFFFF"/>
            <w:hideMark/>
          </w:tcPr>
          <w:p w14:paraId="7099369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18436,15</w:t>
            </w:r>
          </w:p>
        </w:tc>
      </w:tr>
      <w:tr w:rsidR="00B669E3" w:rsidRPr="007F230D" w14:paraId="32AD818F" w14:textId="77777777" w:rsidTr="005F5BB1">
        <w:trPr>
          <w:trHeight w:val="1905"/>
        </w:trPr>
        <w:tc>
          <w:tcPr>
            <w:tcW w:w="2835" w:type="dxa"/>
            <w:tcBorders>
              <w:top w:val="nil"/>
              <w:left w:val="single" w:sz="4" w:space="0" w:color="auto"/>
              <w:bottom w:val="single" w:sz="4" w:space="0" w:color="auto"/>
              <w:right w:val="single" w:sz="4" w:space="0" w:color="auto"/>
            </w:tcBorders>
            <w:shd w:val="clear" w:color="000000" w:fill="FFFFFF"/>
            <w:hideMark/>
          </w:tcPr>
          <w:p w14:paraId="0817100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7" w:type="dxa"/>
            <w:tcBorders>
              <w:top w:val="nil"/>
              <w:left w:val="nil"/>
              <w:bottom w:val="single" w:sz="4" w:space="0" w:color="auto"/>
              <w:right w:val="single" w:sz="4" w:space="0" w:color="auto"/>
            </w:tcBorders>
            <w:shd w:val="clear" w:color="000000" w:fill="FFFFFF"/>
            <w:hideMark/>
          </w:tcPr>
          <w:p w14:paraId="77CE542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single" w:sz="4" w:space="0" w:color="auto"/>
              <w:right w:val="single" w:sz="4" w:space="0" w:color="auto"/>
            </w:tcBorders>
            <w:shd w:val="clear" w:color="000000" w:fill="FFFFFF"/>
            <w:noWrap/>
            <w:hideMark/>
          </w:tcPr>
          <w:p w14:paraId="417F28D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1 16 07090 00 0000 140</w:t>
            </w:r>
          </w:p>
        </w:tc>
        <w:tc>
          <w:tcPr>
            <w:tcW w:w="2086" w:type="dxa"/>
            <w:tcBorders>
              <w:top w:val="nil"/>
              <w:left w:val="nil"/>
              <w:bottom w:val="single" w:sz="4" w:space="0" w:color="auto"/>
              <w:right w:val="single" w:sz="4" w:space="0" w:color="auto"/>
            </w:tcBorders>
            <w:shd w:val="clear" w:color="000000" w:fill="FFFFFF"/>
            <w:hideMark/>
          </w:tcPr>
          <w:p w14:paraId="464DD33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18436,15</w:t>
            </w:r>
          </w:p>
        </w:tc>
      </w:tr>
      <w:tr w:rsidR="00B669E3" w:rsidRPr="007F230D" w14:paraId="2E581742" w14:textId="77777777" w:rsidTr="005F5BB1">
        <w:trPr>
          <w:trHeight w:val="1515"/>
        </w:trPr>
        <w:tc>
          <w:tcPr>
            <w:tcW w:w="2835" w:type="dxa"/>
            <w:tcBorders>
              <w:top w:val="nil"/>
              <w:left w:val="single" w:sz="4" w:space="0" w:color="auto"/>
              <w:bottom w:val="single" w:sz="4" w:space="0" w:color="auto"/>
              <w:right w:val="single" w:sz="4" w:space="0" w:color="auto"/>
            </w:tcBorders>
            <w:shd w:val="clear" w:color="000000" w:fill="FFFFFF"/>
            <w:hideMark/>
          </w:tcPr>
          <w:p w14:paraId="45501FD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127" w:type="dxa"/>
            <w:tcBorders>
              <w:top w:val="nil"/>
              <w:left w:val="nil"/>
              <w:bottom w:val="single" w:sz="4" w:space="0" w:color="auto"/>
              <w:right w:val="single" w:sz="4" w:space="0" w:color="auto"/>
            </w:tcBorders>
            <w:shd w:val="clear" w:color="000000" w:fill="FFFFFF"/>
            <w:hideMark/>
          </w:tcPr>
          <w:p w14:paraId="2DE2739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812</w:t>
            </w:r>
          </w:p>
        </w:tc>
        <w:tc>
          <w:tcPr>
            <w:tcW w:w="3207" w:type="dxa"/>
            <w:tcBorders>
              <w:top w:val="nil"/>
              <w:left w:val="nil"/>
              <w:bottom w:val="single" w:sz="4" w:space="0" w:color="auto"/>
              <w:right w:val="single" w:sz="4" w:space="0" w:color="auto"/>
            </w:tcBorders>
            <w:shd w:val="clear" w:color="000000" w:fill="FFFFFF"/>
            <w:noWrap/>
            <w:hideMark/>
          </w:tcPr>
          <w:p w14:paraId="637944B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1 16 07090 05 0000 140</w:t>
            </w:r>
          </w:p>
        </w:tc>
        <w:tc>
          <w:tcPr>
            <w:tcW w:w="2086" w:type="dxa"/>
            <w:tcBorders>
              <w:top w:val="nil"/>
              <w:left w:val="nil"/>
              <w:bottom w:val="single" w:sz="4" w:space="0" w:color="auto"/>
              <w:right w:val="single" w:sz="4" w:space="0" w:color="auto"/>
            </w:tcBorders>
            <w:shd w:val="clear" w:color="000000" w:fill="FFFFFF"/>
            <w:hideMark/>
          </w:tcPr>
          <w:p w14:paraId="3E4D162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18436,15</w:t>
            </w:r>
          </w:p>
        </w:tc>
      </w:tr>
      <w:tr w:rsidR="00B669E3" w:rsidRPr="007F230D" w14:paraId="039B83EF" w14:textId="77777777" w:rsidTr="005F5BB1">
        <w:trPr>
          <w:trHeight w:val="945"/>
        </w:trPr>
        <w:tc>
          <w:tcPr>
            <w:tcW w:w="2835" w:type="dxa"/>
            <w:tcBorders>
              <w:top w:val="nil"/>
              <w:left w:val="single" w:sz="4" w:space="0" w:color="auto"/>
              <w:bottom w:val="single" w:sz="4" w:space="0" w:color="auto"/>
              <w:right w:val="single" w:sz="4" w:space="0" w:color="auto"/>
            </w:tcBorders>
            <w:shd w:val="clear" w:color="000000" w:fill="FFFFFF"/>
            <w:hideMark/>
          </w:tcPr>
          <w:p w14:paraId="04811C31"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t>Комитет природных ресурсов Курской области</w:t>
            </w:r>
          </w:p>
        </w:tc>
        <w:tc>
          <w:tcPr>
            <w:tcW w:w="2127" w:type="dxa"/>
            <w:tcBorders>
              <w:top w:val="nil"/>
              <w:left w:val="nil"/>
              <w:bottom w:val="single" w:sz="4" w:space="0" w:color="auto"/>
              <w:right w:val="single" w:sz="4" w:space="0" w:color="auto"/>
            </w:tcBorders>
            <w:shd w:val="clear" w:color="000000" w:fill="FFFFFF"/>
            <w:hideMark/>
          </w:tcPr>
          <w:p w14:paraId="682335C7"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819</w:t>
            </w:r>
          </w:p>
        </w:tc>
        <w:tc>
          <w:tcPr>
            <w:tcW w:w="3207" w:type="dxa"/>
            <w:tcBorders>
              <w:top w:val="nil"/>
              <w:left w:val="nil"/>
              <w:bottom w:val="single" w:sz="4" w:space="0" w:color="auto"/>
              <w:right w:val="single" w:sz="4" w:space="0" w:color="auto"/>
            </w:tcBorders>
            <w:shd w:val="clear" w:color="000000" w:fill="FFFFFF"/>
            <w:noWrap/>
            <w:hideMark/>
          </w:tcPr>
          <w:p w14:paraId="29D2F30E" w14:textId="77777777" w:rsidR="00B669E3" w:rsidRPr="00B5602B" w:rsidRDefault="00B669E3" w:rsidP="007F230D">
            <w:pPr>
              <w:autoSpaceDE/>
              <w:autoSpaceDN/>
              <w:jc w:val="center"/>
              <w:rPr>
                <w:rFonts w:ascii="Arial" w:hAnsi="Arial" w:cs="Arial"/>
                <w:sz w:val="24"/>
                <w:szCs w:val="24"/>
              </w:rPr>
            </w:pPr>
          </w:p>
        </w:tc>
        <w:tc>
          <w:tcPr>
            <w:tcW w:w="2086" w:type="dxa"/>
            <w:tcBorders>
              <w:top w:val="nil"/>
              <w:left w:val="nil"/>
              <w:bottom w:val="single" w:sz="4" w:space="0" w:color="auto"/>
              <w:right w:val="single" w:sz="4" w:space="0" w:color="auto"/>
            </w:tcBorders>
            <w:shd w:val="clear" w:color="000000" w:fill="FFFFFF"/>
            <w:hideMark/>
          </w:tcPr>
          <w:p w14:paraId="1CC318CF"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34890,00</w:t>
            </w:r>
          </w:p>
        </w:tc>
      </w:tr>
      <w:tr w:rsidR="00B669E3" w:rsidRPr="007F230D" w14:paraId="0E68AB58" w14:textId="77777777" w:rsidTr="005F5BB1">
        <w:trPr>
          <w:trHeight w:val="795"/>
        </w:trPr>
        <w:tc>
          <w:tcPr>
            <w:tcW w:w="2835" w:type="dxa"/>
            <w:tcBorders>
              <w:top w:val="nil"/>
              <w:left w:val="single" w:sz="4" w:space="0" w:color="auto"/>
              <w:bottom w:val="single" w:sz="4" w:space="0" w:color="auto"/>
              <w:right w:val="single" w:sz="4" w:space="0" w:color="auto"/>
            </w:tcBorders>
            <w:shd w:val="clear" w:color="000000" w:fill="FFFFFF"/>
            <w:hideMark/>
          </w:tcPr>
          <w:p w14:paraId="00212D49"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13D30B9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819</w:t>
            </w:r>
          </w:p>
        </w:tc>
        <w:tc>
          <w:tcPr>
            <w:tcW w:w="3207" w:type="dxa"/>
            <w:tcBorders>
              <w:top w:val="nil"/>
              <w:left w:val="nil"/>
              <w:bottom w:val="single" w:sz="4" w:space="0" w:color="auto"/>
              <w:right w:val="single" w:sz="4" w:space="0" w:color="auto"/>
            </w:tcBorders>
            <w:shd w:val="clear" w:color="000000" w:fill="FFFFFF"/>
            <w:noWrap/>
            <w:hideMark/>
          </w:tcPr>
          <w:p w14:paraId="22711B1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68292B2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34890,00</w:t>
            </w:r>
          </w:p>
        </w:tc>
      </w:tr>
      <w:tr w:rsidR="00B669E3" w:rsidRPr="007F230D" w14:paraId="52847196" w14:textId="77777777" w:rsidTr="005F5BB1">
        <w:trPr>
          <w:trHeight w:val="570"/>
        </w:trPr>
        <w:tc>
          <w:tcPr>
            <w:tcW w:w="2835" w:type="dxa"/>
            <w:tcBorders>
              <w:top w:val="nil"/>
              <w:left w:val="single" w:sz="4" w:space="0" w:color="auto"/>
              <w:bottom w:val="single" w:sz="4" w:space="0" w:color="auto"/>
              <w:right w:val="single" w:sz="4" w:space="0" w:color="auto"/>
            </w:tcBorders>
            <w:shd w:val="clear" w:color="000000" w:fill="FFFFFF"/>
            <w:hideMark/>
          </w:tcPr>
          <w:p w14:paraId="60820956"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lastRenderedPageBreak/>
              <w:t>Штрафы, санкции, возмещение ущерба</w:t>
            </w:r>
          </w:p>
        </w:tc>
        <w:tc>
          <w:tcPr>
            <w:tcW w:w="2127" w:type="dxa"/>
            <w:tcBorders>
              <w:top w:val="nil"/>
              <w:left w:val="nil"/>
              <w:bottom w:val="single" w:sz="4" w:space="0" w:color="auto"/>
              <w:right w:val="single" w:sz="4" w:space="0" w:color="auto"/>
            </w:tcBorders>
            <w:shd w:val="clear" w:color="000000" w:fill="FFFFFF"/>
            <w:hideMark/>
          </w:tcPr>
          <w:p w14:paraId="77AD152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819</w:t>
            </w:r>
          </w:p>
        </w:tc>
        <w:tc>
          <w:tcPr>
            <w:tcW w:w="3207" w:type="dxa"/>
            <w:tcBorders>
              <w:top w:val="nil"/>
              <w:left w:val="nil"/>
              <w:bottom w:val="single" w:sz="4" w:space="0" w:color="auto"/>
              <w:right w:val="single" w:sz="4" w:space="0" w:color="auto"/>
            </w:tcBorders>
            <w:shd w:val="clear" w:color="000000" w:fill="FFFFFF"/>
            <w:noWrap/>
            <w:hideMark/>
          </w:tcPr>
          <w:p w14:paraId="4612B05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1 16 00000 00 0000 000</w:t>
            </w:r>
          </w:p>
        </w:tc>
        <w:tc>
          <w:tcPr>
            <w:tcW w:w="2086" w:type="dxa"/>
            <w:tcBorders>
              <w:top w:val="nil"/>
              <w:left w:val="nil"/>
              <w:bottom w:val="single" w:sz="4" w:space="0" w:color="auto"/>
              <w:right w:val="single" w:sz="4" w:space="0" w:color="auto"/>
            </w:tcBorders>
            <w:shd w:val="clear" w:color="000000" w:fill="FFFFFF"/>
            <w:hideMark/>
          </w:tcPr>
          <w:p w14:paraId="56032A8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34890,00</w:t>
            </w:r>
          </w:p>
        </w:tc>
      </w:tr>
      <w:tr w:rsidR="00B669E3" w:rsidRPr="007F230D" w14:paraId="2F85723C" w14:textId="77777777" w:rsidTr="005F5BB1">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3E0665D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Платежи, уплачиваемые в целях возмещения вреда</w:t>
            </w:r>
          </w:p>
        </w:tc>
        <w:tc>
          <w:tcPr>
            <w:tcW w:w="2127" w:type="dxa"/>
            <w:tcBorders>
              <w:top w:val="nil"/>
              <w:left w:val="nil"/>
              <w:bottom w:val="single" w:sz="4" w:space="0" w:color="auto"/>
              <w:right w:val="single" w:sz="4" w:space="0" w:color="auto"/>
            </w:tcBorders>
            <w:shd w:val="clear" w:color="000000" w:fill="FFFFFF"/>
            <w:hideMark/>
          </w:tcPr>
          <w:p w14:paraId="167D43C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819</w:t>
            </w:r>
          </w:p>
        </w:tc>
        <w:tc>
          <w:tcPr>
            <w:tcW w:w="3207" w:type="dxa"/>
            <w:tcBorders>
              <w:top w:val="nil"/>
              <w:left w:val="nil"/>
              <w:bottom w:val="single" w:sz="4" w:space="0" w:color="auto"/>
              <w:right w:val="single" w:sz="4" w:space="0" w:color="auto"/>
            </w:tcBorders>
            <w:shd w:val="clear" w:color="000000" w:fill="FFFFFF"/>
            <w:noWrap/>
            <w:hideMark/>
          </w:tcPr>
          <w:p w14:paraId="5E9E8B0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1 16 11000 01 0000 140</w:t>
            </w:r>
          </w:p>
        </w:tc>
        <w:tc>
          <w:tcPr>
            <w:tcW w:w="2086" w:type="dxa"/>
            <w:tcBorders>
              <w:top w:val="nil"/>
              <w:left w:val="nil"/>
              <w:bottom w:val="single" w:sz="4" w:space="0" w:color="auto"/>
              <w:right w:val="single" w:sz="4" w:space="0" w:color="auto"/>
            </w:tcBorders>
            <w:shd w:val="clear" w:color="000000" w:fill="FFFFFF"/>
            <w:hideMark/>
          </w:tcPr>
          <w:p w14:paraId="0349566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34890,00</w:t>
            </w:r>
          </w:p>
        </w:tc>
      </w:tr>
      <w:tr w:rsidR="00B669E3" w:rsidRPr="007F230D" w14:paraId="38756DF4" w14:textId="77777777" w:rsidTr="005F5BB1">
        <w:trPr>
          <w:trHeight w:val="2505"/>
        </w:trPr>
        <w:tc>
          <w:tcPr>
            <w:tcW w:w="2835" w:type="dxa"/>
            <w:tcBorders>
              <w:top w:val="nil"/>
              <w:left w:val="single" w:sz="4" w:space="0" w:color="auto"/>
              <w:bottom w:val="single" w:sz="4" w:space="0" w:color="auto"/>
              <w:right w:val="single" w:sz="4" w:space="0" w:color="auto"/>
            </w:tcBorders>
            <w:shd w:val="clear" w:color="000000" w:fill="FFFFFF"/>
            <w:hideMark/>
          </w:tcPr>
          <w:p w14:paraId="2D7C2B1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127" w:type="dxa"/>
            <w:tcBorders>
              <w:top w:val="nil"/>
              <w:left w:val="nil"/>
              <w:bottom w:val="single" w:sz="4" w:space="0" w:color="auto"/>
              <w:right w:val="single" w:sz="4" w:space="0" w:color="auto"/>
            </w:tcBorders>
            <w:shd w:val="clear" w:color="000000" w:fill="FFFFFF"/>
            <w:hideMark/>
          </w:tcPr>
          <w:p w14:paraId="0F8DB9D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819</w:t>
            </w:r>
          </w:p>
        </w:tc>
        <w:tc>
          <w:tcPr>
            <w:tcW w:w="3207" w:type="dxa"/>
            <w:tcBorders>
              <w:top w:val="nil"/>
              <w:left w:val="nil"/>
              <w:bottom w:val="single" w:sz="4" w:space="0" w:color="auto"/>
              <w:right w:val="single" w:sz="4" w:space="0" w:color="auto"/>
            </w:tcBorders>
            <w:shd w:val="clear" w:color="000000" w:fill="FFFFFF"/>
            <w:noWrap/>
            <w:hideMark/>
          </w:tcPr>
          <w:p w14:paraId="4B1E641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1 16 11050 01 0000 140</w:t>
            </w:r>
          </w:p>
        </w:tc>
        <w:tc>
          <w:tcPr>
            <w:tcW w:w="2086" w:type="dxa"/>
            <w:tcBorders>
              <w:top w:val="nil"/>
              <w:left w:val="nil"/>
              <w:bottom w:val="single" w:sz="4" w:space="0" w:color="auto"/>
              <w:right w:val="single" w:sz="4" w:space="0" w:color="auto"/>
            </w:tcBorders>
            <w:shd w:val="clear" w:color="000000" w:fill="FFFFFF"/>
            <w:hideMark/>
          </w:tcPr>
          <w:p w14:paraId="67F18B2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34890,00</w:t>
            </w:r>
          </w:p>
        </w:tc>
      </w:tr>
      <w:tr w:rsidR="00B669E3" w:rsidRPr="007F230D" w14:paraId="0FFC521B" w14:textId="77777777" w:rsidTr="005F5BB1">
        <w:trPr>
          <w:trHeight w:val="870"/>
        </w:trPr>
        <w:tc>
          <w:tcPr>
            <w:tcW w:w="2835" w:type="dxa"/>
            <w:tcBorders>
              <w:top w:val="nil"/>
              <w:left w:val="single" w:sz="4" w:space="0" w:color="auto"/>
              <w:bottom w:val="single" w:sz="4" w:space="0" w:color="auto"/>
              <w:right w:val="single" w:sz="4" w:space="0" w:color="auto"/>
            </w:tcBorders>
            <w:shd w:val="clear" w:color="000000" w:fill="FFFFFF"/>
            <w:hideMark/>
          </w:tcPr>
          <w:p w14:paraId="0C08085A" w14:textId="77777777" w:rsidR="00B669E3" w:rsidRPr="005F5BB1" w:rsidRDefault="00B669E3" w:rsidP="005F5BB1">
            <w:pPr>
              <w:autoSpaceDE/>
              <w:autoSpaceDN/>
              <w:jc w:val="both"/>
              <w:rPr>
                <w:rFonts w:ascii="Arial" w:hAnsi="Arial" w:cs="Arial"/>
                <w:bCs/>
                <w:iCs/>
                <w:sz w:val="24"/>
                <w:szCs w:val="24"/>
              </w:rPr>
            </w:pPr>
            <w:r w:rsidRPr="005F5BB1">
              <w:rPr>
                <w:rFonts w:ascii="Arial" w:hAnsi="Arial" w:cs="Arial"/>
                <w:bCs/>
                <w:iCs/>
                <w:sz w:val="24"/>
                <w:szCs w:val="24"/>
              </w:rPr>
              <w:t>Управление по обеспечению деятельности мировых судей Курской области</w:t>
            </w:r>
          </w:p>
        </w:tc>
        <w:tc>
          <w:tcPr>
            <w:tcW w:w="2127" w:type="dxa"/>
            <w:tcBorders>
              <w:top w:val="nil"/>
              <w:left w:val="nil"/>
              <w:bottom w:val="single" w:sz="4" w:space="0" w:color="auto"/>
              <w:right w:val="single" w:sz="4" w:space="0" w:color="auto"/>
            </w:tcBorders>
            <w:shd w:val="clear" w:color="000000" w:fill="FFFFFF"/>
            <w:hideMark/>
          </w:tcPr>
          <w:p w14:paraId="2B352EF3"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847</w:t>
            </w:r>
          </w:p>
        </w:tc>
        <w:tc>
          <w:tcPr>
            <w:tcW w:w="3207" w:type="dxa"/>
            <w:tcBorders>
              <w:top w:val="nil"/>
              <w:left w:val="nil"/>
              <w:bottom w:val="single" w:sz="4" w:space="0" w:color="auto"/>
              <w:right w:val="single" w:sz="4" w:space="0" w:color="auto"/>
            </w:tcBorders>
            <w:shd w:val="clear" w:color="000000" w:fill="FFFFFF"/>
            <w:hideMark/>
          </w:tcPr>
          <w:p w14:paraId="3256FA58" w14:textId="77777777" w:rsidR="00B669E3" w:rsidRPr="00B5602B" w:rsidRDefault="00B669E3" w:rsidP="007F230D">
            <w:pPr>
              <w:autoSpaceDE/>
              <w:autoSpaceDN/>
              <w:jc w:val="center"/>
              <w:rPr>
                <w:rFonts w:ascii="Arial" w:hAnsi="Arial" w:cs="Arial"/>
                <w:bCs/>
                <w:iCs/>
                <w:sz w:val="24"/>
                <w:szCs w:val="24"/>
              </w:rPr>
            </w:pPr>
          </w:p>
        </w:tc>
        <w:tc>
          <w:tcPr>
            <w:tcW w:w="2086" w:type="dxa"/>
            <w:tcBorders>
              <w:top w:val="nil"/>
              <w:left w:val="nil"/>
              <w:bottom w:val="single" w:sz="4" w:space="0" w:color="auto"/>
              <w:right w:val="single" w:sz="4" w:space="0" w:color="auto"/>
            </w:tcBorders>
            <w:shd w:val="clear" w:color="000000" w:fill="FFFFFF"/>
            <w:hideMark/>
          </w:tcPr>
          <w:p w14:paraId="4DCEC22F" w14:textId="77777777" w:rsidR="00B669E3" w:rsidRPr="00B5602B" w:rsidRDefault="00B669E3" w:rsidP="007F230D">
            <w:pPr>
              <w:autoSpaceDE/>
              <w:autoSpaceDN/>
              <w:jc w:val="center"/>
              <w:rPr>
                <w:rFonts w:ascii="Arial" w:hAnsi="Arial" w:cs="Arial"/>
                <w:bCs/>
                <w:iCs/>
                <w:sz w:val="24"/>
                <w:szCs w:val="24"/>
              </w:rPr>
            </w:pPr>
            <w:r w:rsidRPr="00B5602B">
              <w:rPr>
                <w:rFonts w:ascii="Arial" w:hAnsi="Arial" w:cs="Arial"/>
                <w:bCs/>
                <w:iCs/>
                <w:sz w:val="24"/>
                <w:szCs w:val="24"/>
              </w:rPr>
              <w:t>321671,00</w:t>
            </w:r>
          </w:p>
        </w:tc>
      </w:tr>
      <w:tr w:rsidR="00B669E3" w:rsidRPr="007F230D" w14:paraId="1073DA83" w14:textId="77777777" w:rsidTr="005F5BB1">
        <w:trPr>
          <w:trHeight w:val="645"/>
        </w:trPr>
        <w:tc>
          <w:tcPr>
            <w:tcW w:w="2835" w:type="dxa"/>
            <w:tcBorders>
              <w:top w:val="nil"/>
              <w:left w:val="single" w:sz="4" w:space="0" w:color="auto"/>
              <w:bottom w:val="single" w:sz="4" w:space="0" w:color="auto"/>
              <w:right w:val="single" w:sz="4" w:space="0" w:color="auto"/>
            </w:tcBorders>
            <w:shd w:val="clear" w:color="000000" w:fill="FFFFFF"/>
            <w:hideMark/>
          </w:tcPr>
          <w:p w14:paraId="5DE67ECB"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Налоговые и неналоговые доходы</w:t>
            </w:r>
          </w:p>
        </w:tc>
        <w:tc>
          <w:tcPr>
            <w:tcW w:w="2127" w:type="dxa"/>
            <w:tcBorders>
              <w:top w:val="nil"/>
              <w:left w:val="nil"/>
              <w:bottom w:val="single" w:sz="4" w:space="0" w:color="auto"/>
              <w:right w:val="single" w:sz="4" w:space="0" w:color="auto"/>
            </w:tcBorders>
            <w:shd w:val="clear" w:color="000000" w:fill="FFFFFF"/>
            <w:hideMark/>
          </w:tcPr>
          <w:p w14:paraId="6E9B194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auto"/>
              <w:right w:val="single" w:sz="4" w:space="0" w:color="auto"/>
            </w:tcBorders>
            <w:shd w:val="clear" w:color="000000" w:fill="FFFFFF"/>
            <w:hideMark/>
          </w:tcPr>
          <w:p w14:paraId="4F26537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1 00 00000 00 0000 000</w:t>
            </w:r>
          </w:p>
        </w:tc>
        <w:tc>
          <w:tcPr>
            <w:tcW w:w="2086" w:type="dxa"/>
            <w:tcBorders>
              <w:top w:val="nil"/>
              <w:left w:val="nil"/>
              <w:bottom w:val="single" w:sz="4" w:space="0" w:color="auto"/>
              <w:right w:val="single" w:sz="4" w:space="0" w:color="auto"/>
            </w:tcBorders>
            <w:shd w:val="clear" w:color="000000" w:fill="FFFFFF"/>
            <w:hideMark/>
          </w:tcPr>
          <w:p w14:paraId="0C5E15B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321671,00</w:t>
            </w:r>
          </w:p>
        </w:tc>
      </w:tr>
      <w:tr w:rsidR="00B669E3" w:rsidRPr="007F230D" w14:paraId="65F6A2EB" w14:textId="77777777" w:rsidTr="005F5BB1">
        <w:trPr>
          <w:trHeight w:val="705"/>
        </w:trPr>
        <w:tc>
          <w:tcPr>
            <w:tcW w:w="2835" w:type="dxa"/>
            <w:tcBorders>
              <w:top w:val="nil"/>
              <w:left w:val="single" w:sz="4" w:space="0" w:color="auto"/>
              <w:bottom w:val="single" w:sz="4" w:space="0" w:color="auto"/>
              <w:right w:val="single" w:sz="4" w:space="0" w:color="auto"/>
            </w:tcBorders>
            <w:shd w:val="clear" w:color="000000" w:fill="FFFFFF"/>
            <w:hideMark/>
          </w:tcPr>
          <w:p w14:paraId="47927C93" w14:textId="77777777" w:rsidR="00B669E3" w:rsidRPr="005F5BB1" w:rsidRDefault="00B5602B" w:rsidP="005F5BB1">
            <w:pPr>
              <w:autoSpaceDE/>
              <w:autoSpaceDN/>
              <w:jc w:val="both"/>
              <w:rPr>
                <w:rFonts w:ascii="Arial" w:hAnsi="Arial" w:cs="Arial"/>
                <w:sz w:val="24"/>
                <w:szCs w:val="24"/>
              </w:rPr>
            </w:pPr>
            <w:r w:rsidRPr="005F5BB1">
              <w:rPr>
                <w:rFonts w:ascii="Arial" w:hAnsi="Arial" w:cs="Arial"/>
                <w:sz w:val="24"/>
                <w:szCs w:val="24"/>
              </w:rPr>
              <w:t>Штрафы, санкции, возмещение ущерба</w:t>
            </w:r>
          </w:p>
        </w:tc>
        <w:tc>
          <w:tcPr>
            <w:tcW w:w="2127" w:type="dxa"/>
            <w:tcBorders>
              <w:top w:val="nil"/>
              <w:left w:val="nil"/>
              <w:bottom w:val="single" w:sz="4" w:space="0" w:color="auto"/>
              <w:right w:val="single" w:sz="4" w:space="0" w:color="auto"/>
            </w:tcBorders>
            <w:shd w:val="clear" w:color="000000" w:fill="FFFFFF"/>
            <w:hideMark/>
          </w:tcPr>
          <w:p w14:paraId="59C1FAF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auto"/>
              <w:right w:val="single" w:sz="4" w:space="0" w:color="auto"/>
            </w:tcBorders>
            <w:shd w:val="clear" w:color="000000" w:fill="FFFFFF"/>
            <w:hideMark/>
          </w:tcPr>
          <w:p w14:paraId="01C53D8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1 16 00000 00 0000 000</w:t>
            </w:r>
          </w:p>
        </w:tc>
        <w:tc>
          <w:tcPr>
            <w:tcW w:w="2086" w:type="dxa"/>
            <w:tcBorders>
              <w:top w:val="nil"/>
              <w:left w:val="nil"/>
              <w:bottom w:val="single" w:sz="4" w:space="0" w:color="auto"/>
              <w:right w:val="single" w:sz="4" w:space="0" w:color="auto"/>
            </w:tcBorders>
            <w:shd w:val="clear" w:color="000000" w:fill="FFFFFF"/>
            <w:hideMark/>
          </w:tcPr>
          <w:p w14:paraId="06D64A8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321671,00</w:t>
            </w:r>
          </w:p>
        </w:tc>
      </w:tr>
      <w:tr w:rsidR="00B669E3" w:rsidRPr="007F230D" w14:paraId="08F51AB5" w14:textId="77777777" w:rsidTr="005F5BB1">
        <w:trPr>
          <w:trHeight w:val="945"/>
        </w:trPr>
        <w:tc>
          <w:tcPr>
            <w:tcW w:w="2835" w:type="dxa"/>
            <w:tcBorders>
              <w:top w:val="nil"/>
              <w:left w:val="single" w:sz="4" w:space="0" w:color="000000"/>
              <w:bottom w:val="single" w:sz="4" w:space="0" w:color="000000"/>
              <w:right w:val="single" w:sz="4" w:space="0" w:color="000000"/>
            </w:tcBorders>
            <w:shd w:val="clear" w:color="000000" w:fill="FFFFFF"/>
            <w:hideMark/>
          </w:tcPr>
          <w:p w14:paraId="41D4FBD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Кодексом Российской Федерации об административных правонарушениях</w:t>
            </w:r>
          </w:p>
        </w:tc>
        <w:tc>
          <w:tcPr>
            <w:tcW w:w="2127" w:type="dxa"/>
            <w:tcBorders>
              <w:top w:val="nil"/>
              <w:left w:val="nil"/>
              <w:bottom w:val="single" w:sz="4" w:space="0" w:color="auto"/>
              <w:right w:val="single" w:sz="4" w:space="0" w:color="auto"/>
            </w:tcBorders>
            <w:shd w:val="clear" w:color="000000" w:fill="FFFFFF"/>
            <w:hideMark/>
          </w:tcPr>
          <w:p w14:paraId="22CE0F9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56380AD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1 16 01000 01 0000 140</w:t>
            </w:r>
          </w:p>
        </w:tc>
        <w:tc>
          <w:tcPr>
            <w:tcW w:w="2086" w:type="dxa"/>
            <w:tcBorders>
              <w:top w:val="nil"/>
              <w:left w:val="nil"/>
              <w:bottom w:val="single" w:sz="4" w:space="0" w:color="auto"/>
              <w:right w:val="single" w:sz="4" w:space="0" w:color="auto"/>
            </w:tcBorders>
            <w:shd w:val="clear" w:color="000000" w:fill="FFFFFF"/>
            <w:hideMark/>
          </w:tcPr>
          <w:p w14:paraId="3F039EE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321671,00</w:t>
            </w:r>
          </w:p>
        </w:tc>
      </w:tr>
      <w:tr w:rsidR="00B669E3" w:rsidRPr="007F230D" w14:paraId="038C3FDB" w14:textId="77777777" w:rsidTr="00B5602B">
        <w:trPr>
          <w:trHeight w:val="556"/>
        </w:trPr>
        <w:tc>
          <w:tcPr>
            <w:tcW w:w="2835" w:type="dxa"/>
            <w:tcBorders>
              <w:top w:val="nil"/>
              <w:left w:val="single" w:sz="4" w:space="0" w:color="000000"/>
              <w:bottom w:val="single" w:sz="4" w:space="0" w:color="000000"/>
              <w:right w:val="single" w:sz="4" w:space="0" w:color="000000"/>
            </w:tcBorders>
            <w:shd w:val="clear" w:color="000000" w:fill="FFFFFF"/>
            <w:hideMark/>
          </w:tcPr>
          <w:p w14:paraId="3E0E4A1A"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5F5BB1">
              <w:rPr>
                <w:rFonts w:ascii="Arial" w:hAnsi="Arial" w:cs="Arial"/>
                <w:sz w:val="24"/>
                <w:szCs w:val="24"/>
              </w:rPr>
              <w:lastRenderedPageBreak/>
              <w:t>посягающие на права граждан</w:t>
            </w:r>
          </w:p>
        </w:tc>
        <w:tc>
          <w:tcPr>
            <w:tcW w:w="2127" w:type="dxa"/>
            <w:tcBorders>
              <w:top w:val="nil"/>
              <w:left w:val="nil"/>
              <w:bottom w:val="single" w:sz="4" w:space="0" w:color="auto"/>
              <w:right w:val="single" w:sz="4" w:space="0" w:color="auto"/>
            </w:tcBorders>
            <w:shd w:val="clear" w:color="000000" w:fill="FFFFFF"/>
            <w:hideMark/>
          </w:tcPr>
          <w:p w14:paraId="453D91B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847</w:t>
            </w:r>
          </w:p>
        </w:tc>
        <w:tc>
          <w:tcPr>
            <w:tcW w:w="3207" w:type="dxa"/>
            <w:tcBorders>
              <w:top w:val="nil"/>
              <w:left w:val="nil"/>
              <w:bottom w:val="single" w:sz="4" w:space="0" w:color="000000"/>
              <w:right w:val="single" w:sz="4" w:space="0" w:color="000000"/>
            </w:tcBorders>
            <w:shd w:val="clear" w:color="000000" w:fill="FFFFFF"/>
            <w:noWrap/>
            <w:hideMark/>
          </w:tcPr>
          <w:p w14:paraId="660B5A1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1 16 01050 01 0000 140</w:t>
            </w:r>
          </w:p>
        </w:tc>
        <w:tc>
          <w:tcPr>
            <w:tcW w:w="2086" w:type="dxa"/>
            <w:tcBorders>
              <w:top w:val="nil"/>
              <w:left w:val="nil"/>
              <w:bottom w:val="single" w:sz="4" w:space="0" w:color="auto"/>
              <w:right w:val="single" w:sz="4" w:space="0" w:color="auto"/>
            </w:tcBorders>
            <w:shd w:val="clear" w:color="000000" w:fill="FFFFFF"/>
            <w:hideMark/>
          </w:tcPr>
          <w:p w14:paraId="5C8C0AE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11487,38</w:t>
            </w:r>
          </w:p>
        </w:tc>
      </w:tr>
      <w:tr w:rsidR="00B669E3" w:rsidRPr="007F230D" w14:paraId="17C91564" w14:textId="77777777" w:rsidTr="005F5BB1">
        <w:trPr>
          <w:trHeight w:val="1785"/>
        </w:trPr>
        <w:tc>
          <w:tcPr>
            <w:tcW w:w="2835" w:type="dxa"/>
            <w:tcBorders>
              <w:top w:val="nil"/>
              <w:left w:val="single" w:sz="4" w:space="0" w:color="000000"/>
              <w:bottom w:val="single" w:sz="4" w:space="0" w:color="000000"/>
              <w:right w:val="single" w:sz="4" w:space="0" w:color="000000"/>
            </w:tcBorders>
            <w:shd w:val="clear" w:color="000000" w:fill="FFFFFF"/>
            <w:hideMark/>
          </w:tcPr>
          <w:p w14:paraId="367A5D8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0F63850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77F3F83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1 16 01053 01 0000 140</w:t>
            </w:r>
          </w:p>
        </w:tc>
        <w:tc>
          <w:tcPr>
            <w:tcW w:w="2086" w:type="dxa"/>
            <w:tcBorders>
              <w:top w:val="nil"/>
              <w:left w:val="nil"/>
              <w:bottom w:val="single" w:sz="4" w:space="0" w:color="auto"/>
              <w:right w:val="single" w:sz="4" w:space="0" w:color="auto"/>
            </w:tcBorders>
            <w:shd w:val="clear" w:color="000000" w:fill="FFFFFF"/>
            <w:hideMark/>
          </w:tcPr>
          <w:p w14:paraId="65876F6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11487,38</w:t>
            </w:r>
          </w:p>
        </w:tc>
      </w:tr>
      <w:tr w:rsidR="00B669E3" w:rsidRPr="007F230D" w14:paraId="5997A683" w14:textId="77777777" w:rsidTr="005F5BB1">
        <w:trPr>
          <w:trHeight w:val="1905"/>
        </w:trPr>
        <w:tc>
          <w:tcPr>
            <w:tcW w:w="2835" w:type="dxa"/>
            <w:tcBorders>
              <w:top w:val="nil"/>
              <w:left w:val="single" w:sz="4" w:space="0" w:color="000000"/>
              <w:bottom w:val="single" w:sz="4" w:space="0" w:color="000000"/>
              <w:right w:val="single" w:sz="4" w:space="0" w:color="000000"/>
            </w:tcBorders>
            <w:shd w:val="clear" w:color="000000" w:fill="FFFFFF"/>
            <w:hideMark/>
          </w:tcPr>
          <w:p w14:paraId="18464A7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7" w:type="dxa"/>
            <w:tcBorders>
              <w:top w:val="nil"/>
              <w:left w:val="nil"/>
              <w:bottom w:val="single" w:sz="4" w:space="0" w:color="auto"/>
              <w:right w:val="single" w:sz="4" w:space="0" w:color="auto"/>
            </w:tcBorders>
            <w:shd w:val="clear" w:color="000000" w:fill="FFFFFF"/>
            <w:hideMark/>
          </w:tcPr>
          <w:p w14:paraId="5BA26B8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0102EBE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1 16 01060 01 0000 140</w:t>
            </w:r>
          </w:p>
        </w:tc>
        <w:tc>
          <w:tcPr>
            <w:tcW w:w="2086" w:type="dxa"/>
            <w:tcBorders>
              <w:top w:val="nil"/>
              <w:left w:val="nil"/>
              <w:bottom w:val="single" w:sz="4" w:space="0" w:color="auto"/>
              <w:right w:val="single" w:sz="4" w:space="0" w:color="auto"/>
            </w:tcBorders>
            <w:shd w:val="clear" w:color="000000" w:fill="FFFFFF"/>
            <w:hideMark/>
          </w:tcPr>
          <w:p w14:paraId="68211E6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40659,16</w:t>
            </w:r>
          </w:p>
        </w:tc>
      </w:tr>
      <w:tr w:rsidR="00B669E3" w:rsidRPr="007F230D" w14:paraId="47EDEC62" w14:textId="77777777" w:rsidTr="00B5602B">
        <w:trPr>
          <w:trHeight w:val="557"/>
        </w:trPr>
        <w:tc>
          <w:tcPr>
            <w:tcW w:w="2835" w:type="dxa"/>
            <w:tcBorders>
              <w:top w:val="nil"/>
              <w:left w:val="single" w:sz="4" w:space="0" w:color="000000"/>
              <w:bottom w:val="single" w:sz="4" w:space="0" w:color="000000"/>
              <w:right w:val="single" w:sz="4" w:space="0" w:color="000000"/>
            </w:tcBorders>
            <w:shd w:val="clear" w:color="000000" w:fill="FFFFFF"/>
            <w:hideMark/>
          </w:tcPr>
          <w:p w14:paraId="29DBE022"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5F5BB1">
              <w:rPr>
                <w:rFonts w:ascii="Arial" w:hAnsi="Arial" w:cs="Arial"/>
                <w:sz w:val="24"/>
                <w:szCs w:val="24"/>
              </w:rPr>
              <w:lastRenderedPageBreak/>
              <w:t>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73324B7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847</w:t>
            </w:r>
          </w:p>
        </w:tc>
        <w:tc>
          <w:tcPr>
            <w:tcW w:w="3207" w:type="dxa"/>
            <w:tcBorders>
              <w:top w:val="nil"/>
              <w:left w:val="nil"/>
              <w:bottom w:val="single" w:sz="4" w:space="0" w:color="000000"/>
              <w:right w:val="single" w:sz="4" w:space="0" w:color="000000"/>
            </w:tcBorders>
            <w:shd w:val="clear" w:color="000000" w:fill="FFFFFF"/>
            <w:noWrap/>
            <w:hideMark/>
          </w:tcPr>
          <w:p w14:paraId="6B853F1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1 16 01063 01 0000 140</w:t>
            </w:r>
          </w:p>
        </w:tc>
        <w:tc>
          <w:tcPr>
            <w:tcW w:w="2086" w:type="dxa"/>
            <w:tcBorders>
              <w:top w:val="nil"/>
              <w:left w:val="nil"/>
              <w:bottom w:val="single" w:sz="4" w:space="0" w:color="auto"/>
              <w:right w:val="single" w:sz="4" w:space="0" w:color="auto"/>
            </w:tcBorders>
            <w:shd w:val="clear" w:color="000000" w:fill="FFFFFF"/>
            <w:hideMark/>
          </w:tcPr>
          <w:p w14:paraId="71D3082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40659,16</w:t>
            </w:r>
          </w:p>
        </w:tc>
      </w:tr>
      <w:tr w:rsidR="00B669E3" w:rsidRPr="007F230D" w14:paraId="16711DB7" w14:textId="77777777" w:rsidTr="005F5BB1">
        <w:trPr>
          <w:trHeight w:val="1350"/>
        </w:trPr>
        <w:tc>
          <w:tcPr>
            <w:tcW w:w="2835" w:type="dxa"/>
            <w:tcBorders>
              <w:top w:val="nil"/>
              <w:left w:val="single" w:sz="4" w:space="0" w:color="000000"/>
              <w:bottom w:val="single" w:sz="4" w:space="0" w:color="000000"/>
              <w:right w:val="single" w:sz="4" w:space="0" w:color="000000"/>
            </w:tcBorders>
            <w:shd w:val="clear" w:color="000000" w:fill="FFFFFF"/>
            <w:hideMark/>
          </w:tcPr>
          <w:p w14:paraId="0D92487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7" w:type="dxa"/>
            <w:tcBorders>
              <w:top w:val="nil"/>
              <w:left w:val="nil"/>
              <w:bottom w:val="single" w:sz="4" w:space="0" w:color="auto"/>
              <w:right w:val="single" w:sz="4" w:space="0" w:color="auto"/>
            </w:tcBorders>
            <w:shd w:val="clear" w:color="000000" w:fill="FFFFFF"/>
            <w:hideMark/>
          </w:tcPr>
          <w:p w14:paraId="3FF1CC8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3A410B3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1 16 01070 01 0000 140</w:t>
            </w:r>
          </w:p>
        </w:tc>
        <w:tc>
          <w:tcPr>
            <w:tcW w:w="2086" w:type="dxa"/>
            <w:tcBorders>
              <w:top w:val="nil"/>
              <w:left w:val="nil"/>
              <w:bottom w:val="single" w:sz="4" w:space="0" w:color="auto"/>
              <w:right w:val="single" w:sz="4" w:space="0" w:color="auto"/>
            </w:tcBorders>
            <w:shd w:val="clear" w:color="000000" w:fill="FFFFFF"/>
            <w:hideMark/>
          </w:tcPr>
          <w:p w14:paraId="6C5866E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29153,86</w:t>
            </w:r>
          </w:p>
        </w:tc>
      </w:tr>
      <w:tr w:rsidR="00B669E3" w:rsidRPr="007F230D" w14:paraId="02591F3E" w14:textId="77777777" w:rsidTr="005F5BB1">
        <w:trPr>
          <w:trHeight w:val="1860"/>
        </w:trPr>
        <w:tc>
          <w:tcPr>
            <w:tcW w:w="2835" w:type="dxa"/>
            <w:tcBorders>
              <w:top w:val="nil"/>
              <w:left w:val="single" w:sz="4" w:space="0" w:color="000000"/>
              <w:bottom w:val="single" w:sz="4" w:space="0" w:color="000000"/>
              <w:right w:val="single" w:sz="4" w:space="0" w:color="000000"/>
            </w:tcBorders>
            <w:shd w:val="clear" w:color="000000" w:fill="FFFFFF"/>
            <w:hideMark/>
          </w:tcPr>
          <w:p w14:paraId="0C8DAEF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327D865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14972D7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1 16 01073 01 0000 140</w:t>
            </w:r>
          </w:p>
        </w:tc>
        <w:tc>
          <w:tcPr>
            <w:tcW w:w="2086" w:type="dxa"/>
            <w:tcBorders>
              <w:top w:val="nil"/>
              <w:left w:val="nil"/>
              <w:bottom w:val="single" w:sz="4" w:space="0" w:color="auto"/>
              <w:right w:val="single" w:sz="4" w:space="0" w:color="auto"/>
            </w:tcBorders>
            <w:shd w:val="clear" w:color="000000" w:fill="FFFFFF"/>
            <w:hideMark/>
          </w:tcPr>
          <w:p w14:paraId="06B9009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29153,86</w:t>
            </w:r>
          </w:p>
        </w:tc>
      </w:tr>
      <w:tr w:rsidR="00B669E3" w:rsidRPr="007F230D" w14:paraId="66060EA4" w14:textId="77777777" w:rsidTr="005F5BB1">
        <w:trPr>
          <w:trHeight w:val="1305"/>
        </w:trPr>
        <w:tc>
          <w:tcPr>
            <w:tcW w:w="2835" w:type="dxa"/>
            <w:tcBorders>
              <w:top w:val="nil"/>
              <w:left w:val="single" w:sz="4" w:space="0" w:color="000000"/>
              <w:bottom w:val="single" w:sz="4" w:space="0" w:color="000000"/>
              <w:right w:val="single" w:sz="4" w:space="0" w:color="000000"/>
            </w:tcBorders>
            <w:shd w:val="clear" w:color="000000" w:fill="FFFFFF"/>
            <w:hideMark/>
          </w:tcPr>
          <w:p w14:paraId="3010345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7" w:type="dxa"/>
            <w:tcBorders>
              <w:top w:val="nil"/>
              <w:left w:val="nil"/>
              <w:bottom w:val="single" w:sz="4" w:space="0" w:color="auto"/>
              <w:right w:val="single" w:sz="4" w:space="0" w:color="auto"/>
            </w:tcBorders>
            <w:shd w:val="clear" w:color="000000" w:fill="FFFFFF"/>
            <w:hideMark/>
          </w:tcPr>
          <w:p w14:paraId="78B4A48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4518C55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1 16 01080 01 0000 140</w:t>
            </w:r>
          </w:p>
        </w:tc>
        <w:tc>
          <w:tcPr>
            <w:tcW w:w="2086" w:type="dxa"/>
            <w:tcBorders>
              <w:top w:val="nil"/>
              <w:left w:val="nil"/>
              <w:bottom w:val="single" w:sz="4" w:space="0" w:color="auto"/>
              <w:right w:val="single" w:sz="4" w:space="0" w:color="auto"/>
            </w:tcBorders>
            <w:shd w:val="clear" w:color="000000" w:fill="FFFFFF"/>
            <w:hideMark/>
          </w:tcPr>
          <w:p w14:paraId="625806B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3250,00</w:t>
            </w:r>
          </w:p>
        </w:tc>
      </w:tr>
      <w:tr w:rsidR="00B669E3" w:rsidRPr="007F230D" w14:paraId="2A6D34E1" w14:textId="77777777" w:rsidTr="005F5BB1">
        <w:trPr>
          <w:trHeight w:val="1860"/>
        </w:trPr>
        <w:tc>
          <w:tcPr>
            <w:tcW w:w="2835" w:type="dxa"/>
            <w:tcBorders>
              <w:top w:val="nil"/>
              <w:left w:val="single" w:sz="4" w:space="0" w:color="000000"/>
              <w:bottom w:val="single" w:sz="4" w:space="0" w:color="000000"/>
              <w:right w:val="single" w:sz="4" w:space="0" w:color="000000"/>
            </w:tcBorders>
            <w:shd w:val="clear" w:color="000000" w:fill="FFFFFF"/>
            <w:hideMark/>
          </w:tcPr>
          <w:p w14:paraId="116C8EF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5F5BB1">
              <w:rPr>
                <w:rFonts w:ascii="Arial" w:hAnsi="Arial" w:cs="Arial"/>
                <w:sz w:val="24"/>
                <w:szCs w:val="24"/>
              </w:rPr>
              <w:lastRenderedPageBreak/>
              <w:t>природопользования,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0CB51DA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847</w:t>
            </w:r>
          </w:p>
        </w:tc>
        <w:tc>
          <w:tcPr>
            <w:tcW w:w="3207" w:type="dxa"/>
            <w:tcBorders>
              <w:top w:val="nil"/>
              <w:left w:val="nil"/>
              <w:bottom w:val="single" w:sz="4" w:space="0" w:color="000000"/>
              <w:right w:val="single" w:sz="4" w:space="0" w:color="000000"/>
            </w:tcBorders>
            <w:shd w:val="clear" w:color="000000" w:fill="FFFFFF"/>
            <w:noWrap/>
            <w:hideMark/>
          </w:tcPr>
          <w:p w14:paraId="1B3E6E0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1 16 01083 01 0000 140</w:t>
            </w:r>
          </w:p>
        </w:tc>
        <w:tc>
          <w:tcPr>
            <w:tcW w:w="2086" w:type="dxa"/>
            <w:tcBorders>
              <w:top w:val="nil"/>
              <w:left w:val="nil"/>
              <w:bottom w:val="single" w:sz="4" w:space="0" w:color="auto"/>
              <w:right w:val="single" w:sz="4" w:space="0" w:color="auto"/>
            </w:tcBorders>
            <w:shd w:val="clear" w:color="000000" w:fill="FFFFFF"/>
            <w:hideMark/>
          </w:tcPr>
          <w:p w14:paraId="4510A3E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3250,00</w:t>
            </w:r>
          </w:p>
        </w:tc>
      </w:tr>
      <w:tr w:rsidR="00B669E3" w:rsidRPr="007F230D" w14:paraId="39340923" w14:textId="77777777" w:rsidTr="005F5BB1">
        <w:trPr>
          <w:trHeight w:val="1530"/>
        </w:trPr>
        <w:tc>
          <w:tcPr>
            <w:tcW w:w="2835" w:type="dxa"/>
            <w:tcBorders>
              <w:top w:val="nil"/>
              <w:left w:val="single" w:sz="4" w:space="0" w:color="000000"/>
              <w:bottom w:val="single" w:sz="4" w:space="0" w:color="000000"/>
              <w:right w:val="single" w:sz="4" w:space="0" w:color="000000"/>
            </w:tcBorders>
            <w:shd w:val="clear" w:color="000000" w:fill="FFFFFF"/>
            <w:hideMark/>
          </w:tcPr>
          <w:p w14:paraId="3A9272A8"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7" w:type="dxa"/>
            <w:tcBorders>
              <w:top w:val="nil"/>
              <w:left w:val="nil"/>
              <w:bottom w:val="single" w:sz="4" w:space="0" w:color="auto"/>
              <w:right w:val="single" w:sz="4" w:space="0" w:color="auto"/>
            </w:tcBorders>
            <w:shd w:val="clear" w:color="000000" w:fill="FFFFFF"/>
            <w:hideMark/>
          </w:tcPr>
          <w:p w14:paraId="1F45657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4453005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1 16 01090 01 0000 140</w:t>
            </w:r>
          </w:p>
        </w:tc>
        <w:tc>
          <w:tcPr>
            <w:tcW w:w="2086" w:type="dxa"/>
            <w:tcBorders>
              <w:top w:val="nil"/>
              <w:left w:val="nil"/>
              <w:bottom w:val="single" w:sz="4" w:space="0" w:color="auto"/>
              <w:right w:val="single" w:sz="4" w:space="0" w:color="auto"/>
            </w:tcBorders>
            <w:shd w:val="clear" w:color="000000" w:fill="FFFFFF"/>
            <w:hideMark/>
          </w:tcPr>
          <w:p w14:paraId="3F40EF9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500,00</w:t>
            </w:r>
          </w:p>
        </w:tc>
      </w:tr>
      <w:tr w:rsidR="00B669E3" w:rsidRPr="007F230D" w14:paraId="77517766" w14:textId="77777777" w:rsidTr="005F5BB1">
        <w:trPr>
          <w:trHeight w:val="1860"/>
        </w:trPr>
        <w:tc>
          <w:tcPr>
            <w:tcW w:w="2835" w:type="dxa"/>
            <w:tcBorders>
              <w:top w:val="nil"/>
              <w:left w:val="single" w:sz="4" w:space="0" w:color="000000"/>
              <w:bottom w:val="single" w:sz="4" w:space="0" w:color="000000"/>
              <w:right w:val="single" w:sz="4" w:space="0" w:color="000000"/>
            </w:tcBorders>
            <w:shd w:val="clear" w:color="000000" w:fill="FFFFFF"/>
            <w:hideMark/>
          </w:tcPr>
          <w:p w14:paraId="1C4F4DA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29637DA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68D9268B"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1 16 01093 01 0000 140</w:t>
            </w:r>
          </w:p>
        </w:tc>
        <w:tc>
          <w:tcPr>
            <w:tcW w:w="2086" w:type="dxa"/>
            <w:tcBorders>
              <w:top w:val="nil"/>
              <w:left w:val="nil"/>
              <w:bottom w:val="single" w:sz="4" w:space="0" w:color="auto"/>
              <w:right w:val="single" w:sz="4" w:space="0" w:color="auto"/>
            </w:tcBorders>
            <w:shd w:val="clear" w:color="000000" w:fill="FFFFFF"/>
            <w:hideMark/>
          </w:tcPr>
          <w:p w14:paraId="6DA8946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500,00</w:t>
            </w:r>
          </w:p>
        </w:tc>
      </w:tr>
      <w:tr w:rsidR="00B669E3" w:rsidRPr="007F230D" w14:paraId="45ED25DF" w14:textId="77777777" w:rsidTr="005F5BB1">
        <w:trPr>
          <w:trHeight w:val="1245"/>
        </w:trPr>
        <w:tc>
          <w:tcPr>
            <w:tcW w:w="2835" w:type="dxa"/>
            <w:tcBorders>
              <w:top w:val="nil"/>
              <w:left w:val="single" w:sz="4" w:space="0" w:color="000000"/>
              <w:bottom w:val="single" w:sz="4" w:space="0" w:color="000000"/>
              <w:right w:val="single" w:sz="4" w:space="0" w:color="000000"/>
            </w:tcBorders>
            <w:shd w:val="clear" w:color="000000" w:fill="FFFFFF"/>
            <w:hideMark/>
          </w:tcPr>
          <w:p w14:paraId="0B5E7161"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7" w:type="dxa"/>
            <w:tcBorders>
              <w:top w:val="nil"/>
              <w:left w:val="nil"/>
              <w:bottom w:val="single" w:sz="4" w:space="0" w:color="auto"/>
              <w:right w:val="single" w:sz="4" w:space="0" w:color="auto"/>
            </w:tcBorders>
            <w:shd w:val="clear" w:color="000000" w:fill="FFFFFF"/>
            <w:hideMark/>
          </w:tcPr>
          <w:p w14:paraId="41304A5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749FC21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1 16 01130 01 0000 140</w:t>
            </w:r>
          </w:p>
        </w:tc>
        <w:tc>
          <w:tcPr>
            <w:tcW w:w="2086" w:type="dxa"/>
            <w:tcBorders>
              <w:top w:val="nil"/>
              <w:left w:val="nil"/>
              <w:bottom w:val="single" w:sz="4" w:space="0" w:color="auto"/>
              <w:right w:val="single" w:sz="4" w:space="0" w:color="auto"/>
            </w:tcBorders>
            <w:shd w:val="clear" w:color="000000" w:fill="FFFFFF"/>
            <w:hideMark/>
          </w:tcPr>
          <w:p w14:paraId="2FE6D7A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9500,00</w:t>
            </w:r>
          </w:p>
        </w:tc>
      </w:tr>
      <w:tr w:rsidR="00B669E3" w:rsidRPr="007F230D" w14:paraId="008DB98C" w14:textId="77777777" w:rsidTr="005F5BB1">
        <w:trPr>
          <w:trHeight w:val="1920"/>
        </w:trPr>
        <w:tc>
          <w:tcPr>
            <w:tcW w:w="2835" w:type="dxa"/>
            <w:tcBorders>
              <w:top w:val="nil"/>
              <w:left w:val="single" w:sz="4" w:space="0" w:color="000000"/>
              <w:bottom w:val="single" w:sz="4" w:space="0" w:color="000000"/>
              <w:right w:val="single" w:sz="4" w:space="0" w:color="000000"/>
            </w:tcBorders>
            <w:shd w:val="clear" w:color="000000" w:fill="FFFFFF"/>
            <w:hideMark/>
          </w:tcPr>
          <w:p w14:paraId="35D2B8EC"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700D1890"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41743C8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1 16 01133 01 0000 140</w:t>
            </w:r>
          </w:p>
        </w:tc>
        <w:tc>
          <w:tcPr>
            <w:tcW w:w="2086" w:type="dxa"/>
            <w:tcBorders>
              <w:top w:val="nil"/>
              <w:left w:val="nil"/>
              <w:bottom w:val="single" w:sz="4" w:space="0" w:color="auto"/>
              <w:right w:val="single" w:sz="4" w:space="0" w:color="auto"/>
            </w:tcBorders>
            <w:shd w:val="clear" w:color="000000" w:fill="FFFFFF"/>
            <w:hideMark/>
          </w:tcPr>
          <w:p w14:paraId="2343F15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9500,00</w:t>
            </w:r>
          </w:p>
        </w:tc>
      </w:tr>
      <w:tr w:rsidR="00B669E3" w:rsidRPr="007F230D" w14:paraId="6C4B1931" w14:textId="77777777" w:rsidTr="005F5BB1">
        <w:trPr>
          <w:trHeight w:val="1830"/>
        </w:trPr>
        <w:tc>
          <w:tcPr>
            <w:tcW w:w="2835" w:type="dxa"/>
            <w:tcBorders>
              <w:top w:val="nil"/>
              <w:left w:val="single" w:sz="4" w:space="0" w:color="000000"/>
              <w:bottom w:val="single" w:sz="4" w:space="0" w:color="000000"/>
              <w:right w:val="single" w:sz="4" w:space="0" w:color="000000"/>
            </w:tcBorders>
            <w:shd w:val="clear" w:color="000000" w:fill="FFFFFF"/>
            <w:hideMark/>
          </w:tcPr>
          <w:p w14:paraId="5813F2C5"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7" w:type="dxa"/>
            <w:tcBorders>
              <w:top w:val="nil"/>
              <w:left w:val="nil"/>
              <w:bottom w:val="single" w:sz="4" w:space="0" w:color="auto"/>
              <w:right w:val="single" w:sz="4" w:space="0" w:color="auto"/>
            </w:tcBorders>
            <w:shd w:val="clear" w:color="000000" w:fill="FFFFFF"/>
            <w:hideMark/>
          </w:tcPr>
          <w:p w14:paraId="1055514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341BCA5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1 16 01140 01 0000 140</w:t>
            </w:r>
          </w:p>
        </w:tc>
        <w:tc>
          <w:tcPr>
            <w:tcW w:w="2086" w:type="dxa"/>
            <w:tcBorders>
              <w:top w:val="nil"/>
              <w:left w:val="nil"/>
              <w:bottom w:val="single" w:sz="4" w:space="0" w:color="auto"/>
              <w:right w:val="single" w:sz="4" w:space="0" w:color="auto"/>
            </w:tcBorders>
            <w:shd w:val="clear" w:color="000000" w:fill="FFFFFF"/>
            <w:hideMark/>
          </w:tcPr>
          <w:p w14:paraId="292E324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1000,00</w:t>
            </w:r>
          </w:p>
        </w:tc>
      </w:tr>
      <w:tr w:rsidR="00B669E3" w:rsidRPr="007F230D" w14:paraId="248A990B" w14:textId="77777777" w:rsidTr="005F5BB1">
        <w:trPr>
          <w:trHeight w:val="2175"/>
        </w:trPr>
        <w:tc>
          <w:tcPr>
            <w:tcW w:w="2835" w:type="dxa"/>
            <w:tcBorders>
              <w:top w:val="nil"/>
              <w:left w:val="single" w:sz="4" w:space="0" w:color="000000"/>
              <w:bottom w:val="single" w:sz="4" w:space="0" w:color="000000"/>
              <w:right w:val="single" w:sz="4" w:space="0" w:color="000000"/>
            </w:tcBorders>
            <w:shd w:val="clear" w:color="000000" w:fill="FFFFFF"/>
            <w:hideMark/>
          </w:tcPr>
          <w:p w14:paraId="1812596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12FB72FF"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5377602D"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1 16 01143 01 0000 140</w:t>
            </w:r>
          </w:p>
        </w:tc>
        <w:tc>
          <w:tcPr>
            <w:tcW w:w="2086" w:type="dxa"/>
            <w:tcBorders>
              <w:top w:val="nil"/>
              <w:left w:val="nil"/>
              <w:bottom w:val="single" w:sz="4" w:space="0" w:color="auto"/>
              <w:right w:val="single" w:sz="4" w:space="0" w:color="auto"/>
            </w:tcBorders>
            <w:shd w:val="clear" w:color="000000" w:fill="FFFFFF"/>
            <w:hideMark/>
          </w:tcPr>
          <w:p w14:paraId="25B1796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1000,00</w:t>
            </w:r>
          </w:p>
        </w:tc>
      </w:tr>
      <w:tr w:rsidR="00B669E3" w:rsidRPr="007F230D" w14:paraId="6E0AC767" w14:textId="77777777" w:rsidTr="005F5BB1">
        <w:trPr>
          <w:trHeight w:val="1515"/>
        </w:trPr>
        <w:tc>
          <w:tcPr>
            <w:tcW w:w="2835" w:type="dxa"/>
            <w:tcBorders>
              <w:top w:val="nil"/>
              <w:left w:val="single" w:sz="4" w:space="0" w:color="000000"/>
              <w:bottom w:val="single" w:sz="4" w:space="0" w:color="000000"/>
              <w:right w:val="single" w:sz="4" w:space="0" w:color="000000"/>
            </w:tcBorders>
            <w:shd w:val="clear" w:color="000000" w:fill="FFFFFF"/>
            <w:hideMark/>
          </w:tcPr>
          <w:p w14:paraId="741DF8CF"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7" w:type="dxa"/>
            <w:tcBorders>
              <w:top w:val="nil"/>
              <w:left w:val="nil"/>
              <w:bottom w:val="single" w:sz="4" w:space="0" w:color="auto"/>
              <w:right w:val="single" w:sz="4" w:space="0" w:color="auto"/>
            </w:tcBorders>
            <w:shd w:val="clear" w:color="000000" w:fill="FFFFFF"/>
            <w:hideMark/>
          </w:tcPr>
          <w:p w14:paraId="3CDF17C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55A033C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1 16 01150 01 0000 140</w:t>
            </w:r>
          </w:p>
        </w:tc>
        <w:tc>
          <w:tcPr>
            <w:tcW w:w="2086" w:type="dxa"/>
            <w:tcBorders>
              <w:top w:val="nil"/>
              <w:left w:val="nil"/>
              <w:bottom w:val="single" w:sz="4" w:space="0" w:color="auto"/>
              <w:right w:val="single" w:sz="4" w:space="0" w:color="auto"/>
            </w:tcBorders>
            <w:shd w:val="clear" w:color="000000" w:fill="FFFFFF"/>
            <w:hideMark/>
          </w:tcPr>
          <w:p w14:paraId="7DEFA7F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10640,18</w:t>
            </w:r>
          </w:p>
        </w:tc>
      </w:tr>
      <w:tr w:rsidR="00B669E3" w:rsidRPr="007F230D" w14:paraId="0FAFFEF1" w14:textId="77777777" w:rsidTr="005F5BB1">
        <w:trPr>
          <w:trHeight w:val="2820"/>
        </w:trPr>
        <w:tc>
          <w:tcPr>
            <w:tcW w:w="2835" w:type="dxa"/>
            <w:tcBorders>
              <w:top w:val="nil"/>
              <w:left w:val="single" w:sz="4" w:space="0" w:color="000000"/>
              <w:bottom w:val="single" w:sz="4" w:space="0" w:color="000000"/>
              <w:right w:val="single" w:sz="4" w:space="0" w:color="000000"/>
            </w:tcBorders>
            <w:shd w:val="clear" w:color="000000" w:fill="FFFFFF"/>
            <w:hideMark/>
          </w:tcPr>
          <w:p w14:paraId="2E90A83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7E911752"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1F38957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1 16 01153 01 0000 140</w:t>
            </w:r>
          </w:p>
        </w:tc>
        <w:tc>
          <w:tcPr>
            <w:tcW w:w="2086" w:type="dxa"/>
            <w:tcBorders>
              <w:top w:val="nil"/>
              <w:left w:val="nil"/>
              <w:bottom w:val="single" w:sz="4" w:space="0" w:color="auto"/>
              <w:right w:val="single" w:sz="4" w:space="0" w:color="auto"/>
            </w:tcBorders>
            <w:shd w:val="clear" w:color="000000" w:fill="FFFFFF"/>
            <w:hideMark/>
          </w:tcPr>
          <w:p w14:paraId="58CB70B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10640,18</w:t>
            </w:r>
          </w:p>
        </w:tc>
      </w:tr>
      <w:tr w:rsidR="00B669E3" w:rsidRPr="007F230D" w14:paraId="5FD6251A" w14:textId="77777777" w:rsidTr="005F5BB1">
        <w:trPr>
          <w:trHeight w:val="1560"/>
        </w:trPr>
        <w:tc>
          <w:tcPr>
            <w:tcW w:w="2835" w:type="dxa"/>
            <w:tcBorders>
              <w:top w:val="nil"/>
              <w:left w:val="single" w:sz="4" w:space="0" w:color="000000"/>
              <w:bottom w:val="single" w:sz="4" w:space="0" w:color="000000"/>
              <w:right w:val="single" w:sz="4" w:space="0" w:color="000000"/>
            </w:tcBorders>
            <w:shd w:val="clear" w:color="000000" w:fill="FFFFFF"/>
            <w:hideMark/>
          </w:tcPr>
          <w:p w14:paraId="6DD40A96"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7" w:type="dxa"/>
            <w:tcBorders>
              <w:top w:val="nil"/>
              <w:left w:val="nil"/>
              <w:bottom w:val="single" w:sz="4" w:space="0" w:color="auto"/>
              <w:right w:val="single" w:sz="4" w:space="0" w:color="auto"/>
            </w:tcBorders>
            <w:shd w:val="clear" w:color="000000" w:fill="FFFFFF"/>
            <w:hideMark/>
          </w:tcPr>
          <w:p w14:paraId="7AA70EA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75EB2284"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1 16 01170 01 0000 140</w:t>
            </w:r>
          </w:p>
        </w:tc>
        <w:tc>
          <w:tcPr>
            <w:tcW w:w="2086" w:type="dxa"/>
            <w:tcBorders>
              <w:top w:val="nil"/>
              <w:left w:val="nil"/>
              <w:bottom w:val="single" w:sz="4" w:space="0" w:color="auto"/>
              <w:right w:val="single" w:sz="4" w:space="0" w:color="auto"/>
            </w:tcBorders>
            <w:shd w:val="clear" w:color="000000" w:fill="FFFFFF"/>
            <w:hideMark/>
          </w:tcPr>
          <w:p w14:paraId="5898252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5971,89</w:t>
            </w:r>
          </w:p>
        </w:tc>
      </w:tr>
      <w:tr w:rsidR="00B669E3" w:rsidRPr="007F230D" w14:paraId="10DB273D" w14:textId="77777777" w:rsidTr="005F5BB1">
        <w:trPr>
          <w:trHeight w:val="2010"/>
        </w:trPr>
        <w:tc>
          <w:tcPr>
            <w:tcW w:w="2835" w:type="dxa"/>
            <w:tcBorders>
              <w:top w:val="nil"/>
              <w:left w:val="single" w:sz="4" w:space="0" w:color="000000"/>
              <w:bottom w:val="single" w:sz="4" w:space="0" w:color="000000"/>
              <w:right w:val="single" w:sz="4" w:space="0" w:color="000000"/>
            </w:tcBorders>
            <w:shd w:val="clear" w:color="000000" w:fill="FFFFFF"/>
            <w:hideMark/>
          </w:tcPr>
          <w:p w14:paraId="355A51C7"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6500186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4FB4405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1 16 01173 01 0000 140</w:t>
            </w:r>
          </w:p>
        </w:tc>
        <w:tc>
          <w:tcPr>
            <w:tcW w:w="2086" w:type="dxa"/>
            <w:tcBorders>
              <w:top w:val="nil"/>
              <w:left w:val="nil"/>
              <w:bottom w:val="single" w:sz="4" w:space="0" w:color="auto"/>
              <w:right w:val="single" w:sz="4" w:space="0" w:color="auto"/>
            </w:tcBorders>
            <w:shd w:val="clear" w:color="000000" w:fill="FFFFFF"/>
            <w:hideMark/>
          </w:tcPr>
          <w:p w14:paraId="51143FA9"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5971,89</w:t>
            </w:r>
          </w:p>
        </w:tc>
      </w:tr>
      <w:tr w:rsidR="00B669E3" w:rsidRPr="007F230D" w14:paraId="6F8048FA" w14:textId="77777777" w:rsidTr="005F5BB1">
        <w:trPr>
          <w:trHeight w:val="1395"/>
        </w:trPr>
        <w:tc>
          <w:tcPr>
            <w:tcW w:w="2835" w:type="dxa"/>
            <w:tcBorders>
              <w:top w:val="nil"/>
              <w:left w:val="single" w:sz="4" w:space="0" w:color="000000"/>
              <w:bottom w:val="single" w:sz="4" w:space="0" w:color="000000"/>
              <w:right w:val="single" w:sz="4" w:space="0" w:color="000000"/>
            </w:tcBorders>
            <w:shd w:val="clear" w:color="000000" w:fill="FFFFFF"/>
            <w:hideMark/>
          </w:tcPr>
          <w:p w14:paraId="427D17C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7" w:type="dxa"/>
            <w:tcBorders>
              <w:top w:val="nil"/>
              <w:left w:val="nil"/>
              <w:bottom w:val="single" w:sz="4" w:space="0" w:color="auto"/>
              <w:right w:val="single" w:sz="4" w:space="0" w:color="auto"/>
            </w:tcBorders>
            <w:shd w:val="clear" w:color="000000" w:fill="FFFFFF"/>
            <w:hideMark/>
          </w:tcPr>
          <w:p w14:paraId="5405946A"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751B9B05"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1 16 01190 01 0000 140</w:t>
            </w:r>
          </w:p>
        </w:tc>
        <w:tc>
          <w:tcPr>
            <w:tcW w:w="2086" w:type="dxa"/>
            <w:tcBorders>
              <w:top w:val="nil"/>
              <w:left w:val="nil"/>
              <w:bottom w:val="single" w:sz="4" w:space="0" w:color="auto"/>
              <w:right w:val="single" w:sz="4" w:space="0" w:color="auto"/>
            </w:tcBorders>
            <w:shd w:val="clear" w:color="000000" w:fill="FFFFFF"/>
            <w:hideMark/>
          </w:tcPr>
          <w:p w14:paraId="3F16F9F7"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19750,00</w:t>
            </w:r>
          </w:p>
        </w:tc>
      </w:tr>
      <w:tr w:rsidR="00B669E3" w:rsidRPr="007F230D" w14:paraId="58848A4A" w14:textId="77777777" w:rsidTr="005F5BB1">
        <w:trPr>
          <w:trHeight w:val="1965"/>
        </w:trPr>
        <w:tc>
          <w:tcPr>
            <w:tcW w:w="2835" w:type="dxa"/>
            <w:tcBorders>
              <w:top w:val="nil"/>
              <w:left w:val="single" w:sz="4" w:space="0" w:color="000000"/>
              <w:bottom w:val="single" w:sz="4" w:space="0" w:color="000000"/>
              <w:right w:val="single" w:sz="4" w:space="0" w:color="000000"/>
            </w:tcBorders>
            <w:shd w:val="clear" w:color="000000" w:fill="FFFFFF"/>
            <w:hideMark/>
          </w:tcPr>
          <w:p w14:paraId="277C8D4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704439A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04648E3E"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1 16 01193 01 0000 140</w:t>
            </w:r>
          </w:p>
        </w:tc>
        <w:tc>
          <w:tcPr>
            <w:tcW w:w="2086" w:type="dxa"/>
            <w:tcBorders>
              <w:top w:val="nil"/>
              <w:left w:val="nil"/>
              <w:bottom w:val="single" w:sz="4" w:space="0" w:color="auto"/>
              <w:right w:val="single" w:sz="4" w:space="0" w:color="auto"/>
            </w:tcBorders>
            <w:shd w:val="clear" w:color="000000" w:fill="FFFFFF"/>
            <w:hideMark/>
          </w:tcPr>
          <w:p w14:paraId="20B19A98"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19750,00</w:t>
            </w:r>
          </w:p>
        </w:tc>
      </w:tr>
      <w:tr w:rsidR="00B669E3" w:rsidRPr="007F230D" w14:paraId="588C89D6" w14:textId="77777777" w:rsidTr="005F5BB1">
        <w:trPr>
          <w:trHeight w:val="1575"/>
        </w:trPr>
        <w:tc>
          <w:tcPr>
            <w:tcW w:w="2835" w:type="dxa"/>
            <w:tcBorders>
              <w:top w:val="nil"/>
              <w:left w:val="single" w:sz="4" w:space="0" w:color="000000"/>
              <w:bottom w:val="single" w:sz="4" w:space="0" w:color="000000"/>
              <w:right w:val="single" w:sz="4" w:space="0" w:color="000000"/>
            </w:tcBorders>
            <w:shd w:val="clear" w:color="000000" w:fill="FFFFFF"/>
            <w:hideMark/>
          </w:tcPr>
          <w:p w14:paraId="6FBA2740"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5F5BB1">
              <w:rPr>
                <w:rFonts w:ascii="Arial" w:hAnsi="Arial" w:cs="Arial"/>
                <w:sz w:val="24"/>
                <w:szCs w:val="24"/>
              </w:rPr>
              <w:lastRenderedPageBreak/>
              <w:t>правонарушения, посягающие на общественный порядок и общественную безопасность</w:t>
            </w:r>
          </w:p>
        </w:tc>
        <w:tc>
          <w:tcPr>
            <w:tcW w:w="2127" w:type="dxa"/>
            <w:tcBorders>
              <w:top w:val="nil"/>
              <w:left w:val="nil"/>
              <w:bottom w:val="single" w:sz="4" w:space="0" w:color="auto"/>
              <w:right w:val="single" w:sz="4" w:space="0" w:color="auto"/>
            </w:tcBorders>
            <w:shd w:val="clear" w:color="000000" w:fill="FFFFFF"/>
            <w:hideMark/>
          </w:tcPr>
          <w:p w14:paraId="5380B17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lastRenderedPageBreak/>
              <w:t>847</w:t>
            </w:r>
          </w:p>
        </w:tc>
        <w:tc>
          <w:tcPr>
            <w:tcW w:w="3207" w:type="dxa"/>
            <w:tcBorders>
              <w:top w:val="nil"/>
              <w:left w:val="nil"/>
              <w:bottom w:val="single" w:sz="4" w:space="0" w:color="000000"/>
              <w:right w:val="single" w:sz="4" w:space="0" w:color="000000"/>
            </w:tcBorders>
            <w:shd w:val="clear" w:color="000000" w:fill="FFFFFF"/>
            <w:noWrap/>
            <w:hideMark/>
          </w:tcPr>
          <w:p w14:paraId="0B242B2C"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1 16 01200 01 0000 140</w:t>
            </w:r>
          </w:p>
        </w:tc>
        <w:tc>
          <w:tcPr>
            <w:tcW w:w="2086" w:type="dxa"/>
            <w:tcBorders>
              <w:top w:val="nil"/>
              <w:left w:val="nil"/>
              <w:bottom w:val="single" w:sz="4" w:space="0" w:color="auto"/>
              <w:right w:val="single" w:sz="4" w:space="0" w:color="auto"/>
            </w:tcBorders>
            <w:shd w:val="clear" w:color="000000" w:fill="FFFFFF"/>
            <w:hideMark/>
          </w:tcPr>
          <w:p w14:paraId="0598F8C6"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189758,53</w:t>
            </w:r>
          </w:p>
        </w:tc>
      </w:tr>
      <w:tr w:rsidR="00B669E3" w:rsidRPr="007F230D" w14:paraId="220B2B46" w14:textId="77777777" w:rsidTr="005F5BB1">
        <w:trPr>
          <w:trHeight w:val="2190"/>
        </w:trPr>
        <w:tc>
          <w:tcPr>
            <w:tcW w:w="2835" w:type="dxa"/>
            <w:tcBorders>
              <w:top w:val="nil"/>
              <w:left w:val="single" w:sz="4" w:space="0" w:color="000000"/>
              <w:bottom w:val="single" w:sz="4" w:space="0" w:color="000000"/>
              <w:right w:val="single" w:sz="4" w:space="0" w:color="000000"/>
            </w:tcBorders>
            <w:shd w:val="clear" w:color="000000" w:fill="FFFFFF"/>
            <w:hideMark/>
          </w:tcPr>
          <w:p w14:paraId="2290C2A4" w14:textId="77777777" w:rsidR="00B669E3" w:rsidRPr="005F5BB1" w:rsidRDefault="00B669E3" w:rsidP="005F5BB1">
            <w:pPr>
              <w:autoSpaceDE/>
              <w:autoSpaceDN/>
              <w:jc w:val="both"/>
              <w:rPr>
                <w:rFonts w:ascii="Arial" w:hAnsi="Arial" w:cs="Arial"/>
                <w:sz w:val="24"/>
                <w:szCs w:val="24"/>
              </w:rPr>
            </w:pPr>
            <w:r w:rsidRPr="005F5BB1">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2687D6A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847</w:t>
            </w:r>
          </w:p>
        </w:tc>
        <w:tc>
          <w:tcPr>
            <w:tcW w:w="3207" w:type="dxa"/>
            <w:tcBorders>
              <w:top w:val="nil"/>
              <w:left w:val="nil"/>
              <w:bottom w:val="single" w:sz="4" w:space="0" w:color="000000"/>
              <w:right w:val="single" w:sz="4" w:space="0" w:color="000000"/>
            </w:tcBorders>
            <w:shd w:val="clear" w:color="000000" w:fill="FFFFFF"/>
            <w:noWrap/>
            <w:hideMark/>
          </w:tcPr>
          <w:p w14:paraId="4441E283"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1 16 01203 01 0000 140</w:t>
            </w:r>
          </w:p>
        </w:tc>
        <w:tc>
          <w:tcPr>
            <w:tcW w:w="2086" w:type="dxa"/>
            <w:tcBorders>
              <w:top w:val="nil"/>
              <w:left w:val="nil"/>
              <w:bottom w:val="single" w:sz="4" w:space="0" w:color="auto"/>
              <w:right w:val="single" w:sz="4" w:space="0" w:color="auto"/>
            </w:tcBorders>
            <w:shd w:val="clear" w:color="000000" w:fill="FFFFFF"/>
            <w:hideMark/>
          </w:tcPr>
          <w:p w14:paraId="2E9B9761" w14:textId="77777777" w:rsidR="00B669E3" w:rsidRPr="007F230D" w:rsidRDefault="00B669E3" w:rsidP="007F230D">
            <w:pPr>
              <w:autoSpaceDE/>
              <w:autoSpaceDN/>
              <w:jc w:val="center"/>
              <w:rPr>
                <w:rFonts w:ascii="Arial" w:hAnsi="Arial" w:cs="Arial"/>
                <w:sz w:val="24"/>
                <w:szCs w:val="24"/>
              </w:rPr>
            </w:pPr>
            <w:r w:rsidRPr="007F230D">
              <w:rPr>
                <w:rFonts w:ascii="Arial" w:hAnsi="Arial" w:cs="Arial"/>
                <w:sz w:val="24"/>
                <w:szCs w:val="24"/>
              </w:rPr>
              <w:t>189758,53</w:t>
            </w:r>
          </w:p>
        </w:tc>
      </w:tr>
    </w:tbl>
    <w:p w14:paraId="2187D767" w14:textId="77777777" w:rsidR="00B669E3" w:rsidRDefault="00B669E3" w:rsidP="007F230D">
      <w:pPr>
        <w:jc w:val="center"/>
        <w:rPr>
          <w:rFonts w:ascii="Arial" w:hAnsi="Arial" w:cs="Arial"/>
          <w:sz w:val="24"/>
          <w:szCs w:val="24"/>
        </w:rPr>
      </w:pPr>
    </w:p>
    <w:p w14:paraId="735F3C05" w14:textId="77777777" w:rsidR="002D34D2" w:rsidRDefault="002D34D2" w:rsidP="007F230D">
      <w:pPr>
        <w:jc w:val="center"/>
        <w:rPr>
          <w:rFonts w:ascii="Arial" w:hAnsi="Arial" w:cs="Arial"/>
          <w:sz w:val="24"/>
          <w:szCs w:val="24"/>
        </w:rPr>
      </w:pPr>
    </w:p>
    <w:p w14:paraId="278E6F19" w14:textId="77777777" w:rsidR="002D34D2" w:rsidRDefault="002D34D2" w:rsidP="007F230D">
      <w:pPr>
        <w:jc w:val="center"/>
        <w:rPr>
          <w:rFonts w:ascii="Arial" w:hAnsi="Arial" w:cs="Arial"/>
          <w:sz w:val="24"/>
          <w:szCs w:val="24"/>
        </w:rPr>
      </w:pPr>
    </w:p>
    <w:p w14:paraId="1E48DF7C" w14:textId="77777777" w:rsidR="002D34D2" w:rsidRDefault="002D34D2" w:rsidP="007F230D">
      <w:pPr>
        <w:jc w:val="center"/>
        <w:rPr>
          <w:rFonts w:ascii="Arial" w:hAnsi="Arial" w:cs="Arial"/>
          <w:sz w:val="24"/>
          <w:szCs w:val="24"/>
        </w:rPr>
      </w:pPr>
    </w:p>
    <w:p w14:paraId="6CB263DF" w14:textId="77777777" w:rsidR="002D34D2" w:rsidRDefault="002D34D2" w:rsidP="007F230D">
      <w:pPr>
        <w:jc w:val="center"/>
        <w:rPr>
          <w:rFonts w:ascii="Arial" w:hAnsi="Arial" w:cs="Arial"/>
          <w:sz w:val="24"/>
          <w:szCs w:val="24"/>
        </w:rPr>
      </w:pPr>
    </w:p>
    <w:p w14:paraId="12AE5B53" w14:textId="77777777" w:rsidR="002D34D2" w:rsidRDefault="002D34D2" w:rsidP="007F230D">
      <w:pPr>
        <w:jc w:val="center"/>
        <w:rPr>
          <w:rFonts w:ascii="Arial" w:hAnsi="Arial" w:cs="Arial"/>
          <w:sz w:val="24"/>
          <w:szCs w:val="24"/>
        </w:rPr>
      </w:pPr>
    </w:p>
    <w:p w14:paraId="45F235A0" w14:textId="77777777" w:rsidR="002D34D2" w:rsidRDefault="002D34D2" w:rsidP="007F230D">
      <w:pPr>
        <w:jc w:val="center"/>
        <w:rPr>
          <w:rFonts w:ascii="Arial" w:hAnsi="Arial" w:cs="Arial"/>
          <w:sz w:val="24"/>
          <w:szCs w:val="24"/>
        </w:rPr>
      </w:pPr>
    </w:p>
    <w:p w14:paraId="780016FC" w14:textId="77777777" w:rsidR="002D34D2" w:rsidRDefault="002D34D2" w:rsidP="007F230D">
      <w:pPr>
        <w:jc w:val="center"/>
        <w:rPr>
          <w:rFonts w:ascii="Arial" w:hAnsi="Arial" w:cs="Arial"/>
          <w:sz w:val="24"/>
          <w:szCs w:val="24"/>
        </w:rPr>
      </w:pPr>
    </w:p>
    <w:p w14:paraId="367EB5E9" w14:textId="77777777" w:rsidR="002D34D2" w:rsidRDefault="002D34D2" w:rsidP="007F230D">
      <w:pPr>
        <w:jc w:val="center"/>
        <w:rPr>
          <w:rFonts w:ascii="Arial" w:hAnsi="Arial" w:cs="Arial"/>
          <w:sz w:val="24"/>
          <w:szCs w:val="24"/>
        </w:rPr>
      </w:pPr>
    </w:p>
    <w:p w14:paraId="361588EE" w14:textId="77777777" w:rsidR="002D34D2" w:rsidRDefault="002D34D2" w:rsidP="007F230D">
      <w:pPr>
        <w:jc w:val="center"/>
        <w:rPr>
          <w:rFonts w:ascii="Arial" w:hAnsi="Arial" w:cs="Arial"/>
          <w:sz w:val="24"/>
          <w:szCs w:val="24"/>
        </w:rPr>
      </w:pPr>
    </w:p>
    <w:p w14:paraId="7332F1C4" w14:textId="77777777" w:rsidR="002D34D2" w:rsidRDefault="002D34D2" w:rsidP="007F230D">
      <w:pPr>
        <w:jc w:val="center"/>
        <w:rPr>
          <w:rFonts w:ascii="Arial" w:hAnsi="Arial" w:cs="Arial"/>
          <w:sz w:val="24"/>
          <w:szCs w:val="24"/>
        </w:rPr>
      </w:pPr>
    </w:p>
    <w:p w14:paraId="0471EE35" w14:textId="77777777" w:rsidR="002D34D2" w:rsidRDefault="002D34D2" w:rsidP="007F230D">
      <w:pPr>
        <w:jc w:val="center"/>
        <w:rPr>
          <w:rFonts w:ascii="Arial" w:hAnsi="Arial" w:cs="Arial"/>
          <w:sz w:val="24"/>
          <w:szCs w:val="24"/>
        </w:rPr>
      </w:pPr>
    </w:p>
    <w:p w14:paraId="21CC206D" w14:textId="77777777" w:rsidR="002D34D2" w:rsidRDefault="002D34D2" w:rsidP="007F230D">
      <w:pPr>
        <w:jc w:val="center"/>
        <w:rPr>
          <w:rFonts w:ascii="Arial" w:hAnsi="Arial" w:cs="Arial"/>
          <w:sz w:val="24"/>
          <w:szCs w:val="24"/>
        </w:rPr>
      </w:pPr>
    </w:p>
    <w:p w14:paraId="2F04BFC7" w14:textId="77777777" w:rsidR="002D34D2" w:rsidRDefault="002D34D2" w:rsidP="007F230D">
      <w:pPr>
        <w:jc w:val="center"/>
        <w:rPr>
          <w:rFonts w:ascii="Arial" w:hAnsi="Arial" w:cs="Arial"/>
          <w:sz w:val="24"/>
          <w:szCs w:val="24"/>
        </w:rPr>
      </w:pPr>
    </w:p>
    <w:p w14:paraId="643E0863" w14:textId="77777777" w:rsidR="002D34D2" w:rsidRDefault="002D34D2" w:rsidP="007F230D">
      <w:pPr>
        <w:jc w:val="center"/>
        <w:rPr>
          <w:rFonts w:ascii="Arial" w:hAnsi="Arial" w:cs="Arial"/>
          <w:sz w:val="24"/>
          <w:szCs w:val="24"/>
        </w:rPr>
      </w:pPr>
    </w:p>
    <w:p w14:paraId="3AD4A8AA" w14:textId="77777777" w:rsidR="002D34D2" w:rsidRDefault="002D34D2" w:rsidP="007F230D">
      <w:pPr>
        <w:jc w:val="center"/>
        <w:rPr>
          <w:rFonts w:ascii="Arial" w:hAnsi="Arial" w:cs="Arial"/>
          <w:sz w:val="24"/>
          <w:szCs w:val="24"/>
        </w:rPr>
      </w:pPr>
    </w:p>
    <w:p w14:paraId="0B574E6A" w14:textId="77777777" w:rsidR="002D34D2" w:rsidRDefault="002D34D2" w:rsidP="007F230D">
      <w:pPr>
        <w:jc w:val="center"/>
        <w:rPr>
          <w:rFonts w:ascii="Arial" w:hAnsi="Arial" w:cs="Arial"/>
          <w:sz w:val="24"/>
          <w:szCs w:val="24"/>
        </w:rPr>
      </w:pPr>
    </w:p>
    <w:p w14:paraId="2F67E504" w14:textId="77777777" w:rsidR="002D34D2" w:rsidRDefault="002D34D2" w:rsidP="007F230D">
      <w:pPr>
        <w:jc w:val="center"/>
        <w:rPr>
          <w:rFonts w:ascii="Arial" w:hAnsi="Arial" w:cs="Arial"/>
          <w:sz w:val="24"/>
          <w:szCs w:val="24"/>
        </w:rPr>
      </w:pPr>
    </w:p>
    <w:p w14:paraId="3FC9A03F" w14:textId="77777777" w:rsidR="002D34D2" w:rsidRDefault="002D34D2" w:rsidP="007F230D">
      <w:pPr>
        <w:jc w:val="center"/>
        <w:rPr>
          <w:rFonts w:ascii="Arial" w:hAnsi="Arial" w:cs="Arial"/>
          <w:sz w:val="24"/>
          <w:szCs w:val="24"/>
        </w:rPr>
      </w:pPr>
    </w:p>
    <w:p w14:paraId="351569E7" w14:textId="77777777" w:rsidR="002D34D2" w:rsidRDefault="002D34D2" w:rsidP="007F230D">
      <w:pPr>
        <w:jc w:val="center"/>
        <w:rPr>
          <w:rFonts w:ascii="Arial" w:hAnsi="Arial" w:cs="Arial"/>
          <w:sz w:val="24"/>
          <w:szCs w:val="24"/>
        </w:rPr>
      </w:pPr>
    </w:p>
    <w:p w14:paraId="118C94AB" w14:textId="77777777" w:rsidR="002D34D2" w:rsidRDefault="002D34D2" w:rsidP="007F230D">
      <w:pPr>
        <w:jc w:val="center"/>
        <w:rPr>
          <w:rFonts w:ascii="Arial" w:hAnsi="Arial" w:cs="Arial"/>
          <w:sz w:val="24"/>
          <w:szCs w:val="24"/>
        </w:rPr>
      </w:pPr>
    </w:p>
    <w:p w14:paraId="59301E1D" w14:textId="77777777" w:rsidR="002D34D2" w:rsidRDefault="002D34D2" w:rsidP="007F230D">
      <w:pPr>
        <w:jc w:val="center"/>
        <w:rPr>
          <w:rFonts w:ascii="Arial" w:hAnsi="Arial" w:cs="Arial"/>
          <w:sz w:val="24"/>
          <w:szCs w:val="24"/>
        </w:rPr>
      </w:pPr>
    </w:p>
    <w:p w14:paraId="26002F01" w14:textId="77777777" w:rsidR="002D34D2" w:rsidRDefault="002D34D2" w:rsidP="007F230D">
      <w:pPr>
        <w:jc w:val="center"/>
        <w:rPr>
          <w:rFonts w:ascii="Arial" w:hAnsi="Arial" w:cs="Arial"/>
          <w:sz w:val="24"/>
          <w:szCs w:val="24"/>
        </w:rPr>
      </w:pPr>
    </w:p>
    <w:p w14:paraId="7018057D" w14:textId="77777777" w:rsidR="002D34D2" w:rsidRDefault="002D34D2" w:rsidP="007F230D">
      <w:pPr>
        <w:jc w:val="center"/>
        <w:rPr>
          <w:rFonts w:ascii="Arial" w:hAnsi="Arial" w:cs="Arial"/>
          <w:sz w:val="24"/>
          <w:szCs w:val="24"/>
        </w:rPr>
      </w:pPr>
    </w:p>
    <w:p w14:paraId="64977B3A" w14:textId="77777777" w:rsidR="002D34D2" w:rsidRDefault="002D34D2" w:rsidP="007F230D">
      <w:pPr>
        <w:jc w:val="center"/>
        <w:rPr>
          <w:rFonts w:ascii="Arial" w:hAnsi="Arial" w:cs="Arial"/>
          <w:sz w:val="24"/>
          <w:szCs w:val="24"/>
        </w:rPr>
      </w:pPr>
    </w:p>
    <w:p w14:paraId="225F52CA" w14:textId="77777777" w:rsidR="002D34D2" w:rsidRDefault="002D34D2" w:rsidP="007F230D">
      <w:pPr>
        <w:jc w:val="center"/>
        <w:rPr>
          <w:rFonts w:ascii="Arial" w:hAnsi="Arial" w:cs="Arial"/>
          <w:sz w:val="24"/>
          <w:szCs w:val="24"/>
        </w:rPr>
      </w:pPr>
    </w:p>
    <w:p w14:paraId="3DF7C661" w14:textId="77777777" w:rsidR="002D34D2" w:rsidRDefault="002D34D2" w:rsidP="007F230D">
      <w:pPr>
        <w:jc w:val="center"/>
        <w:rPr>
          <w:rFonts w:ascii="Arial" w:hAnsi="Arial" w:cs="Arial"/>
          <w:sz w:val="24"/>
          <w:szCs w:val="24"/>
        </w:rPr>
      </w:pPr>
    </w:p>
    <w:p w14:paraId="65825D83" w14:textId="77777777" w:rsidR="002D34D2" w:rsidRDefault="002D34D2" w:rsidP="002D34D2">
      <w:pPr>
        <w:jc w:val="right"/>
        <w:rPr>
          <w:rFonts w:ascii="Arial" w:hAnsi="Arial" w:cs="Arial"/>
          <w:sz w:val="24"/>
          <w:szCs w:val="24"/>
        </w:rPr>
      </w:pPr>
      <w:r>
        <w:rPr>
          <w:rFonts w:ascii="Arial" w:hAnsi="Arial" w:cs="Arial"/>
          <w:sz w:val="24"/>
          <w:szCs w:val="24"/>
        </w:rPr>
        <w:lastRenderedPageBreak/>
        <w:t>Приложение №2</w:t>
      </w:r>
    </w:p>
    <w:p w14:paraId="554A6878" w14:textId="77777777" w:rsidR="002D34D2" w:rsidRDefault="002D34D2" w:rsidP="002D34D2">
      <w:pPr>
        <w:jc w:val="right"/>
        <w:rPr>
          <w:rFonts w:ascii="Arial" w:hAnsi="Arial" w:cs="Arial"/>
          <w:sz w:val="24"/>
          <w:szCs w:val="24"/>
        </w:rPr>
      </w:pPr>
      <w:r>
        <w:rPr>
          <w:rFonts w:ascii="Arial" w:hAnsi="Arial" w:cs="Arial"/>
          <w:sz w:val="24"/>
          <w:szCs w:val="24"/>
        </w:rPr>
        <w:t>к решению Представительного Собрания</w:t>
      </w:r>
    </w:p>
    <w:p w14:paraId="2296A36E" w14:textId="77777777" w:rsidR="002D34D2" w:rsidRDefault="002D34D2" w:rsidP="002D34D2">
      <w:pPr>
        <w:jc w:val="right"/>
        <w:rPr>
          <w:rFonts w:ascii="Arial" w:hAnsi="Arial" w:cs="Arial"/>
          <w:sz w:val="24"/>
          <w:szCs w:val="24"/>
        </w:rPr>
      </w:pPr>
      <w:r>
        <w:rPr>
          <w:rFonts w:ascii="Arial" w:hAnsi="Arial" w:cs="Arial"/>
          <w:sz w:val="24"/>
          <w:szCs w:val="24"/>
        </w:rPr>
        <w:t>Суджанского района Курской области</w:t>
      </w:r>
    </w:p>
    <w:p w14:paraId="080872A7" w14:textId="77777777" w:rsidR="002D34D2" w:rsidRDefault="002D34D2" w:rsidP="002D34D2">
      <w:pPr>
        <w:jc w:val="right"/>
        <w:rPr>
          <w:rFonts w:ascii="Arial" w:hAnsi="Arial" w:cs="Arial"/>
          <w:sz w:val="24"/>
          <w:szCs w:val="24"/>
        </w:rPr>
      </w:pPr>
      <w:r>
        <w:rPr>
          <w:rFonts w:ascii="Arial" w:hAnsi="Arial" w:cs="Arial"/>
          <w:sz w:val="24"/>
          <w:szCs w:val="24"/>
        </w:rPr>
        <w:t>«Об исполнении бюджета муниципального района</w:t>
      </w:r>
    </w:p>
    <w:p w14:paraId="47233347" w14:textId="77777777" w:rsidR="002D34D2" w:rsidRDefault="002D34D2" w:rsidP="002D34D2">
      <w:pPr>
        <w:jc w:val="right"/>
        <w:rPr>
          <w:rFonts w:ascii="Arial" w:hAnsi="Arial" w:cs="Arial"/>
          <w:sz w:val="24"/>
          <w:szCs w:val="24"/>
        </w:rPr>
      </w:pPr>
      <w:r>
        <w:rPr>
          <w:rFonts w:ascii="Arial" w:hAnsi="Arial" w:cs="Arial"/>
          <w:sz w:val="24"/>
          <w:szCs w:val="24"/>
        </w:rPr>
        <w:t>«Суджанский район» Курской области за 2022 год»</w:t>
      </w:r>
    </w:p>
    <w:p w14:paraId="2C7316FE" w14:textId="77777777" w:rsidR="00437C7E" w:rsidRDefault="00437C7E" w:rsidP="00437C7E">
      <w:pPr>
        <w:jc w:val="right"/>
        <w:rPr>
          <w:rFonts w:ascii="Arial" w:hAnsi="Arial" w:cs="Arial"/>
          <w:sz w:val="24"/>
          <w:szCs w:val="24"/>
        </w:rPr>
      </w:pPr>
      <w:r>
        <w:rPr>
          <w:rFonts w:ascii="Arial" w:hAnsi="Arial" w:cs="Arial"/>
          <w:sz w:val="24"/>
          <w:szCs w:val="24"/>
        </w:rPr>
        <w:t>от 30 мая 2023 года №348</w:t>
      </w:r>
    </w:p>
    <w:p w14:paraId="5645CCD6" w14:textId="77777777" w:rsidR="002D34D2" w:rsidRDefault="002D34D2" w:rsidP="007F230D">
      <w:pPr>
        <w:jc w:val="center"/>
        <w:rPr>
          <w:rFonts w:ascii="Arial" w:hAnsi="Arial" w:cs="Arial"/>
          <w:sz w:val="24"/>
          <w:szCs w:val="24"/>
        </w:rPr>
      </w:pPr>
    </w:p>
    <w:p w14:paraId="4ED02148" w14:textId="77777777" w:rsidR="002D34D2" w:rsidRPr="008E686E" w:rsidRDefault="002D34D2" w:rsidP="007F230D">
      <w:pPr>
        <w:jc w:val="center"/>
        <w:rPr>
          <w:rFonts w:ascii="Arial" w:hAnsi="Arial" w:cs="Arial"/>
          <w:b/>
          <w:sz w:val="32"/>
          <w:szCs w:val="32"/>
        </w:rPr>
      </w:pPr>
      <w:r w:rsidRPr="008E686E">
        <w:rPr>
          <w:rFonts w:ascii="Arial" w:hAnsi="Arial" w:cs="Arial"/>
          <w:b/>
          <w:sz w:val="32"/>
          <w:szCs w:val="32"/>
        </w:rPr>
        <w:t>Расходы бюджета муниципального района «Суджанский район» Курской области за 2022 год по ведомственной структуре рас</w:t>
      </w:r>
      <w:r w:rsidR="008E686E" w:rsidRPr="008E686E">
        <w:rPr>
          <w:rFonts w:ascii="Arial" w:hAnsi="Arial" w:cs="Arial"/>
          <w:b/>
          <w:sz w:val="32"/>
          <w:szCs w:val="32"/>
        </w:rPr>
        <w:t>ходов бюджета</w:t>
      </w:r>
    </w:p>
    <w:p w14:paraId="2199A472" w14:textId="77777777" w:rsidR="008E686E" w:rsidRDefault="008E686E" w:rsidP="008E686E">
      <w:pPr>
        <w:jc w:val="right"/>
        <w:rPr>
          <w:rFonts w:ascii="Arial" w:hAnsi="Arial" w:cs="Arial"/>
          <w:sz w:val="24"/>
          <w:szCs w:val="24"/>
        </w:rPr>
      </w:pPr>
      <w:r>
        <w:rPr>
          <w:rFonts w:ascii="Arial" w:hAnsi="Arial" w:cs="Arial"/>
          <w:sz w:val="24"/>
          <w:szCs w:val="24"/>
        </w:rPr>
        <w:t>руб.</w:t>
      </w:r>
    </w:p>
    <w:tbl>
      <w:tblPr>
        <w:tblW w:w="10181" w:type="dxa"/>
        <w:tblInd w:w="-431" w:type="dxa"/>
        <w:tblLayout w:type="fixed"/>
        <w:tblLook w:val="04A0" w:firstRow="1" w:lastRow="0" w:firstColumn="1" w:lastColumn="0" w:noHBand="0" w:noVBand="1"/>
      </w:tblPr>
      <w:tblGrid>
        <w:gridCol w:w="3120"/>
        <w:gridCol w:w="837"/>
        <w:gridCol w:w="573"/>
        <w:gridCol w:w="549"/>
        <w:gridCol w:w="2267"/>
        <w:gridCol w:w="724"/>
        <w:gridCol w:w="2111"/>
      </w:tblGrid>
      <w:tr w:rsidR="008E686E" w:rsidRPr="008E686E" w14:paraId="69DB575D" w14:textId="77777777" w:rsidTr="008E686E">
        <w:trPr>
          <w:trHeight w:val="408"/>
        </w:trPr>
        <w:tc>
          <w:tcPr>
            <w:tcW w:w="31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E46625D" w14:textId="77777777" w:rsidR="008E686E" w:rsidRPr="008E686E" w:rsidRDefault="008E686E" w:rsidP="008E686E">
            <w:pPr>
              <w:autoSpaceDE/>
              <w:autoSpaceDN/>
              <w:jc w:val="center"/>
              <w:rPr>
                <w:rFonts w:ascii="Arial" w:hAnsi="Arial" w:cs="Arial"/>
                <w:bCs/>
                <w:sz w:val="24"/>
                <w:szCs w:val="24"/>
              </w:rPr>
            </w:pPr>
            <w:r w:rsidRPr="008E686E">
              <w:rPr>
                <w:rFonts w:ascii="Arial" w:hAnsi="Arial" w:cs="Arial"/>
                <w:bCs/>
                <w:sz w:val="24"/>
                <w:szCs w:val="24"/>
              </w:rPr>
              <w:t>Наименование</w:t>
            </w:r>
          </w:p>
        </w:tc>
        <w:tc>
          <w:tcPr>
            <w:tcW w:w="8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D383F10" w14:textId="77777777" w:rsidR="008E686E" w:rsidRPr="008E686E" w:rsidRDefault="008E686E" w:rsidP="008E686E">
            <w:pPr>
              <w:autoSpaceDE/>
              <w:autoSpaceDN/>
              <w:jc w:val="center"/>
              <w:rPr>
                <w:rFonts w:ascii="Arial" w:hAnsi="Arial" w:cs="Arial"/>
                <w:bCs/>
                <w:sz w:val="24"/>
                <w:szCs w:val="24"/>
              </w:rPr>
            </w:pPr>
            <w:r w:rsidRPr="008E686E">
              <w:rPr>
                <w:rFonts w:ascii="Arial" w:hAnsi="Arial" w:cs="Arial"/>
                <w:bCs/>
                <w:sz w:val="24"/>
                <w:szCs w:val="24"/>
              </w:rPr>
              <w:t>Код ГРБС</w:t>
            </w:r>
          </w:p>
        </w:tc>
        <w:tc>
          <w:tcPr>
            <w:tcW w:w="57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1D801E8" w14:textId="77777777" w:rsidR="008E686E" w:rsidRPr="008E686E" w:rsidRDefault="008E686E" w:rsidP="008E686E">
            <w:pPr>
              <w:autoSpaceDE/>
              <w:autoSpaceDN/>
              <w:jc w:val="center"/>
              <w:rPr>
                <w:rFonts w:ascii="Arial" w:hAnsi="Arial" w:cs="Arial"/>
                <w:bCs/>
                <w:sz w:val="24"/>
                <w:szCs w:val="24"/>
              </w:rPr>
            </w:pPr>
            <w:r w:rsidRPr="008E686E">
              <w:rPr>
                <w:rFonts w:ascii="Arial" w:hAnsi="Arial" w:cs="Arial"/>
                <w:bCs/>
                <w:sz w:val="24"/>
                <w:szCs w:val="24"/>
              </w:rPr>
              <w:t>Рз</w:t>
            </w:r>
          </w:p>
        </w:tc>
        <w:tc>
          <w:tcPr>
            <w:tcW w:w="5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6CE0ADC" w14:textId="77777777" w:rsidR="008E686E" w:rsidRPr="008E686E" w:rsidRDefault="008E686E" w:rsidP="008E686E">
            <w:pPr>
              <w:autoSpaceDE/>
              <w:autoSpaceDN/>
              <w:jc w:val="center"/>
              <w:rPr>
                <w:rFonts w:ascii="Arial" w:hAnsi="Arial" w:cs="Arial"/>
                <w:bCs/>
                <w:sz w:val="24"/>
                <w:szCs w:val="24"/>
              </w:rPr>
            </w:pPr>
            <w:r w:rsidRPr="008E686E">
              <w:rPr>
                <w:rFonts w:ascii="Arial" w:hAnsi="Arial" w:cs="Arial"/>
                <w:bCs/>
                <w:sz w:val="24"/>
                <w:szCs w:val="24"/>
              </w:rPr>
              <w:t>ПР</w:t>
            </w:r>
          </w:p>
        </w:tc>
        <w:tc>
          <w:tcPr>
            <w:tcW w:w="22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9834AC6" w14:textId="77777777" w:rsidR="008E686E" w:rsidRPr="008E686E" w:rsidRDefault="008E686E" w:rsidP="008E686E">
            <w:pPr>
              <w:autoSpaceDE/>
              <w:autoSpaceDN/>
              <w:jc w:val="center"/>
              <w:rPr>
                <w:rFonts w:ascii="Arial" w:hAnsi="Arial" w:cs="Arial"/>
                <w:bCs/>
                <w:sz w:val="24"/>
                <w:szCs w:val="24"/>
              </w:rPr>
            </w:pPr>
            <w:r w:rsidRPr="008E686E">
              <w:rPr>
                <w:rFonts w:ascii="Arial" w:hAnsi="Arial" w:cs="Arial"/>
                <w:bCs/>
                <w:sz w:val="24"/>
                <w:szCs w:val="24"/>
              </w:rPr>
              <w:t>ЦСР</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CD87841" w14:textId="77777777" w:rsidR="008E686E" w:rsidRPr="008E686E" w:rsidRDefault="008E686E" w:rsidP="008E686E">
            <w:pPr>
              <w:autoSpaceDE/>
              <w:autoSpaceDN/>
              <w:jc w:val="center"/>
              <w:rPr>
                <w:rFonts w:ascii="Arial" w:hAnsi="Arial" w:cs="Arial"/>
                <w:bCs/>
                <w:sz w:val="24"/>
                <w:szCs w:val="24"/>
              </w:rPr>
            </w:pPr>
            <w:r w:rsidRPr="008E686E">
              <w:rPr>
                <w:rFonts w:ascii="Arial" w:hAnsi="Arial" w:cs="Arial"/>
                <w:bCs/>
                <w:sz w:val="24"/>
                <w:szCs w:val="24"/>
              </w:rPr>
              <w:t>ВР</w:t>
            </w:r>
          </w:p>
        </w:tc>
        <w:tc>
          <w:tcPr>
            <w:tcW w:w="21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78A25DC" w14:textId="77777777" w:rsidR="008E686E" w:rsidRPr="008E686E" w:rsidRDefault="008E686E" w:rsidP="008E686E">
            <w:pPr>
              <w:autoSpaceDE/>
              <w:autoSpaceDN/>
              <w:jc w:val="center"/>
              <w:rPr>
                <w:rFonts w:ascii="Arial" w:hAnsi="Arial" w:cs="Arial"/>
                <w:bCs/>
                <w:sz w:val="24"/>
                <w:szCs w:val="24"/>
              </w:rPr>
            </w:pPr>
            <w:r w:rsidRPr="008E686E">
              <w:rPr>
                <w:rFonts w:ascii="Arial" w:hAnsi="Arial" w:cs="Arial"/>
                <w:bCs/>
                <w:sz w:val="24"/>
                <w:szCs w:val="24"/>
              </w:rPr>
              <w:t>Кассовое исполнение</w:t>
            </w:r>
          </w:p>
        </w:tc>
      </w:tr>
      <w:tr w:rsidR="008E686E" w:rsidRPr="008E686E" w14:paraId="7FDA2389" w14:textId="77777777" w:rsidTr="008E686E">
        <w:trPr>
          <w:trHeight w:val="458"/>
        </w:trPr>
        <w:tc>
          <w:tcPr>
            <w:tcW w:w="3120" w:type="dxa"/>
            <w:vMerge/>
            <w:tcBorders>
              <w:top w:val="single" w:sz="4" w:space="0" w:color="auto"/>
              <w:left w:val="single" w:sz="4" w:space="0" w:color="auto"/>
              <w:bottom w:val="single" w:sz="4" w:space="0" w:color="000000"/>
              <w:right w:val="single" w:sz="4" w:space="0" w:color="auto"/>
            </w:tcBorders>
            <w:hideMark/>
          </w:tcPr>
          <w:p w14:paraId="1EB380F3" w14:textId="77777777" w:rsidR="008E686E" w:rsidRPr="008E686E" w:rsidRDefault="008E686E" w:rsidP="008E686E">
            <w:pPr>
              <w:autoSpaceDE/>
              <w:autoSpaceDN/>
              <w:rPr>
                <w:rFonts w:ascii="Arial" w:hAnsi="Arial" w:cs="Arial"/>
                <w:bCs/>
                <w:sz w:val="24"/>
                <w:szCs w:val="24"/>
              </w:rPr>
            </w:pPr>
          </w:p>
        </w:tc>
        <w:tc>
          <w:tcPr>
            <w:tcW w:w="837" w:type="dxa"/>
            <w:vMerge/>
            <w:tcBorders>
              <w:top w:val="single" w:sz="4" w:space="0" w:color="auto"/>
              <w:left w:val="single" w:sz="4" w:space="0" w:color="auto"/>
              <w:bottom w:val="single" w:sz="4" w:space="0" w:color="000000"/>
              <w:right w:val="single" w:sz="4" w:space="0" w:color="auto"/>
            </w:tcBorders>
            <w:hideMark/>
          </w:tcPr>
          <w:p w14:paraId="6766AEE9" w14:textId="77777777" w:rsidR="008E686E" w:rsidRPr="008E686E" w:rsidRDefault="008E686E" w:rsidP="008E686E">
            <w:pPr>
              <w:autoSpaceDE/>
              <w:autoSpaceDN/>
              <w:rPr>
                <w:rFonts w:ascii="Arial" w:hAnsi="Arial" w:cs="Arial"/>
                <w:bCs/>
                <w:sz w:val="24"/>
                <w:szCs w:val="24"/>
              </w:rPr>
            </w:pPr>
          </w:p>
        </w:tc>
        <w:tc>
          <w:tcPr>
            <w:tcW w:w="573" w:type="dxa"/>
            <w:vMerge/>
            <w:tcBorders>
              <w:top w:val="single" w:sz="4" w:space="0" w:color="auto"/>
              <w:left w:val="single" w:sz="4" w:space="0" w:color="auto"/>
              <w:bottom w:val="single" w:sz="4" w:space="0" w:color="000000"/>
              <w:right w:val="single" w:sz="4" w:space="0" w:color="auto"/>
            </w:tcBorders>
            <w:hideMark/>
          </w:tcPr>
          <w:p w14:paraId="6951092B" w14:textId="77777777" w:rsidR="008E686E" w:rsidRPr="008E686E" w:rsidRDefault="008E686E" w:rsidP="008E686E">
            <w:pPr>
              <w:autoSpaceDE/>
              <w:autoSpaceDN/>
              <w:rPr>
                <w:rFonts w:ascii="Arial" w:hAnsi="Arial" w:cs="Arial"/>
                <w:bCs/>
                <w:sz w:val="24"/>
                <w:szCs w:val="24"/>
              </w:rPr>
            </w:pPr>
          </w:p>
        </w:tc>
        <w:tc>
          <w:tcPr>
            <w:tcW w:w="549" w:type="dxa"/>
            <w:vMerge/>
            <w:tcBorders>
              <w:top w:val="single" w:sz="4" w:space="0" w:color="auto"/>
              <w:left w:val="single" w:sz="4" w:space="0" w:color="auto"/>
              <w:bottom w:val="single" w:sz="4" w:space="0" w:color="000000"/>
              <w:right w:val="single" w:sz="4" w:space="0" w:color="auto"/>
            </w:tcBorders>
            <w:hideMark/>
          </w:tcPr>
          <w:p w14:paraId="64D99F5E" w14:textId="77777777" w:rsidR="008E686E" w:rsidRPr="008E686E" w:rsidRDefault="008E686E" w:rsidP="008E686E">
            <w:pPr>
              <w:autoSpaceDE/>
              <w:autoSpaceDN/>
              <w:rPr>
                <w:rFonts w:ascii="Arial" w:hAnsi="Arial" w:cs="Arial"/>
                <w:bCs/>
                <w:sz w:val="24"/>
                <w:szCs w:val="24"/>
              </w:rPr>
            </w:pPr>
          </w:p>
        </w:tc>
        <w:tc>
          <w:tcPr>
            <w:tcW w:w="2267" w:type="dxa"/>
            <w:vMerge/>
            <w:tcBorders>
              <w:top w:val="single" w:sz="4" w:space="0" w:color="auto"/>
              <w:left w:val="single" w:sz="4" w:space="0" w:color="auto"/>
              <w:bottom w:val="single" w:sz="4" w:space="0" w:color="000000"/>
              <w:right w:val="single" w:sz="4" w:space="0" w:color="auto"/>
            </w:tcBorders>
            <w:hideMark/>
          </w:tcPr>
          <w:p w14:paraId="0BC3D6CF" w14:textId="77777777" w:rsidR="008E686E" w:rsidRPr="008E686E" w:rsidRDefault="008E686E" w:rsidP="008E686E">
            <w:pPr>
              <w:autoSpaceDE/>
              <w:autoSpaceDN/>
              <w:rPr>
                <w:rFonts w:ascii="Arial" w:hAnsi="Arial" w:cs="Arial"/>
                <w:bCs/>
                <w:sz w:val="24"/>
                <w:szCs w:val="24"/>
              </w:rPr>
            </w:pPr>
          </w:p>
        </w:tc>
        <w:tc>
          <w:tcPr>
            <w:tcW w:w="724" w:type="dxa"/>
            <w:vMerge/>
            <w:tcBorders>
              <w:top w:val="single" w:sz="4" w:space="0" w:color="auto"/>
              <w:left w:val="single" w:sz="4" w:space="0" w:color="auto"/>
              <w:bottom w:val="single" w:sz="4" w:space="0" w:color="000000"/>
              <w:right w:val="single" w:sz="4" w:space="0" w:color="auto"/>
            </w:tcBorders>
            <w:hideMark/>
          </w:tcPr>
          <w:p w14:paraId="731467C3" w14:textId="77777777" w:rsidR="008E686E" w:rsidRPr="008E686E" w:rsidRDefault="008E686E" w:rsidP="008E686E">
            <w:pPr>
              <w:autoSpaceDE/>
              <w:autoSpaceDN/>
              <w:rPr>
                <w:rFonts w:ascii="Arial" w:hAnsi="Arial" w:cs="Arial"/>
                <w:bCs/>
                <w:sz w:val="24"/>
                <w:szCs w:val="24"/>
              </w:rPr>
            </w:pPr>
          </w:p>
        </w:tc>
        <w:tc>
          <w:tcPr>
            <w:tcW w:w="2111" w:type="dxa"/>
            <w:vMerge/>
            <w:tcBorders>
              <w:top w:val="single" w:sz="4" w:space="0" w:color="auto"/>
              <w:left w:val="single" w:sz="4" w:space="0" w:color="auto"/>
              <w:bottom w:val="single" w:sz="4" w:space="0" w:color="000000"/>
              <w:right w:val="single" w:sz="4" w:space="0" w:color="auto"/>
            </w:tcBorders>
            <w:hideMark/>
          </w:tcPr>
          <w:p w14:paraId="70DD9641" w14:textId="77777777" w:rsidR="008E686E" w:rsidRPr="008E686E" w:rsidRDefault="008E686E" w:rsidP="008E686E">
            <w:pPr>
              <w:autoSpaceDE/>
              <w:autoSpaceDN/>
              <w:rPr>
                <w:rFonts w:ascii="Arial" w:hAnsi="Arial" w:cs="Arial"/>
                <w:bCs/>
                <w:sz w:val="24"/>
                <w:szCs w:val="24"/>
              </w:rPr>
            </w:pPr>
          </w:p>
        </w:tc>
      </w:tr>
      <w:tr w:rsidR="008E686E" w:rsidRPr="008E686E" w14:paraId="53046BB9" w14:textId="77777777" w:rsidTr="008E686E">
        <w:trPr>
          <w:trHeight w:val="458"/>
        </w:trPr>
        <w:tc>
          <w:tcPr>
            <w:tcW w:w="3120" w:type="dxa"/>
            <w:vMerge/>
            <w:tcBorders>
              <w:top w:val="single" w:sz="4" w:space="0" w:color="auto"/>
              <w:left w:val="single" w:sz="4" w:space="0" w:color="auto"/>
              <w:bottom w:val="single" w:sz="4" w:space="0" w:color="000000"/>
              <w:right w:val="single" w:sz="4" w:space="0" w:color="auto"/>
            </w:tcBorders>
            <w:hideMark/>
          </w:tcPr>
          <w:p w14:paraId="6E923C92" w14:textId="77777777" w:rsidR="008E686E" w:rsidRPr="008E686E" w:rsidRDefault="008E686E" w:rsidP="008E686E">
            <w:pPr>
              <w:autoSpaceDE/>
              <w:autoSpaceDN/>
              <w:rPr>
                <w:rFonts w:ascii="Arial" w:hAnsi="Arial" w:cs="Arial"/>
                <w:bCs/>
                <w:sz w:val="24"/>
                <w:szCs w:val="24"/>
              </w:rPr>
            </w:pPr>
          </w:p>
        </w:tc>
        <w:tc>
          <w:tcPr>
            <w:tcW w:w="837" w:type="dxa"/>
            <w:vMerge/>
            <w:tcBorders>
              <w:top w:val="single" w:sz="4" w:space="0" w:color="auto"/>
              <w:left w:val="single" w:sz="4" w:space="0" w:color="auto"/>
              <w:bottom w:val="single" w:sz="4" w:space="0" w:color="000000"/>
              <w:right w:val="single" w:sz="4" w:space="0" w:color="auto"/>
            </w:tcBorders>
            <w:hideMark/>
          </w:tcPr>
          <w:p w14:paraId="7B2AAC57" w14:textId="77777777" w:rsidR="008E686E" w:rsidRPr="008E686E" w:rsidRDefault="008E686E" w:rsidP="008E686E">
            <w:pPr>
              <w:autoSpaceDE/>
              <w:autoSpaceDN/>
              <w:rPr>
                <w:rFonts w:ascii="Arial" w:hAnsi="Arial" w:cs="Arial"/>
                <w:bCs/>
                <w:sz w:val="24"/>
                <w:szCs w:val="24"/>
              </w:rPr>
            </w:pPr>
          </w:p>
        </w:tc>
        <w:tc>
          <w:tcPr>
            <w:tcW w:w="573" w:type="dxa"/>
            <w:vMerge/>
            <w:tcBorders>
              <w:top w:val="single" w:sz="4" w:space="0" w:color="auto"/>
              <w:left w:val="single" w:sz="4" w:space="0" w:color="auto"/>
              <w:bottom w:val="single" w:sz="4" w:space="0" w:color="000000"/>
              <w:right w:val="single" w:sz="4" w:space="0" w:color="auto"/>
            </w:tcBorders>
            <w:hideMark/>
          </w:tcPr>
          <w:p w14:paraId="2F2276D3" w14:textId="77777777" w:rsidR="008E686E" w:rsidRPr="008E686E" w:rsidRDefault="008E686E" w:rsidP="008E686E">
            <w:pPr>
              <w:autoSpaceDE/>
              <w:autoSpaceDN/>
              <w:rPr>
                <w:rFonts w:ascii="Arial" w:hAnsi="Arial" w:cs="Arial"/>
                <w:bCs/>
                <w:sz w:val="24"/>
                <w:szCs w:val="24"/>
              </w:rPr>
            </w:pPr>
          </w:p>
        </w:tc>
        <w:tc>
          <w:tcPr>
            <w:tcW w:w="549" w:type="dxa"/>
            <w:vMerge/>
            <w:tcBorders>
              <w:top w:val="single" w:sz="4" w:space="0" w:color="auto"/>
              <w:left w:val="single" w:sz="4" w:space="0" w:color="auto"/>
              <w:bottom w:val="single" w:sz="4" w:space="0" w:color="000000"/>
              <w:right w:val="single" w:sz="4" w:space="0" w:color="auto"/>
            </w:tcBorders>
            <w:hideMark/>
          </w:tcPr>
          <w:p w14:paraId="583541CF" w14:textId="77777777" w:rsidR="008E686E" w:rsidRPr="008E686E" w:rsidRDefault="008E686E" w:rsidP="008E686E">
            <w:pPr>
              <w:autoSpaceDE/>
              <w:autoSpaceDN/>
              <w:rPr>
                <w:rFonts w:ascii="Arial" w:hAnsi="Arial" w:cs="Arial"/>
                <w:bCs/>
                <w:sz w:val="24"/>
                <w:szCs w:val="24"/>
              </w:rPr>
            </w:pPr>
          </w:p>
        </w:tc>
        <w:tc>
          <w:tcPr>
            <w:tcW w:w="2267" w:type="dxa"/>
            <w:vMerge/>
            <w:tcBorders>
              <w:top w:val="single" w:sz="4" w:space="0" w:color="auto"/>
              <w:left w:val="single" w:sz="4" w:space="0" w:color="auto"/>
              <w:bottom w:val="single" w:sz="4" w:space="0" w:color="000000"/>
              <w:right w:val="single" w:sz="4" w:space="0" w:color="auto"/>
            </w:tcBorders>
            <w:hideMark/>
          </w:tcPr>
          <w:p w14:paraId="0E2A9525" w14:textId="77777777" w:rsidR="008E686E" w:rsidRPr="008E686E" w:rsidRDefault="008E686E" w:rsidP="008E686E">
            <w:pPr>
              <w:autoSpaceDE/>
              <w:autoSpaceDN/>
              <w:rPr>
                <w:rFonts w:ascii="Arial" w:hAnsi="Arial" w:cs="Arial"/>
                <w:bCs/>
                <w:sz w:val="24"/>
                <w:szCs w:val="24"/>
              </w:rPr>
            </w:pPr>
          </w:p>
        </w:tc>
        <w:tc>
          <w:tcPr>
            <w:tcW w:w="724" w:type="dxa"/>
            <w:vMerge/>
            <w:tcBorders>
              <w:top w:val="single" w:sz="4" w:space="0" w:color="auto"/>
              <w:left w:val="single" w:sz="4" w:space="0" w:color="auto"/>
              <w:bottom w:val="single" w:sz="4" w:space="0" w:color="000000"/>
              <w:right w:val="single" w:sz="4" w:space="0" w:color="auto"/>
            </w:tcBorders>
            <w:hideMark/>
          </w:tcPr>
          <w:p w14:paraId="12A851FC" w14:textId="77777777" w:rsidR="008E686E" w:rsidRPr="008E686E" w:rsidRDefault="008E686E" w:rsidP="008E686E">
            <w:pPr>
              <w:autoSpaceDE/>
              <w:autoSpaceDN/>
              <w:rPr>
                <w:rFonts w:ascii="Arial" w:hAnsi="Arial" w:cs="Arial"/>
                <w:bCs/>
                <w:sz w:val="24"/>
                <w:szCs w:val="24"/>
              </w:rPr>
            </w:pPr>
          </w:p>
        </w:tc>
        <w:tc>
          <w:tcPr>
            <w:tcW w:w="2111" w:type="dxa"/>
            <w:vMerge/>
            <w:tcBorders>
              <w:top w:val="single" w:sz="4" w:space="0" w:color="auto"/>
              <w:left w:val="single" w:sz="4" w:space="0" w:color="auto"/>
              <w:bottom w:val="single" w:sz="4" w:space="0" w:color="000000"/>
              <w:right w:val="single" w:sz="4" w:space="0" w:color="auto"/>
            </w:tcBorders>
            <w:hideMark/>
          </w:tcPr>
          <w:p w14:paraId="5E5DE419" w14:textId="77777777" w:rsidR="008E686E" w:rsidRPr="008E686E" w:rsidRDefault="008E686E" w:rsidP="008E686E">
            <w:pPr>
              <w:autoSpaceDE/>
              <w:autoSpaceDN/>
              <w:rPr>
                <w:rFonts w:ascii="Arial" w:hAnsi="Arial" w:cs="Arial"/>
                <w:bCs/>
                <w:sz w:val="24"/>
                <w:szCs w:val="24"/>
              </w:rPr>
            </w:pPr>
          </w:p>
        </w:tc>
      </w:tr>
      <w:tr w:rsidR="008E686E" w:rsidRPr="008E686E" w14:paraId="02A4B4E2" w14:textId="77777777" w:rsidTr="008E686E">
        <w:trPr>
          <w:trHeight w:val="255"/>
        </w:trPr>
        <w:tc>
          <w:tcPr>
            <w:tcW w:w="3120" w:type="dxa"/>
            <w:tcBorders>
              <w:top w:val="nil"/>
              <w:left w:val="single" w:sz="4" w:space="0" w:color="auto"/>
              <w:bottom w:val="single" w:sz="4" w:space="0" w:color="auto"/>
              <w:right w:val="single" w:sz="4" w:space="0" w:color="auto"/>
            </w:tcBorders>
            <w:shd w:val="clear" w:color="000000" w:fill="FFFFFF"/>
            <w:hideMark/>
          </w:tcPr>
          <w:p w14:paraId="6BA56D79" w14:textId="77777777" w:rsidR="008E686E" w:rsidRPr="008E686E" w:rsidRDefault="008E686E" w:rsidP="00065966">
            <w:pPr>
              <w:autoSpaceDE/>
              <w:autoSpaceDN/>
              <w:jc w:val="both"/>
              <w:rPr>
                <w:rFonts w:ascii="Arial" w:hAnsi="Arial" w:cs="Arial"/>
                <w:bCs/>
                <w:sz w:val="24"/>
                <w:szCs w:val="24"/>
              </w:rPr>
            </w:pPr>
            <w:r w:rsidRPr="008E686E">
              <w:rPr>
                <w:rFonts w:ascii="Arial" w:hAnsi="Arial" w:cs="Arial"/>
                <w:bCs/>
                <w:sz w:val="24"/>
                <w:szCs w:val="24"/>
              </w:rPr>
              <w:t>Всего расходов</w:t>
            </w:r>
          </w:p>
        </w:tc>
        <w:tc>
          <w:tcPr>
            <w:tcW w:w="837" w:type="dxa"/>
            <w:tcBorders>
              <w:top w:val="nil"/>
              <w:left w:val="nil"/>
              <w:bottom w:val="single" w:sz="4" w:space="0" w:color="auto"/>
              <w:right w:val="single" w:sz="4" w:space="0" w:color="auto"/>
            </w:tcBorders>
            <w:shd w:val="clear" w:color="000000" w:fill="FFFFFF"/>
            <w:hideMark/>
          </w:tcPr>
          <w:p w14:paraId="4465AFEC" w14:textId="77777777" w:rsidR="008E686E" w:rsidRPr="008E686E" w:rsidRDefault="008E686E" w:rsidP="00065966">
            <w:pPr>
              <w:autoSpaceDE/>
              <w:autoSpaceDN/>
              <w:jc w:val="center"/>
              <w:rPr>
                <w:rFonts w:ascii="Arial" w:hAnsi="Arial" w:cs="Arial"/>
                <w:bCs/>
                <w:sz w:val="24"/>
                <w:szCs w:val="24"/>
              </w:rPr>
            </w:pPr>
          </w:p>
        </w:tc>
        <w:tc>
          <w:tcPr>
            <w:tcW w:w="573" w:type="dxa"/>
            <w:tcBorders>
              <w:top w:val="nil"/>
              <w:left w:val="nil"/>
              <w:bottom w:val="single" w:sz="4" w:space="0" w:color="auto"/>
              <w:right w:val="single" w:sz="4" w:space="0" w:color="auto"/>
            </w:tcBorders>
            <w:shd w:val="clear" w:color="000000" w:fill="FFFFFF"/>
            <w:hideMark/>
          </w:tcPr>
          <w:p w14:paraId="0C1AB90B" w14:textId="77777777" w:rsidR="008E686E" w:rsidRPr="008E686E" w:rsidRDefault="008E686E" w:rsidP="00065966">
            <w:pPr>
              <w:autoSpaceDE/>
              <w:autoSpaceDN/>
              <w:jc w:val="center"/>
              <w:rPr>
                <w:rFonts w:ascii="Arial" w:hAnsi="Arial" w:cs="Arial"/>
                <w:bCs/>
                <w:sz w:val="24"/>
                <w:szCs w:val="24"/>
              </w:rPr>
            </w:pPr>
          </w:p>
        </w:tc>
        <w:tc>
          <w:tcPr>
            <w:tcW w:w="549" w:type="dxa"/>
            <w:tcBorders>
              <w:top w:val="nil"/>
              <w:left w:val="nil"/>
              <w:bottom w:val="single" w:sz="4" w:space="0" w:color="auto"/>
              <w:right w:val="single" w:sz="4" w:space="0" w:color="auto"/>
            </w:tcBorders>
            <w:shd w:val="clear" w:color="000000" w:fill="FFFFFF"/>
            <w:hideMark/>
          </w:tcPr>
          <w:p w14:paraId="78399955" w14:textId="77777777" w:rsidR="008E686E" w:rsidRPr="008E686E" w:rsidRDefault="008E686E" w:rsidP="00065966">
            <w:pPr>
              <w:autoSpaceDE/>
              <w:autoSpaceDN/>
              <w:jc w:val="center"/>
              <w:rPr>
                <w:rFonts w:ascii="Arial" w:hAnsi="Arial" w:cs="Arial"/>
                <w:bCs/>
                <w:sz w:val="24"/>
                <w:szCs w:val="24"/>
              </w:rPr>
            </w:pPr>
          </w:p>
        </w:tc>
        <w:tc>
          <w:tcPr>
            <w:tcW w:w="2267" w:type="dxa"/>
            <w:tcBorders>
              <w:top w:val="nil"/>
              <w:left w:val="nil"/>
              <w:bottom w:val="single" w:sz="4" w:space="0" w:color="auto"/>
              <w:right w:val="single" w:sz="4" w:space="0" w:color="auto"/>
            </w:tcBorders>
            <w:shd w:val="clear" w:color="000000" w:fill="FFFFFF"/>
            <w:hideMark/>
          </w:tcPr>
          <w:p w14:paraId="54BC56E0" w14:textId="77777777" w:rsidR="008E686E" w:rsidRPr="008E686E" w:rsidRDefault="008E686E" w:rsidP="00065966">
            <w:pPr>
              <w:autoSpaceDE/>
              <w:autoSpaceDN/>
              <w:jc w:val="center"/>
              <w:rPr>
                <w:rFonts w:ascii="Arial" w:hAnsi="Arial" w:cs="Arial"/>
                <w:bCs/>
                <w:sz w:val="24"/>
                <w:szCs w:val="24"/>
              </w:rPr>
            </w:pPr>
          </w:p>
        </w:tc>
        <w:tc>
          <w:tcPr>
            <w:tcW w:w="724" w:type="dxa"/>
            <w:tcBorders>
              <w:top w:val="nil"/>
              <w:left w:val="nil"/>
              <w:bottom w:val="single" w:sz="4" w:space="0" w:color="auto"/>
              <w:right w:val="single" w:sz="4" w:space="0" w:color="auto"/>
            </w:tcBorders>
            <w:shd w:val="clear" w:color="000000" w:fill="FFFFFF"/>
            <w:hideMark/>
          </w:tcPr>
          <w:p w14:paraId="585DB919" w14:textId="77777777" w:rsidR="008E686E" w:rsidRPr="008E686E" w:rsidRDefault="008E686E" w:rsidP="00065966">
            <w:pPr>
              <w:autoSpaceDE/>
              <w:autoSpaceDN/>
              <w:jc w:val="center"/>
              <w:rPr>
                <w:rFonts w:ascii="Arial" w:hAnsi="Arial" w:cs="Arial"/>
                <w:bCs/>
                <w:sz w:val="24"/>
                <w:szCs w:val="24"/>
              </w:rPr>
            </w:pPr>
          </w:p>
        </w:tc>
        <w:tc>
          <w:tcPr>
            <w:tcW w:w="2111" w:type="dxa"/>
            <w:tcBorders>
              <w:top w:val="nil"/>
              <w:left w:val="nil"/>
              <w:bottom w:val="single" w:sz="4" w:space="0" w:color="auto"/>
              <w:right w:val="single" w:sz="4" w:space="0" w:color="auto"/>
            </w:tcBorders>
            <w:shd w:val="clear" w:color="000000" w:fill="FFFFFF"/>
            <w:hideMark/>
          </w:tcPr>
          <w:p w14:paraId="1E92D93D" w14:textId="77777777" w:rsidR="008E686E" w:rsidRPr="008E686E" w:rsidRDefault="008E686E" w:rsidP="00065966">
            <w:pPr>
              <w:autoSpaceDE/>
              <w:autoSpaceDN/>
              <w:jc w:val="center"/>
              <w:rPr>
                <w:rFonts w:ascii="Arial" w:hAnsi="Arial" w:cs="Arial"/>
                <w:bCs/>
                <w:iCs/>
                <w:sz w:val="24"/>
                <w:szCs w:val="24"/>
              </w:rPr>
            </w:pPr>
            <w:r w:rsidRPr="008E686E">
              <w:rPr>
                <w:rFonts w:ascii="Arial" w:hAnsi="Arial" w:cs="Arial"/>
                <w:bCs/>
                <w:iCs/>
                <w:sz w:val="24"/>
                <w:szCs w:val="24"/>
              </w:rPr>
              <w:t>1 019 027 063,78</w:t>
            </w:r>
          </w:p>
        </w:tc>
      </w:tr>
      <w:tr w:rsidR="008E686E" w:rsidRPr="008E686E" w14:paraId="49F3BFD9" w14:textId="77777777" w:rsidTr="008E686E">
        <w:trPr>
          <w:trHeight w:val="855"/>
        </w:trPr>
        <w:tc>
          <w:tcPr>
            <w:tcW w:w="3120" w:type="dxa"/>
            <w:tcBorders>
              <w:top w:val="nil"/>
              <w:left w:val="single" w:sz="4" w:space="0" w:color="auto"/>
              <w:bottom w:val="single" w:sz="4" w:space="0" w:color="auto"/>
              <w:right w:val="single" w:sz="4" w:space="0" w:color="auto"/>
            </w:tcBorders>
            <w:shd w:val="clear" w:color="000000" w:fill="FFFFFF"/>
            <w:hideMark/>
          </w:tcPr>
          <w:p w14:paraId="03BBECAA" w14:textId="77777777" w:rsidR="008E686E" w:rsidRPr="008E686E" w:rsidRDefault="008E686E" w:rsidP="00065966">
            <w:pPr>
              <w:autoSpaceDE/>
              <w:autoSpaceDN/>
              <w:jc w:val="both"/>
              <w:rPr>
                <w:rFonts w:ascii="Arial" w:hAnsi="Arial" w:cs="Arial"/>
                <w:bCs/>
                <w:sz w:val="24"/>
                <w:szCs w:val="24"/>
              </w:rPr>
            </w:pPr>
            <w:r w:rsidRPr="008E686E">
              <w:rPr>
                <w:rFonts w:ascii="Arial" w:hAnsi="Arial" w:cs="Arial"/>
                <w:bCs/>
                <w:sz w:val="24"/>
                <w:szCs w:val="24"/>
              </w:rPr>
              <w:t>Финансово-экономическое управление Администрации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5B72EFD4"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63678014" w14:textId="77777777" w:rsidR="008E686E" w:rsidRPr="008E686E" w:rsidRDefault="008E686E" w:rsidP="00065966">
            <w:pPr>
              <w:autoSpaceDE/>
              <w:autoSpaceDN/>
              <w:jc w:val="center"/>
              <w:rPr>
                <w:rFonts w:ascii="Arial" w:hAnsi="Arial" w:cs="Arial"/>
                <w:bCs/>
                <w:sz w:val="24"/>
                <w:szCs w:val="24"/>
              </w:rPr>
            </w:pPr>
          </w:p>
        </w:tc>
        <w:tc>
          <w:tcPr>
            <w:tcW w:w="549" w:type="dxa"/>
            <w:tcBorders>
              <w:top w:val="nil"/>
              <w:left w:val="nil"/>
              <w:bottom w:val="single" w:sz="4" w:space="0" w:color="auto"/>
              <w:right w:val="single" w:sz="4" w:space="0" w:color="auto"/>
            </w:tcBorders>
            <w:shd w:val="clear" w:color="000000" w:fill="FFFFFF"/>
            <w:hideMark/>
          </w:tcPr>
          <w:p w14:paraId="14A97BA6" w14:textId="77777777" w:rsidR="008E686E" w:rsidRPr="008E686E" w:rsidRDefault="008E686E" w:rsidP="00065966">
            <w:pPr>
              <w:autoSpaceDE/>
              <w:autoSpaceDN/>
              <w:jc w:val="center"/>
              <w:rPr>
                <w:rFonts w:ascii="Arial" w:hAnsi="Arial" w:cs="Arial"/>
                <w:bCs/>
                <w:sz w:val="24"/>
                <w:szCs w:val="24"/>
              </w:rPr>
            </w:pPr>
          </w:p>
        </w:tc>
        <w:tc>
          <w:tcPr>
            <w:tcW w:w="2267" w:type="dxa"/>
            <w:tcBorders>
              <w:top w:val="nil"/>
              <w:left w:val="nil"/>
              <w:bottom w:val="single" w:sz="4" w:space="0" w:color="auto"/>
              <w:right w:val="single" w:sz="4" w:space="0" w:color="auto"/>
            </w:tcBorders>
            <w:shd w:val="clear" w:color="000000" w:fill="FFFFFF"/>
            <w:hideMark/>
          </w:tcPr>
          <w:p w14:paraId="44F956DC" w14:textId="77777777" w:rsidR="008E686E" w:rsidRPr="008E686E" w:rsidRDefault="008E686E" w:rsidP="00065966">
            <w:pPr>
              <w:autoSpaceDE/>
              <w:autoSpaceDN/>
              <w:jc w:val="center"/>
              <w:rPr>
                <w:rFonts w:ascii="Arial" w:hAnsi="Arial" w:cs="Arial"/>
                <w:bCs/>
                <w:sz w:val="24"/>
                <w:szCs w:val="24"/>
              </w:rPr>
            </w:pPr>
          </w:p>
        </w:tc>
        <w:tc>
          <w:tcPr>
            <w:tcW w:w="724" w:type="dxa"/>
            <w:tcBorders>
              <w:top w:val="nil"/>
              <w:left w:val="nil"/>
              <w:bottom w:val="single" w:sz="4" w:space="0" w:color="auto"/>
              <w:right w:val="single" w:sz="4" w:space="0" w:color="auto"/>
            </w:tcBorders>
            <w:shd w:val="clear" w:color="000000" w:fill="FFFFFF"/>
            <w:hideMark/>
          </w:tcPr>
          <w:p w14:paraId="2C8621AC" w14:textId="77777777" w:rsidR="008E686E" w:rsidRPr="008E686E" w:rsidRDefault="008E686E" w:rsidP="00065966">
            <w:pPr>
              <w:autoSpaceDE/>
              <w:autoSpaceDN/>
              <w:jc w:val="center"/>
              <w:rPr>
                <w:rFonts w:ascii="Arial" w:hAnsi="Arial" w:cs="Arial"/>
                <w:bCs/>
                <w:sz w:val="24"/>
                <w:szCs w:val="24"/>
              </w:rPr>
            </w:pPr>
          </w:p>
        </w:tc>
        <w:tc>
          <w:tcPr>
            <w:tcW w:w="2111" w:type="dxa"/>
            <w:tcBorders>
              <w:top w:val="nil"/>
              <w:left w:val="nil"/>
              <w:bottom w:val="single" w:sz="4" w:space="0" w:color="auto"/>
              <w:right w:val="single" w:sz="4" w:space="0" w:color="auto"/>
            </w:tcBorders>
            <w:shd w:val="clear" w:color="000000" w:fill="FFFFFF"/>
            <w:hideMark/>
          </w:tcPr>
          <w:p w14:paraId="30C67E9B" w14:textId="77777777" w:rsidR="008E686E" w:rsidRPr="008E686E" w:rsidRDefault="008E686E" w:rsidP="00065966">
            <w:pPr>
              <w:autoSpaceDE/>
              <w:autoSpaceDN/>
              <w:jc w:val="center"/>
              <w:rPr>
                <w:rFonts w:ascii="Arial" w:hAnsi="Arial" w:cs="Arial"/>
                <w:bCs/>
                <w:iCs/>
                <w:sz w:val="24"/>
                <w:szCs w:val="24"/>
              </w:rPr>
            </w:pPr>
            <w:r w:rsidRPr="008E686E">
              <w:rPr>
                <w:rFonts w:ascii="Arial" w:hAnsi="Arial" w:cs="Arial"/>
                <w:bCs/>
                <w:iCs/>
                <w:sz w:val="24"/>
                <w:szCs w:val="24"/>
              </w:rPr>
              <w:t>38 190 665,91</w:t>
            </w:r>
          </w:p>
        </w:tc>
      </w:tr>
      <w:tr w:rsidR="008E686E" w:rsidRPr="008E686E" w14:paraId="28945D2D" w14:textId="77777777" w:rsidTr="008E686E">
        <w:trPr>
          <w:trHeight w:val="315"/>
        </w:trPr>
        <w:tc>
          <w:tcPr>
            <w:tcW w:w="3120" w:type="dxa"/>
            <w:tcBorders>
              <w:top w:val="nil"/>
              <w:left w:val="single" w:sz="4" w:space="0" w:color="auto"/>
              <w:bottom w:val="single" w:sz="4" w:space="0" w:color="auto"/>
              <w:right w:val="single" w:sz="4" w:space="0" w:color="auto"/>
            </w:tcBorders>
            <w:shd w:val="clear" w:color="000000" w:fill="FFFFFF"/>
            <w:hideMark/>
          </w:tcPr>
          <w:p w14:paraId="2713C2DF" w14:textId="77777777" w:rsidR="008E686E" w:rsidRPr="008E686E" w:rsidRDefault="008E686E" w:rsidP="00065966">
            <w:pPr>
              <w:autoSpaceDE/>
              <w:autoSpaceDN/>
              <w:jc w:val="both"/>
              <w:rPr>
                <w:rFonts w:ascii="Arial" w:hAnsi="Arial" w:cs="Arial"/>
                <w:iCs/>
                <w:sz w:val="24"/>
                <w:szCs w:val="24"/>
              </w:rPr>
            </w:pPr>
            <w:r w:rsidRPr="008E686E">
              <w:rPr>
                <w:rFonts w:ascii="Arial" w:hAnsi="Arial" w:cs="Arial"/>
                <w:i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3C27B31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5A0E37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E676734"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0FEF1607"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622CBFD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9C794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21 508 072,38</w:t>
            </w:r>
          </w:p>
        </w:tc>
      </w:tr>
      <w:tr w:rsidR="008E686E" w:rsidRPr="008E686E" w14:paraId="2C245209" w14:textId="77777777" w:rsidTr="008E686E">
        <w:trPr>
          <w:trHeight w:val="1125"/>
        </w:trPr>
        <w:tc>
          <w:tcPr>
            <w:tcW w:w="3120" w:type="dxa"/>
            <w:tcBorders>
              <w:top w:val="nil"/>
              <w:left w:val="single" w:sz="4" w:space="0" w:color="auto"/>
              <w:bottom w:val="single" w:sz="4" w:space="0" w:color="auto"/>
              <w:right w:val="single" w:sz="4" w:space="0" w:color="auto"/>
            </w:tcBorders>
            <w:shd w:val="clear" w:color="000000" w:fill="FFFFFF"/>
            <w:hideMark/>
          </w:tcPr>
          <w:p w14:paraId="5EC75E90" w14:textId="77777777" w:rsidR="008E686E" w:rsidRPr="008E686E" w:rsidRDefault="008E686E" w:rsidP="00065966">
            <w:pPr>
              <w:autoSpaceDE/>
              <w:autoSpaceDN/>
              <w:jc w:val="both"/>
              <w:rPr>
                <w:rFonts w:ascii="Arial" w:hAnsi="Arial" w:cs="Arial"/>
                <w:iCs/>
                <w:sz w:val="24"/>
                <w:szCs w:val="24"/>
              </w:rPr>
            </w:pPr>
            <w:r w:rsidRPr="008E686E">
              <w:rPr>
                <w:rFonts w:ascii="Arial" w:hAnsi="Arial" w:cs="Arial"/>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37" w:type="dxa"/>
            <w:tcBorders>
              <w:top w:val="nil"/>
              <w:left w:val="nil"/>
              <w:bottom w:val="single" w:sz="4" w:space="0" w:color="auto"/>
              <w:right w:val="single" w:sz="4" w:space="0" w:color="auto"/>
            </w:tcBorders>
            <w:shd w:val="clear" w:color="000000" w:fill="FFFFFF"/>
            <w:hideMark/>
          </w:tcPr>
          <w:p w14:paraId="2183A4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524FD1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B20AA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F3784F9"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5FF508B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65C40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7 731 531,58</w:t>
            </w:r>
          </w:p>
        </w:tc>
      </w:tr>
      <w:tr w:rsidR="008E686E" w:rsidRPr="008E686E" w14:paraId="1B4ABA64" w14:textId="77777777" w:rsidTr="008E686E">
        <w:trPr>
          <w:trHeight w:val="1110"/>
        </w:trPr>
        <w:tc>
          <w:tcPr>
            <w:tcW w:w="3120" w:type="dxa"/>
            <w:tcBorders>
              <w:top w:val="nil"/>
              <w:left w:val="single" w:sz="4" w:space="0" w:color="auto"/>
              <w:bottom w:val="single" w:sz="4" w:space="0" w:color="auto"/>
              <w:right w:val="single" w:sz="4" w:space="0" w:color="auto"/>
            </w:tcBorders>
            <w:shd w:val="clear" w:color="000000" w:fill="FFFFFF"/>
            <w:hideMark/>
          </w:tcPr>
          <w:p w14:paraId="086BF8B1" w14:textId="77777777" w:rsidR="008E686E" w:rsidRPr="008E686E" w:rsidRDefault="008E686E" w:rsidP="00065966">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"Повышение эффективности управления финансами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313054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26258C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98491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3DC293C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14 0 00 00000</w:t>
            </w:r>
          </w:p>
        </w:tc>
        <w:tc>
          <w:tcPr>
            <w:tcW w:w="724" w:type="dxa"/>
            <w:tcBorders>
              <w:top w:val="nil"/>
              <w:left w:val="nil"/>
              <w:bottom w:val="single" w:sz="4" w:space="0" w:color="auto"/>
              <w:right w:val="single" w:sz="4" w:space="0" w:color="auto"/>
            </w:tcBorders>
            <w:shd w:val="clear" w:color="000000" w:fill="FFFFFF"/>
            <w:hideMark/>
          </w:tcPr>
          <w:p w14:paraId="6CAC6C7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DC936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7 731 531,58</w:t>
            </w:r>
          </w:p>
        </w:tc>
      </w:tr>
      <w:tr w:rsidR="008E686E" w:rsidRPr="008E686E" w14:paraId="27638492" w14:textId="77777777" w:rsidTr="008E686E">
        <w:trPr>
          <w:trHeight w:val="1110"/>
        </w:trPr>
        <w:tc>
          <w:tcPr>
            <w:tcW w:w="3120" w:type="dxa"/>
            <w:tcBorders>
              <w:top w:val="nil"/>
              <w:left w:val="single" w:sz="4" w:space="0" w:color="auto"/>
              <w:bottom w:val="single" w:sz="4" w:space="0" w:color="auto"/>
              <w:right w:val="single" w:sz="4" w:space="0" w:color="auto"/>
            </w:tcBorders>
            <w:shd w:val="clear" w:color="000000" w:fill="FFFFFF"/>
            <w:hideMark/>
          </w:tcPr>
          <w:p w14:paraId="1CDD5CB5" w14:textId="77777777" w:rsidR="008E686E" w:rsidRPr="008E686E" w:rsidRDefault="008E686E" w:rsidP="00065966">
            <w:pPr>
              <w:autoSpaceDE/>
              <w:autoSpaceDN/>
              <w:jc w:val="both"/>
              <w:rPr>
                <w:rFonts w:ascii="Arial" w:hAnsi="Arial" w:cs="Arial"/>
                <w:sz w:val="24"/>
                <w:szCs w:val="24"/>
              </w:rPr>
            </w:pPr>
            <w:r w:rsidRPr="008E686E">
              <w:rPr>
                <w:rFonts w:ascii="Arial" w:hAnsi="Arial" w:cs="Arial"/>
                <w:sz w:val="24"/>
                <w:szCs w:val="24"/>
              </w:rPr>
              <w:t>Подпрограмма «Эффективная система межбюджетных отношений» муниципальной программы «Повышение эффективности управления финансами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733A3F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1C92CC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6B6ED6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72BEEF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14 2 00 00000</w:t>
            </w:r>
          </w:p>
        </w:tc>
        <w:tc>
          <w:tcPr>
            <w:tcW w:w="724" w:type="dxa"/>
            <w:tcBorders>
              <w:top w:val="nil"/>
              <w:left w:val="nil"/>
              <w:bottom w:val="single" w:sz="4" w:space="0" w:color="auto"/>
              <w:right w:val="single" w:sz="4" w:space="0" w:color="auto"/>
            </w:tcBorders>
            <w:shd w:val="clear" w:color="000000" w:fill="FFFFFF"/>
            <w:hideMark/>
          </w:tcPr>
          <w:p w14:paraId="21F0FC2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5054C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1 275 000,00</w:t>
            </w:r>
          </w:p>
        </w:tc>
      </w:tr>
      <w:tr w:rsidR="008E686E" w:rsidRPr="008E686E" w14:paraId="2A425127" w14:textId="77777777" w:rsidTr="00065966">
        <w:trPr>
          <w:trHeight w:val="1530"/>
        </w:trPr>
        <w:tc>
          <w:tcPr>
            <w:tcW w:w="3120" w:type="dxa"/>
            <w:tcBorders>
              <w:top w:val="nil"/>
              <w:left w:val="single" w:sz="4" w:space="0" w:color="auto"/>
              <w:bottom w:val="single" w:sz="4" w:space="0" w:color="auto"/>
              <w:right w:val="single" w:sz="4" w:space="0" w:color="auto"/>
            </w:tcBorders>
            <w:shd w:val="clear" w:color="000000" w:fill="FFFFFF"/>
            <w:hideMark/>
          </w:tcPr>
          <w:p w14:paraId="2FE1A24B"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lastRenderedPageBreak/>
              <w:t>Основное мероприятие «Осуществлении части полномочий поселения по составлению проекта бюджета поселения, исполнению бюджета поселения, составлением отчетов об исполнении бюджета поселения»</w:t>
            </w:r>
          </w:p>
        </w:tc>
        <w:tc>
          <w:tcPr>
            <w:tcW w:w="837" w:type="dxa"/>
            <w:tcBorders>
              <w:top w:val="nil"/>
              <w:left w:val="nil"/>
              <w:bottom w:val="single" w:sz="4" w:space="0" w:color="auto"/>
              <w:right w:val="single" w:sz="4" w:space="0" w:color="auto"/>
            </w:tcBorders>
            <w:shd w:val="clear" w:color="000000" w:fill="FFFFFF"/>
            <w:hideMark/>
          </w:tcPr>
          <w:p w14:paraId="7E1BD52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0CCC7A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B93CC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1006254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14 2 04 00000</w:t>
            </w:r>
          </w:p>
        </w:tc>
        <w:tc>
          <w:tcPr>
            <w:tcW w:w="724" w:type="dxa"/>
            <w:tcBorders>
              <w:top w:val="nil"/>
              <w:left w:val="nil"/>
              <w:bottom w:val="single" w:sz="4" w:space="0" w:color="auto"/>
              <w:right w:val="single" w:sz="4" w:space="0" w:color="auto"/>
            </w:tcBorders>
            <w:shd w:val="clear" w:color="000000" w:fill="FFFFFF"/>
            <w:hideMark/>
          </w:tcPr>
          <w:p w14:paraId="56D098E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B8722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1 275 000,00</w:t>
            </w:r>
          </w:p>
        </w:tc>
      </w:tr>
      <w:tr w:rsidR="008E686E" w:rsidRPr="008E686E" w14:paraId="0D25EC5A" w14:textId="77777777" w:rsidTr="00065966">
        <w:trPr>
          <w:trHeight w:val="780"/>
        </w:trPr>
        <w:tc>
          <w:tcPr>
            <w:tcW w:w="3120" w:type="dxa"/>
            <w:tcBorders>
              <w:top w:val="nil"/>
              <w:left w:val="single" w:sz="4" w:space="0" w:color="auto"/>
              <w:bottom w:val="single" w:sz="4" w:space="0" w:color="auto"/>
              <w:right w:val="single" w:sz="4" w:space="0" w:color="auto"/>
            </w:tcBorders>
            <w:shd w:val="clear" w:color="000000" w:fill="FFFFFF"/>
            <w:hideMark/>
          </w:tcPr>
          <w:p w14:paraId="4D300CCD"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Осуществление переданных полномочий в целях обеспечения выполнения полномочий поселения</w:t>
            </w:r>
          </w:p>
        </w:tc>
        <w:tc>
          <w:tcPr>
            <w:tcW w:w="837" w:type="dxa"/>
            <w:tcBorders>
              <w:top w:val="nil"/>
              <w:left w:val="nil"/>
              <w:bottom w:val="single" w:sz="4" w:space="0" w:color="auto"/>
              <w:right w:val="single" w:sz="4" w:space="0" w:color="auto"/>
            </w:tcBorders>
            <w:shd w:val="clear" w:color="000000" w:fill="FFFFFF"/>
            <w:hideMark/>
          </w:tcPr>
          <w:p w14:paraId="4767E0D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728DC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58D45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47AAFE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2 04 П1499</w:t>
            </w:r>
          </w:p>
        </w:tc>
        <w:tc>
          <w:tcPr>
            <w:tcW w:w="724" w:type="dxa"/>
            <w:tcBorders>
              <w:top w:val="nil"/>
              <w:left w:val="nil"/>
              <w:bottom w:val="single" w:sz="4" w:space="0" w:color="auto"/>
              <w:right w:val="single" w:sz="4" w:space="0" w:color="auto"/>
            </w:tcBorders>
            <w:shd w:val="clear" w:color="000000" w:fill="FFFFFF"/>
            <w:hideMark/>
          </w:tcPr>
          <w:p w14:paraId="05FB7F8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C5893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1 275 000,00</w:t>
            </w:r>
          </w:p>
        </w:tc>
      </w:tr>
      <w:tr w:rsidR="008E686E" w:rsidRPr="008E686E" w14:paraId="123D86C4" w14:textId="77777777" w:rsidTr="00065966">
        <w:trPr>
          <w:trHeight w:val="1515"/>
        </w:trPr>
        <w:tc>
          <w:tcPr>
            <w:tcW w:w="3120" w:type="dxa"/>
            <w:tcBorders>
              <w:top w:val="nil"/>
              <w:left w:val="single" w:sz="4" w:space="0" w:color="auto"/>
              <w:bottom w:val="single" w:sz="4" w:space="0" w:color="auto"/>
              <w:right w:val="single" w:sz="4" w:space="0" w:color="auto"/>
            </w:tcBorders>
            <w:shd w:val="clear" w:color="000000" w:fill="FFFFFF"/>
            <w:hideMark/>
          </w:tcPr>
          <w:p w14:paraId="02E8FB63"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3F00AB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17BC6F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303E8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380012D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2 04 П1499</w:t>
            </w:r>
          </w:p>
        </w:tc>
        <w:tc>
          <w:tcPr>
            <w:tcW w:w="724" w:type="dxa"/>
            <w:tcBorders>
              <w:top w:val="nil"/>
              <w:left w:val="nil"/>
              <w:bottom w:val="single" w:sz="4" w:space="0" w:color="auto"/>
              <w:right w:val="single" w:sz="4" w:space="0" w:color="auto"/>
            </w:tcBorders>
            <w:shd w:val="clear" w:color="000000" w:fill="FFFFFF"/>
            <w:hideMark/>
          </w:tcPr>
          <w:p w14:paraId="75DEF4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054A66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1 275 000,00</w:t>
            </w:r>
          </w:p>
        </w:tc>
      </w:tr>
      <w:tr w:rsidR="008E686E" w:rsidRPr="008E686E" w14:paraId="4DA2B858" w14:textId="77777777" w:rsidTr="00065966">
        <w:trPr>
          <w:trHeight w:val="1365"/>
        </w:trPr>
        <w:tc>
          <w:tcPr>
            <w:tcW w:w="3120" w:type="dxa"/>
            <w:tcBorders>
              <w:top w:val="nil"/>
              <w:left w:val="single" w:sz="4" w:space="0" w:color="auto"/>
              <w:bottom w:val="single" w:sz="4" w:space="0" w:color="auto"/>
              <w:right w:val="single" w:sz="4" w:space="0" w:color="auto"/>
            </w:tcBorders>
            <w:shd w:val="clear" w:color="000000" w:fill="FFFFFF"/>
            <w:hideMark/>
          </w:tcPr>
          <w:p w14:paraId="5D67C134"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706BC3F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14A30B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63C206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BB482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14 3 00 00000</w:t>
            </w:r>
          </w:p>
        </w:tc>
        <w:tc>
          <w:tcPr>
            <w:tcW w:w="724" w:type="dxa"/>
            <w:tcBorders>
              <w:top w:val="nil"/>
              <w:left w:val="nil"/>
              <w:bottom w:val="single" w:sz="4" w:space="0" w:color="auto"/>
              <w:right w:val="single" w:sz="4" w:space="0" w:color="auto"/>
            </w:tcBorders>
            <w:shd w:val="clear" w:color="000000" w:fill="FFFFFF"/>
            <w:hideMark/>
          </w:tcPr>
          <w:p w14:paraId="26FBD24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5BFE43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6 456 531,58</w:t>
            </w:r>
          </w:p>
        </w:tc>
      </w:tr>
      <w:tr w:rsidR="008E686E" w:rsidRPr="008E686E" w14:paraId="5894BA9B"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hideMark/>
          </w:tcPr>
          <w:p w14:paraId="7686E1CE"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Основное мероприятие "Обеспечение деятельности и выполнение функций финансово-экономического управления Администрации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2F9193D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EE2AB8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8DC1C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F39C5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14 3 01 00000</w:t>
            </w:r>
          </w:p>
        </w:tc>
        <w:tc>
          <w:tcPr>
            <w:tcW w:w="724" w:type="dxa"/>
            <w:tcBorders>
              <w:top w:val="nil"/>
              <w:left w:val="nil"/>
              <w:bottom w:val="single" w:sz="4" w:space="0" w:color="auto"/>
              <w:right w:val="single" w:sz="4" w:space="0" w:color="auto"/>
            </w:tcBorders>
            <w:shd w:val="clear" w:color="000000" w:fill="FFFFFF"/>
            <w:hideMark/>
          </w:tcPr>
          <w:p w14:paraId="365F65C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4D0C7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6 157 011,58</w:t>
            </w:r>
          </w:p>
        </w:tc>
      </w:tr>
      <w:tr w:rsidR="008E686E" w:rsidRPr="008E686E" w14:paraId="7017D394" w14:textId="77777777" w:rsidTr="00065966">
        <w:trPr>
          <w:trHeight w:val="675"/>
        </w:trPr>
        <w:tc>
          <w:tcPr>
            <w:tcW w:w="3120" w:type="dxa"/>
            <w:tcBorders>
              <w:top w:val="nil"/>
              <w:left w:val="single" w:sz="4" w:space="0" w:color="auto"/>
              <w:bottom w:val="single" w:sz="4" w:space="0" w:color="auto"/>
              <w:right w:val="single" w:sz="4" w:space="0" w:color="auto"/>
            </w:tcBorders>
            <w:shd w:val="clear" w:color="000000" w:fill="FFFFFF"/>
            <w:hideMark/>
          </w:tcPr>
          <w:p w14:paraId="5CC79EA7"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Обеспечение деятельности и выполнение функций </w:t>
            </w:r>
            <w:r w:rsidRPr="008E686E">
              <w:rPr>
                <w:rFonts w:ascii="Arial" w:hAnsi="Arial" w:cs="Arial"/>
                <w:sz w:val="24"/>
                <w:szCs w:val="24"/>
              </w:rPr>
              <w:lastRenderedPageBreak/>
              <w:t>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711E5E6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001</w:t>
            </w:r>
          </w:p>
        </w:tc>
        <w:tc>
          <w:tcPr>
            <w:tcW w:w="573" w:type="dxa"/>
            <w:tcBorders>
              <w:top w:val="nil"/>
              <w:left w:val="nil"/>
              <w:bottom w:val="single" w:sz="4" w:space="0" w:color="auto"/>
              <w:right w:val="single" w:sz="4" w:space="0" w:color="auto"/>
            </w:tcBorders>
            <w:shd w:val="clear" w:color="000000" w:fill="FFFFFF"/>
            <w:hideMark/>
          </w:tcPr>
          <w:p w14:paraId="3518B1A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F63D6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41AFC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3 01 C1402</w:t>
            </w:r>
          </w:p>
        </w:tc>
        <w:tc>
          <w:tcPr>
            <w:tcW w:w="724" w:type="dxa"/>
            <w:tcBorders>
              <w:top w:val="nil"/>
              <w:left w:val="nil"/>
              <w:bottom w:val="single" w:sz="4" w:space="0" w:color="auto"/>
              <w:right w:val="single" w:sz="4" w:space="0" w:color="auto"/>
            </w:tcBorders>
            <w:shd w:val="clear" w:color="000000" w:fill="FFFFFF"/>
            <w:hideMark/>
          </w:tcPr>
          <w:p w14:paraId="1A5CF56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B4062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6 157 011,58</w:t>
            </w:r>
          </w:p>
        </w:tc>
      </w:tr>
      <w:tr w:rsidR="008E686E" w:rsidRPr="008E686E" w14:paraId="154CBB64" w14:textId="77777777" w:rsidTr="00065966">
        <w:trPr>
          <w:trHeight w:val="1425"/>
        </w:trPr>
        <w:tc>
          <w:tcPr>
            <w:tcW w:w="3120" w:type="dxa"/>
            <w:tcBorders>
              <w:top w:val="nil"/>
              <w:left w:val="single" w:sz="4" w:space="0" w:color="auto"/>
              <w:bottom w:val="single" w:sz="4" w:space="0" w:color="auto"/>
              <w:right w:val="single" w:sz="4" w:space="0" w:color="auto"/>
            </w:tcBorders>
            <w:shd w:val="clear" w:color="000000" w:fill="FFFFFF"/>
            <w:hideMark/>
          </w:tcPr>
          <w:p w14:paraId="5D1CD18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359EC5C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2716B4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D1725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6BF3926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3 01 C1402</w:t>
            </w:r>
          </w:p>
        </w:tc>
        <w:tc>
          <w:tcPr>
            <w:tcW w:w="724" w:type="dxa"/>
            <w:tcBorders>
              <w:top w:val="nil"/>
              <w:left w:val="nil"/>
              <w:bottom w:val="single" w:sz="4" w:space="0" w:color="auto"/>
              <w:right w:val="single" w:sz="4" w:space="0" w:color="auto"/>
            </w:tcBorders>
            <w:shd w:val="clear" w:color="000000" w:fill="FFFFFF"/>
            <w:hideMark/>
          </w:tcPr>
          <w:p w14:paraId="7A44104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203110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6 157 011,58</w:t>
            </w:r>
          </w:p>
        </w:tc>
      </w:tr>
      <w:tr w:rsidR="008E686E" w:rsidRPr="008E686E" w14:paraId="3B97785C"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hideMark/>
          </w:tcPr>
          <w:p w14:paraId="3BBDA061"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"Организация и осуществление внутреннего муниципального финансового контроля"</w:t>
            </w:r>
          </w:p>
        </w:tc>
        <w:tc>
          <w:tcPr>
            <w:tcW w:w="837" w:type="dxa"/>
            <w:tcBorders>
              <w:top w:val="nil"/>
              <w:left w:val="nil"/>
              <w:bottom w:val="single" w:sz="4" w:space="0" w:color="auto"/>
              <w:right w:val="single" w:sz="4" w:space="0" w:color="auto"/>
            </w:tcBorders>
            <w:shd w:val="clear" w:color="000000" w:fill="FFFFFF"/>
            <w:hideMark/>
          </w:tcPr>
          <w:p w14:paraId="74BE73C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96D02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5FEDA0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4CFF415E" w14:textId="47703FE1"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14 3 </w:t>
            </w:r>
            <w:r w:rsidR="00A94F15" w:rsidRPr="008E686E">
              <w:rPr>
                <w:rFonts w:ascii="Arial" w:hAnsi="Arial" w:cs="Arial"/>
                <w:sz w:val="24"/>
                <w:szCs w:val="24"/>
              </w:rPr>
              <w:t>02 00000</w:t>
            </w:r>
          </w:p>
        </w:tc>
        <w:tc>
          <w:tcPr>
            <w:tcW w:w="724" w:type="dxa"/>
            <w:tcBorders>
              <w:top w:val="nil"/>
              <w:left w:val="nil"/>
              <w:bottom w:val="single" w:sz="4" w:space="0" w:color="auto"/>
              <w:right w:val="single" w:sz="4" w:space="0" w:color="auto"/>
            </w:tcBorders>
            <w:shd w:val="clear" w:color="000000" w:fill="FFFFFF"/>
            <w:hideMark/>
          </w:tcPr>
          <w:p w14:paraId="777B92A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AB70D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299 520,00</w:t>
            </w:r>
          </w:p>
        </w:tc>
      </w:tr>
      <w:tr w:rsidR="008E686E" w:rsidRPr="008E686E" w14:paraId="0A547DAC" w14:textId="77777777" w:rsidTr="00065966">
        <w:trPr>
          <w:trHeight w:val="585"/>
        </w:trPr>
        <w:tc>
          <w:tcPr>
            <w:tcW w:w="3120" w:type="dxa"/>
            <w:tcBorders>
              <w:top w:val="nil"/>
              <w:left w:val="single" w:sz="4" w:space="0" w:color="auto"/>
              <w:bottom w:val="single" w:sz="4" w:space="0" w:color="auto"/>
              <w:right w:val="single" w:sz="4" w:space="0" w:color="auto"/>
            </w:tcBorders>
            <w:shd w:val="clear" w:color="000000" w:fill="FFFFFF"/>
            <w:hideMark/>
          </w:tcPr>
          <w:p w14:paraId="3CF133B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Организация муниципального финансового контроля</w:t>
            </w:r>
          </w:p>
        </w:tc>
        <w:tc>
          <w:tcPr>
            <w:tcW w:w="837" w:type="dxa"/>
            <w:tcBorders>
              <w:top w:val="nil"/>
              <w:left w:val="nil"/>
              <w:bottom w:val="single" w:sz="4" w:space="0" w:color="auto"/>
              <w:right w:val="single" w:sz="4" w:space="0" w:color="auto"/>
            </w:tcBorders>
            <w:shd w:val="clear" w:color="000000" w:fill="FFFFFF"/>
            <w:hideMark/>
          </w:tcPr>
          <w:p w14:paraId="0C58F8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C31C4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C4D17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2488AD2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3 02 П1485</w:t>
            </w:r>
          </w:p>
        </w:tc>
        <w:tc>
          <w:tcPr>
            <w:tcW w:w="724" w:type="dxa"/>
            <w:tcBorders>
              <w:top w:val="nil"/>
              <w:left w:val="nil"/>
              <w:bottom w:val="single" w:sz="4" w:space="0" w:color="auto"/>
              <w:right w:val="single" w:sz="4" w:space="0" w:color="auto"/>
            </w:tcBorders>
            <w:shd w:val="clear" w:color="000000" w:fill="FFFFFF"/>
            <w:hideMark/>
          </w:tcPr>
          <w:p w14:paraId="2A66A07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E2772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299 520,00</w:t>
            </w:r>
          </w:p>
        </w:tc>
      </w:tr>
      <w:tr w:rsidR="008E686E" w:rsidRPr="008E686E" w14:paraId="3ABC47A3" w14:textId="77777777" w:rsidTr="00065966">
        <w:trPr>
          <w:trHeight w:val="1350"/>
        </w:trPr>
        <w:tc>
          <w:tcPr>
            <w:tcW w:w="3120" w:type="dxa"/>
            <w:tcBorders>
              <w:top w:val="nil"/>
              <w:left w:val="single" w:sz="4" w:space="0" w:color="auto"/>
              <w:bottom w:val="single" w:sz="4" w:space="0" w:color="auto"/>
              <w:right w:val="single" w:sz="4" w:space="0" w:color="auto"/>
            </w:tcBorders>
            <w:shd w:val="clear" w:color="000000" w:fill="FFFFFF"/>
            <w:hideMark/>
          </w:tcPr>
          <w:p w14:paraId="6665E7FA"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6E8160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45B14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535D7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5DABF15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3 02 П1485</w:t>
            </w:r>
          </w:p>
        </w:tc>
        <w:tc>
          <w:tcPr>
            <w:tcW w:w="724" w:type="dxa"/>
            <w:tcBorders>
              <w:top w:val="nil"/>
              <w:left w:val="nil"/>
              <w:bottom w:val="single" w:sz="4" w:space="0" w:color="auto"/>
              <w:right w:val="single" w:sz="4" w:space="0" w:color="auto"/>
            </w:tcBorders>
            <w:shd w:val="clear" w:color="000000" w:fill="FFFFFF"/>
            <w:hideMark/>
          </w:tcPr>
          <w:p w14:paraId="28561D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0AB0C6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299 520,00</w:t>
            </w:r>
          </w:p>
        </w:tc>
      </w:tr>
      <w:tr w:rsidR="008E686E" w:rsidRPr="008E686E" w14:paraId="65130BC8" w14:textId="77777777" w:rsidTr="00065966">
        <w:trPr>
          <w:trHeight w:val="578"/>
        </w:trPr>
        <w:tc>
          <w:tcPr>
            <w:tcW w:w="3120" w:type="dxa"/>
            <w:tcBorders>
              <w:top w:val="nil"/>
              <w:left w:val="single" w:sz="4" w:space="0" w:color="auto"/>
              <w:bottom w:val="single" w:sz="4" w:space="0" w:color="auto"/>
              <w:right w:val="single" w:sz="4" w:space="0" w:color="auto"/>
            </w:tcBorders>
            <w:shd w:val="clear" w:color="000000" w:fill="FFFFFF"/>
            <w:hideMark/>
          </w:tcPr>
          <w:p w14:paraId="64150CF5"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Резервные фонды</w:t>
            </w:r>
          </w:p>
        </w:tc>
        <w:tc>
          <w:tcPr>
            <w:tcW w:w="837" w:type="dxa"/>
            <w:tcBorders>
              <w:top w:val="nil"/>
              <w:left w:val="nil"/>
              <w:bottom w:val="single" w:sz="4" w:space="0" w:color="auto"/>
              <w:right w:val="single" w:sz="4" w:space="0" w:color="auto"/>
            </w:tcBorders>
            <w:shd w:val="clear" w:color="000000" w:fill="FFFFFF"/>
            <w:hideMark/>
          </w:tcPr>
          <w:p w14:paraId="169EFD8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6C71EF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9F638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2267" w:type="dxa"/>
            <w:tcBorders>
              <w:top w:val="nil"/>
              <w:left w:val="nil"/>
              <w:bottom w:val="single" w:sz="4" w:space="0" w:color="auto"/>
              <w:right w:val="single" w:sz="4" w:space="0" w:color="auto"/>
            </w:tcBorders>
            <w:shd w:val="clear" w:color="000000" w:fill="FFFFFF"/>
            <w:hideMark/>
          </w:tcPr>
          <w:p w14:paraId="25D2790A"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67A2E5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85021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0,00</w:t>
            </w:r>
          </w:p>
        </w:tc>
      </w:tr>
      <w:tr w:rsidR="008E686E" w:rsidRPr="008E686E" w14:paraId="19B70534" w14:textId="77777777" w:rsidTr="00065966">
        <w:trPr>
          <w:trHeight w:val="289"/>
        </w:trPr>
        <w:tc>
          <w:tcPr>
            <w:tcW w:w="3120" w:type="dxa"/>
            <w:tcBorders>
              <w:top w:val="nil"/>
              <w:left w:val="single" w:sz="4" w:space="0" w:color="auto"/>
              <w:bottom w:val="single" w:sz="4" w:space="0" w:color="auto"/>
              <w:right w:val="single" w:sz="4" w:space="0" w:color="auto"/>
            </w:tcBorders>
            <w:shd w:val="clear" w:color="000000" w:fill="FFFFFF"/>
            <w:hideMark/>
          </w:tcPr>
          <w:p w14:paraId="26B7E4FA"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Резервные фонды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77D825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3A1758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C9DFF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2267" w:type="dxa"/>
            <w:tcBorders>
              <w:top w:val="nil"/>
              <w:left w:val="nil"/>
              <w:bottom w:val="single" w:sz="4" w:space="0" w:color="auto"/>
              <w:right w:val="single" w:sz="4" w:space="0" w:color="auto"/>
            </w:tcBorders>
            <w:shd w:val="clear" w:color="000000" w:fill="FFFFFF"/>
            <w:hideMark/>
          </w:tcPr>
          <w:p w14:paraId="446E0C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78 0 00 00000</w:t>
            </w:r>
          </w:p>
        </w:tc>
        <w:tc>
          <w:tcPr>
            <w:tcW w:w="724" w:type="dxa"/>
            <w:tcBorders>
              <w:top w:val="nil"/>
              <w:left w:val="nil"/>
              <w:bottom w:val="single" w:sz="4" w:space="0" w:color="auto"/>
              <w:right w:val="single" w:sz="4" w:space="0" w:color="auto"/>
            </w:tcBorders>
            <w:shd w:val="clear" w:color="000000" w:fill="FFFFFF"/>
            <w:hideMark/>
          </w:tcPr>
          <w:p w14:paraId="4CD6892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D5826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0,00</w:t>
            </w:r>
          </w:p>
        </w:tc>
      </w:tr>
      <w:tr w:rsidR="008E686E" w:rsidRPr="008E686E" w14:paraId="04C8E5E6" w14:textId="77777777" w:rsidTr="00065966">
        <w:trPr>
          <w:trHeight w:val="345"/>
        </w:trPr>
        <w:tc>
          <w:tcPr>
            <w:tcW w:w="3120" w:type="dxa"/>
            <w:tcBorders>
              <w:top w:val="nil"/>
              <w:left w:val="single" w:sz="4" w:space="0" w:color="auto"/>
              <w:bottom w:val="single" w:sz="4" w:space="0" w:color="auto"/>
              <w:right w:val="single" w:sz="4" w:space="0" w:color="auto"/>
            </w:tcBorders>
            <w:shd w:val="clear" w:color="000000" w:fill="FFFFFF"/>
            <w:hideMark/>
          </w:tcPr>
          <w:p w14:paraId="1D4F53A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Резервные фонды</w:t>
            </w:r>
          </w:p>
        </w:tc>
        <w:tc>
          <w:tcPr>
            <w:tcW w:w="837" w:type="dxa"/>
            <w:tcBorders>
              <w:top w:val="nil"/>
              <w:left w:val="nil"/>
              <w:bottom w:val="single" w:sz="4" w:space="0" w:color="auto"/>
              <w:right w:val="single" w:sz="4" w:space="0" w:color="auto"/>
            </w:tcBorders>
            <w:shd w:val="clear" w:color="000000" w:fill="FFFFFF"/>
            <w:hideMark/>
          </w:tcPr>
          <w:p w14:paraId="074873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0181D7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D3313F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2267" w:type="dxa"/>
            <w:tcBorders>
              <w:top w:val="nil"/>
              <w:left w:val="nil"/>
              <w:bottom w:val="single" w:sz="4" w:space="0" w:color="auto"/>
              <w:right w:val="single" w:sz="4" w:space="0" w:color="auto"/>
            </w:tcBorders>
            <w:shd w:val="clear" w:color="000000" w:fill="FFFFFF"/>
            <w:hideMark/>
          </w:tcPr>
          <w:p w14:paraId="5B92E0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78 1 00 00000</w:t>
            </w:r>
          </w:p>
        </w:tc>
        <w:tc>
          <w:tcPr>
            <w:tcW w:w="724" w:type="dxa"/>
            <w:tcBorders>
              <w:top w:val="nil"/>
              <w:left w:val="nil"/>
              <w:bottom w:val="single" w:sz="4" w:space="0" w:color="auto"/>
              <w:right w:val="single" w:sz="4" w:space="0" w:color="auto"/>
            </w:tcBorders>
            <w:shd w:val="clear" w:color="000000" w:fill="FFFFFF"/>
            <w:hideMark/>
          </w:tcPr>
          <w:p w14:paraId="2CBA683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63D9D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0,00</w:t>
            </w:r>
          </w:p>
        </w:tc>
      </w:tr>
      <w:tr w:rsidR="008E686E" w:rsidRPr="008E686E" w14:paraId="5AA14C87"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hideMark/>
          </w:tcPr>
          <w:p w14:paraId="2A28683F"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Резервный фонд местной администрации</w:t>
            </w:r>
          </w:p>
        </w:tc>
        <w:tc>
          <w:tcPr>
            <w:tcW w:w="837" w:type="dxa"/>
            <w:tcBorders>
              <w:top w:val="nil"/>
              <w:left w:val="nil"/>
              <w:bottom w:val="single" w:sz="4" w:space="0" w:color="auto"/>
              <w:right w:val="single" w:sz="4" w:space="0" w:color="auto"/>
            </w:tcBorders>
            <w:shd w:val="clear" w:color="000000" w:fill="FFFFFF"/>
            <w:hideMark/>
          </w:tcPr>
          <w:p w14:paraId="6B33FB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44423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50C58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2267" w:type="dxa"/>
            <w:tcBorders>
              <w:top w:val="nil"/>
              <w:left w:val="nil"/>
              <w:bottom w:val="single" w:sz="4" w:space="0" w:color="auto"/>
              <w:right w:val="single" w:sz="4" w:space="0" w:color="auto"/>
            </w:tcBorders>
            <w:shd w:val="clear" w:color="000000" w:fill="FFFFFF"/>
            <w:hideMark/>
          </w:tcPr>
          <w:p w14:paraId="45B7CA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78 1 00 C1403</w:t>
            </w:r>
          </w:p>
        </w:tc>
        <w:tc>
          <w:tcPr>
            <w:tcW w:w="724" w:type="dxa"/>
            <w:tcBorders>
              <w:top w:val="nil"/>
              <w:left w:val="nil"/>
              <w:bottom w:val="single" w:sz="4" w:space="0" w:color="auto"/>
              <w:right w:val="single" w:sz="4" w:space="0" w:color="auto"/>
            </w:tcBorders>
            <w:shd w:val="clear" w:color="000000" w:fill="FFFFFF"/>
            <w:hideMark/>
          </w:tcPr>
          <w:p w14:paraId="36DBA22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2E8DE3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0,00</w:t>
            </w:r>
          </w:p>
        </w:tc>
      </w:tr>
      <w:tr w:rsidR="008E686E" w:rsidRPr="008E686E" w14:paraId="35A75A29" w14:textId="77777777" w:rsidTr="00065966">
        <w:trPr>
          <w:trHeight w:val="578"/>
        </w:trPr>
        <w:tc>
          <w:tcPr>
            <w:tcW w:w="3120" w:type="dxa"/>
            <w:tcBorders>
              <w:top w:val="nil"/>
              <w:left w:val="single" w:sz="4" w:space="0" w:color="auto"/>
              <w:bottom w:val="single" w:sz="4" w:space="0" w:color="auto"/>
              <w:right w:val="single" w:sz="4" w:space="0" w:color="auto"/>
            </w:tcBorders>
            <w:shd w:val="clear" w:color="000000" w:fill="FFFFFF"/>
            <w:hideMark/>
          </w:tcPr>
          <w:p w14:paraId="7901B68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51C336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8FE4E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F0A9F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2267" w:type="dxa"/>
            <w:tcBorders>
              <w:top w:val="nil"/>
              <w:left w:val="nil"/>
              <w:bottom w:val="single" w:sz="4" w:space="0" w:color="auto"/>
              <w:right w:val="single" w:sz="4" w:space="0" w:color="auto"/>
            </w:tcBorders>
            <w:shd w:val="clear" w:color="000000" w:fill="FFFFFF"/>
            <w:hideMark/>
          </w:tcPr>
          <w:p w14:paraId="358627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78 1 00 C1403</w:t>
            </w:r>
          </w:p>
        </w:tc>
        <w:tc>
          <w:tcPr>
            <w:tcW w:w="724" w:type="dxa"/>
            <w:tcBorders>
              <w:top w:val="nil"/>
              <w:left w:val="nil"/>
              <w:bottom w:val="single" w:sz="4" w:space="0" w:color="auto"/>
              <w:right w:val="single" w:sz="4" w:space="0" w:color="auto"/>
            </w:tcBorders>
            <w:shd w:val="clear" w:color="000000" w:fill="FFFFFF"/>
            <w:hideMark/>
          </w:tcPr>
          <w:p w14:paraId="76B098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hideMark/>
          </w:tcPr>
          <w:p w14:paraId="6FD411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0,00</w:t>
            </w:r>
          </w:p>
        </w:tc>
      </w:tr>
      <w:tr w:rsidR="008E686E" w:rsidRPr="008E686E" w14:paraId="1861C841" w14:textId="77777777" w:rsidTr="00065966">
        <w:trPr>
          <w:trHeight w:val="525"/>
        </w:trPr>
        <w:tc>
          <w:tcPr>
            <w:tcW w:w="3120" w:type="dxa"/>
            <w:tcBorders>
              <w:top w:val="nil"/>
              <w:left w:val="single" w:sz="4" w:space="0" w:color="auto"/>
              <w:bottom w:val="single" w:sz="4" w:space="0" w:color="auto"/>
              <w:right w:val="single" w:sz="4" w:space="0" w:color="auto"/>
            </w:tcBorders>
            <w:shd w:val="clear" w:color="000000" w:fill="FFFFFF"/>
            <w:hideMark/>
          </w:tcPr>
          <w:p w14:paraId="703AA57E"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14EBC1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336610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DA290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09C0AD6"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4D586F2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4AD53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13 776 540,80</w:t>
            </w:r>
          </w:p>
        </w:tc>
      </w:tr>
      <w:tr w:rsidR="008E686E" w:rsidRPr="008E686E" w14:paraId="54C8E670" w14:textId="77777777" w:rsidTr="00065966">
        <w:trPr>
          <w:trHeight w:val="975"/>
        </w:trPr>
        <w:tc>
          <w:tcPr>
            <w:tcW w:w="3120" w:type="dxa"/>
            <w:tcBorders>
              <w:top w:val="nil"/>
              <w:left w:val="single" w:sz="4" w:space="0" w:color="auto"/>
              <w:bottom w:val="single" w:sz="4" w:space="0" w:color="auto"/>
              <w:right w:val="single" w:sz="4" w:space="0" w:color="auto"/>
            </w:tcBorders>
            <w:shd w:val="clear" w:color="000000" w:fill="FFFFFF"/>
            <w:hideMark/>
          </w:tcPr>
          <w:p w14:paraId="7A4C352F"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lastRenderedPageBreak/>
              <w:t>Муниципальная программа Суджанского района Курской области "Социальная поддержка граждан Суджанского района "</w:t>
            </w:r>
          </w:p>
        </w:tc>
        <w:tc>
          <w:tcPr>
            <w:tcW w:w="837" w:type="dxa"/>
            <w:tcBorders>
              <w:top w:val="nil"/>
              <w:left w:val="nil"/>
              <w:bottom w:val="single" w:sz="4" w:space="0" w:color="auto"/>
              <w:right w:val="single" w:sz="4" w:space="0" w:color="auto"/>
            </w:tcBorders>
            <w:shd w:val="clear" w:color="000000" w:fill="FFFFFF"/>
            <w:hideMark/>
          </w:tcPr>
          <w:p w14:paraId="58A148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3E6858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4050C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0CEF0BE" w14:textId="5C35180E" w:rsidR="008E686E" w:rsidRPr="008E686E" w:rsidRDefault="00A94F15" w:rsidP="00065966">
            <w:pPr>
              <w:autoSpaceDE/>
              <w:autoSpaceDN/>
              <w:jc w:val="center"/>
              <w:rPr>
                <w:rFonts w:ascii="Arial" w:hAnsi="Arial" w:cs="Arial"/>
                <w:sz w:val="24"/>
                <w:szCs w:val="24"/>
              </w:rPr>
            </w:pPr>
            <w:r w:rsidRPr="008E686E">
              <w:rPr>
                <w:rFonts w:ascii="Arial" w:hAnsi="Arial" w:cs="Arial"/>
                <w:sz w:val="24"/>
                <w:szCs w:val="24"/>
              </w:rPr>
              <w:t>02 0</w:t>
            </w:r>
            <w:r w:rsidR="008E686E" w:rsidRPr="008E686E">
              <w:rPr>
                <w:rFonts w:ascii="Arial" w:hAnsi="Arial" w:cs="Arial"/>
                <w:sz w:val="24"/>
                <w:szCs w:val="24"/>
              </w:rPr>
              <w:t xml:space="preserve"> 00 00000</w:t>
            </w:r>
          </w:p>
        </w:tc>
        <w:tc>
          <w:tcPr>
            <w:tcW w:w="724" w:type="dxa"/>
            <w:tcBorders>
              <w:top w:val="nil"/>
              <w:left w:val="nil"/>
              <w:bottom w:val="single" w:sz="4" w:space="0" w:color="auto"/>
              <w:right w:val="single" w:sz="4" w:space="0" w:color="auto"/>
            </w:tcBorders>
            <w:shd w:val="clear" w:color="000000" w:fill="FFFFFF"/>
            <w:hideMark/>
          </w:tcPr>
          <w:p w14:paraId="6DF6656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09D7CC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24 143,00</w:t>
            </w:r>
          </w:p>
        </w:tc>
      </w:tr>
      <w:tr w:rsidR="008E686E" w:rsidRPr="008E686E" w14:paraId="0DB80105"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hideMark/>
          </w:tcPr>
          <w:p w14:paraId="3A3D321A"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58B7D9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203301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FD03A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260E8A9" w14:textId="2B05B456"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02 </w:t>
            </w:r>
            <w:r w:rsidR="00A94F15" w:rsidRPr="008E686E">
              <w:rPr>
                <w:rFonts w:ascii="Arial" w:hAnsi="Arial" w:cs="Arial"/>
                <w:sz w:val="24"/>
                <w:szCs w:val="24"/>
              </w:rPr>
              <w:t>3 00</w:t>
            </w:r>
            <w:r w:rsidRPr="008E686E">
              <w:rPr>
                <w:rFonts w:ascii="Arial" w:hAnsi="Arial" w:cs="Arial"/>
                <w:sz w:val="24"/>
                <w:szCs w:val="24"/>
              </w:rPr>
              <w:t xml:space="preserve"> 00000</w:t>
            </w:r>
          </w:p>
        </w:tc>
        <w:tc>
          <w:tcPr>
            <w:tcW w:w="724" w:type="dxa"/>
            <w:tcBorders>
              <w:top w:val="nil"/>
              <w:left w:val="nil"/>
              <w:bottom w:val="single" w:sz="4" w:space="0" w:color="auto"/>
              <w:right w:val="single" w:sz="4" w:space="0" w:color="auto"/>
            </w:tcBorders>
            <w:shd w:val="clear" w:color="000000" w:fill="FFFFFF"/>
            <w:hideMark/>
          </w:tcPr>
          <w:p w14:paraId="6ACA830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61138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24 143,00</w:t>
            </w:r>
          </w:p>
        </w:tc>
      </w:tr>
      <w:tr w:rsidR="008E686E" w:rsidRPr="008E686E" w14:paraId="7F46C617" w14:textId="77777777" w:rsidTr="00065966">
        <w:trPr>
          <w:trHeight w:val="1050"/>
        </w:trPr>
        <w:tc>
          <w:tcPr>
            <w:tcW w:w="3120" w:type="dxa"/>
            <w:tcBorders>
              <w:top w:val="nil"/>
              <w:left w:val="single" w:sz="4" w:space="0" w:color="auto"/>
              <w:bottom w:val="single" w:sz="4" w:space="0" w:color="auto"/>
              <w:right w:val="single" w:sz="4" w:space="0" w:color="auto"/>
            </w:tcBorders>
            <w:shd w:val="clear" w:color="000000" w:fill="FFFFFF"/>
            <w:hideMark/>
          </w:tcPr>
          <w:p w14:paraId="670BCAE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"Обеспечение жилыми помещениями детей-сирот и детей, оставшихся без попечения родителей, лиц из их числа"</w:t>
            </w:r>
          </w:p>
        </w:tc>
        <w:tc>
          <w:tcPr>
            <w:tcW w:w="837" w:type="dxa"/>
            <w:tcBorders>
              <w:top w:val="nil"/>
              <w:left w:val="nil"/>
              <w:bottom w:val="single" w:sz="4" w:space="0" w:color="auto"/>
              <w:right w:val="single" w:sz="4" w:space="0" w:color="auto"/>
            </w:tcBorders>
            <w:shd w:val="clear" w:color="000000" w:fill="FFFFFF"/>
            <w:hideMark/>
          </w:tcPr>
          <w:p w14:paraId="4A73A8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5209AE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87D567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B6AF6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02 3 04 00000</w:t>
            </w:r>
          </w:p>
        </w:tc>
        <w:tc>
          <w:tcPr>
            <w:tcW w:w="724" w:type="dxa"/>
            <w:tcBorders>
              <w:top w:val="nil"/>
              <w:left w:val="nil"/>
              <w:bottom w:val="single" w:sz="4" w:space="0" w:color="auto"/>
              <w:right w:val="single" w:sz="4" w:space="0" w:color="auto"/>
            </w:tcBorders>
            <w:shd w:val="clear" w:color="000000" w:fill="FFFFFF"/>
            <w:hideMark/>
          </w:tcPr>
          <w:p w14:paraId="317A0D2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25844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24 143,00</w:t>
            </w:r>
          </w:p>
        </w:tc>
      </w:tr>
      <w:tr w:rsidR="008E686E" w:rsidRPr="008E686E" w14:paraId="6FA17072" w14:textId="77777777" w:rsidTr="00065966">
        <w:trPr>
          <w:trHeight w:val="1425"/>
        </w:trPr>
        <w:tc>
          <w:tcPr>
            <w:tcW w:w="3120" w:type="dxa"/>
            <w:tcBorders>
              <w:top w:val="nil"/>
              <w:left w:val="single" w:sz="4" w:space="0" w:color="auto"/>
              <w:bottom w:val="single" w:sz="4" w:space="0" w:color="auto"/>
              <w:right w:val="single" w:sz="4" w:space="0" w:color="auto"/>
            </w:tcBorders>
            <w:shd w:val="clear" w:color="000000" w:fill="FFFFFF"/>
            <w:hideMark/>
          </w:tcPr>
          <w:p w14:paraId="592A6A2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37" w:type="dxa"/>
            <w:tcBorders>
              <w:top w:val="nil"/>
              <w:left w:val="nil"/>
              <w:bottom w:val="single" w:sz="4" w:space="0" w:color="auto"/>
              <w:right w:val="single" w:sz="4" w:space="0" w:color="auto"/>
            </w:tcBorders>
            <w:shd w:val="clear" w:color="000000" w:fill="FFFFFF"/>
            <w:hideMark/>
          </w:tcPr>
          <w:p w14:paraId="4B370F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1A4CC2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DBC5A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DDEAB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R0821</w:t>
            </w:r>
          </w:p>
        </w:tc>
        <w:tc>
          <w:tcPr>
            <w:tcW w:w="724" w:type="dxa"/>
            <w:tcBorders>
              <w:top w:val="nil"/>
              <w:left w:val="nil"/>
              <w:bottom w:val="single" w:sz="4" w:space="0" w:color="auto"/>
              <w:right w:val="single" w:sz="4" w:space="0" w:color="auto"/>
            </w:tcBorders>
            <w:shd w:val="clear" w:color="000000" w:fill="FFFFFF"/>
            <w:hideMark/>
          </w:tcPr>
          <w:p w14:paraId="3274A8C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07BFC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24 143,00</w:t>
            </w:r>
          </w:p>
        </w:tc>
      </w:tr>
      <w:tr w:rsidR="008E686E" w:rsidRPr="008E686E" w14:paraId="0C6C5B1B" w14:textId="77777777" w:rsidTr="00065966">
        <w:trPr>
          <w:trHeight w:val="1620"/>
        </w:trPr>
        <w:tc>
          <w:tcPr>
            <w:tcW w:w="3120" w:type="dxa"/>
            <w:tcBorders>
              <w:top w:val="nil"/>
              <w:left w:val="single" w:sz="4" w:space="0" w:color="auto"/>
              <w:bottom w:val="single" w:sz="4" w:space="0" w:color="auto"/>
              <w:right w:val="single" w:sz="4" w:space="0" w:color="auto"/>
            </w:tcBorders>
            <w:shd w:val="clear" w:color="000000" w:fill="FFFFFF"/>
            <w:hideMark/>
          </w:tcPr>
          <w:p w14:paraId="1F63B968"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4FCC85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41CEF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52676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FA215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R0821</w:t>
            </w:r>
          </w:p>
        </w:tc>
        <w:tc>
          <w:tcPr>
            <w:tcW w:w="724" w:type="dxa"/>
            <w:tcBorders>
              <w:top w:val="nil"/>
              <w:left w:val="nil"/>
              <w:bottom w:val="single" w:sz="4" w:space="0" w:color="auto"/>
              <w:right w:val="single" w:sz="4" w:space="0" w:color="auto"/>
            </w:tcBorders>
            <w:shd w:val="clear" w:color="000000" w:fill="FFFFFF"/>
            <w:hideMark/>
          </w:tcPr>
          <w:p w14:paraId="082436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7047C5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24 143,00</w:t>
            </w:r>
          </w:p>
        </w:tc>
      </w:tr>
      <w:tr w:rsidR="008E686E" w:rsidRPr="008E686E" w14:paraId="0BE9C2F1" w14:textId="77777777" w:rsidTr="00065966">
        <w:trPr>
          <w:trHeight w:val="557"/>
        </w:trPr>
        <w:tc>
          <w:tcPr>
            <w:tcW w:w="3120" w:type="dxa"/>
            <w:tcBorders>
              <w:top w:val="nil"/>
              <w:left w:val="single" w:sz="4" w:space="0" w:color="auto"/>
              <w:bottom w:val="single" w:sz="4" w:space="0" w:color="auto"/>
              <w:right w:val="single" w:sz="4" w:space="0" w:color="auto"/>
            </w:tcBorders>
            <w:shd w:val="clear" w:color="000000" w:fill="FFFFFF"/>
            <w:hideMark/>
          </w:tcPr>
          <w:p w14:paraId="33EFE344"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 xml:space="preserve">Муниципальная программа Суджанского района Курской области "Развитие муниципальной службы в </w:t>
            </w:r>
            <w:r w:rsidRPr="008E686E">
              <w:rPr>
                <w:rFonts w:ascii="Arial" w:hAnsi="Arial" w:cs="Arial"/>
                <w:sz w:val="24"/>
                <w:szCs w:val="24"/>
              </w:rPr>
              <w:lastRenderedPageBreak/>
              <w:t>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14EE73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001</w:t>
            </w:r>
          </w:p>
        </w:tc>
        <w:tc>
          <w:tcPr>
            <w:tcW w:w="573" w:type="dxa"/>
            <w:tcBorders>
              <w:top w:val="nil"/>
              <w:left w:val="nil"/>
              <w:bottom w:val="single" w:sz="4" w:space="0" w:color="auto"/>
              <w:right w:val="single" w:sz="4" w:space="0" w:color="auto"/>
            </w:tcBorders>
            <w:shd w:val="clear" w:color="000000" w:fill="FFFFFF"/>
            <w:hideMark/>
          </w:tcPr>
          <w:p w14:paraId="1AE43A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0A803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8A6A6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09 0 00 00000</w:t>
            </w:r>
          </w:p>
        </w:tc>
        <w:tc>
          <w:tcPr>
            <w:tcW w:w="724" w:type="dxa"/>
            <w:tcBorders>
              <w:top w:val="nil"/>
              <w:left w:val="nil"/>
              <w:bottom w:val="single" w:sz="4" w:space="0" w:color="auto"/>
              <w:right w:val="single" w:sz="4" w:space="0" w:color="auto"/>
            </w:tcBorders>
            <w:shd w:val="clear" w:color="000000" w:fill="FFFFFF"/>
            <w:hideMark/>
          </w:tcPr>
          <w:p w14:paraId="7C52B86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C78A8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61500,00</w:t>
            </w:r>
          </w:p>
        </w:tc>
      </w:tr>
      <w:tr w:rsidR="008E686E" w:rsidRPr="008E686E" w14:paraId="5661B24A" w14:textId="77777777" w:rsidTr="00065966">
        <w:trPr>
          <w:trHeight w:val="1215"/>
        </w:trPr>
        <w:tc>
          <w:tcPr>
            <w:tcW w:w="3120" w:type="dxa"/>
            <w:tcBorders>
              <w:top w:val="nil"/>
              <w:left w:val="single" w:sz="4" w:space="0" w:color="auto"/>
              <w:bottom w:val="single" w:sz="4" w:space="0" w:color="auto"/>
              <w:right w:val="single" w:sz="4" w:space="0" w:color="auto"/>
            </w:tcBorders>
            <w:shd w:val="clear" w:color="000000" w:fill="FFFFFF"/>
            <w:hideMark/>
          </w:tcPr>
          <w:p w14:paraId="21E84F99"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684275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589BDB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E4847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65DCB1E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09 1 00 00000</w:t>
            </w:r>
          </w:p>
        </w:tc>
        <w:tc>
          <w:tcPr>
            <w:tcW w:w="724" w:type="dxa"/>
            <w:tcBorders>
              <w:top w:val="nil"/>
              <w:left w:val="nil"/>
              <w:bottom w:val="single" w:sz="4" w:space="0" w:color="auto"/>
              <w:right w:val="single" w:sz="4" w:space="0" w:color="auto"/>
            </w:tcBorders>
            <w:shd w:val="clear" w:color="000000" w:fill="FFFFFF"/>
            <w:hideMark/>
          </w:tcPr>
          <w:p w14:paraId="5EA27FC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B0CD5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61500,00</w:t>
            </w:r>
          </w:p>
        </w:tc>
      </w:tr>
      <w:tr w:rsidR="008E686E" w:rsidRPr="008E686E" w14:paraId="38FB36A5" w14:textId="77777777" w:rsidTr="00065966">
        <w:trPr>
          <w:trHeight w:val="525"/>
        </w:trPr>
        <w:tc>
          <w:tcPr>
            <w:tcW w:w="3120" w:type="dxa"/>
            <w:tcBorders>
              <w:top w:val="nil"/>
              <w:left w:val="single" w:sz="4" w:space="0" w:color="auto"/>
              <w:bottom w:val="single" w:sz="4" w:space="0" w:color="auto"/>
              <w:right w:val="single" w:sz="4" w:space="0" w:color="auto"/>
            </w:tcBorders>
            <w:shd w:val="clear" w:color="000000" w:fill="FFFFFF"/>
            <w:hideMark/>
          </w:tcPr>
          <w:p w14:paraId="7D019D7E"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"Развитие кадрового потенциала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4203D8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2885EB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49B409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30999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09 1 01 00000</w:t>
            </w:r>
          </w:p>
        </w:tc>
        <w:tc>
          <w:tcPr>
            <w:tcW w:w="724" w:type="dxa"/>
            <w:tcBorders>
              <w:top w:val="nil"/>
              <w:left w:val="nil"/>
              <w:bottom w:val="single" w:sz="4" w:space="0" w:color="auto"/>
              <w:right w:val="single" w:sz="4" w:space="0" w:color="auto"/>
            </w:tcBorders>
            <w:shd w:val="clear" w:color="000000" w:fill="FFFFFF"/>
            <w:hideMark/>
          </w:tcPr>
          <w:p w14:paraId="624A0A0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D6F116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61500,00</w:t>
            </w:r>
          </w:p>
        </w:tc>
      </w:tr>
      <w:tr w:rsidR="008E686E" w:rsidRPr="008E686E" w14:paraId="2D1A2378" w14:textId="77777777" w:rsidTr="00065966">
        <w:trPr>
          <w:trHeight w:val="525"/>
        </w:trPr>
        <w:tc>
          <w:tcPr>
            <w:tcW w:w="3120" w:type="dxa"/>
            <w:tcBorders>
              <w:top w:val="nil"/>
              <w:left w:val="single" w:sz="4" w:space="0" w:color="auto"/>
              <w:bottom w:val="single" w:sz="4" w:space="0" w:color="auto"/>
              <w:right w:val="single" w:sz="4" w:space="0" w:color="auto"/>
            </w:tcBorders>
            <w:shd w:val="clear" w:color="000000" w:fill="FFFFFF"/>
            <w:hideMark/>
          </w:tcPr>
          <w:p w14:paraId="186C217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Мероприятия, направленные на развитие муниципальной службы</w:t>
            </w:r>
          </w:p>
        </w:tc>
        <w:tc>
          <w:tcPr>
            <w:tcW w:w="837" w:type="dxa"/>
            <w:tcBorders>
              <w:top w:val="nil"/>
              <w:left w:val="nil"/>
              <w:bottom w:val="single" w:sz="4" w:space="0" w:color="auto"/>
              <w:right w:val="single" w:sz="4" w:space="0" w:color="auto"/>
            </w:tcBorders>
            <w:shd w:val="clear" w:color="000000" w:fill="FFFFFF"/>
            <w:hideMark/>
          </w:tcPr>
          <w:p w14:paraId="074BF3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07CA1E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00A284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0B9048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С1437</w:t>
            </w:r>
          </w:p>
        </w:tc>
        <w:tc>
          <w:tcPr>
            <w:tcW w:w="724" w:type="dxa"/>
            <w:tcBorders>
              <w:top w:val="nil"/>
              <w:left w:val="nil"/>
              <w:bottom w:val="single" w:sz="4" w:space="0" w:color="auto"/>
              <w:right w:val="single" w:sz="4" w:space="0" w:color="auto"/>
            </w:tcBorders>
            <w:shd w:val="clear" w:color="000000" w:fill="FFFFFF"/>
            <w:hideMark/>
          </w:tcPr>
          <w:p w14:paraId="64EFF1A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415A2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61500,00</w:t>
            </w:r>
          </w:p>
        </w:tc>
      </w:tr>
      <w:tr w:rsidR="008E686E" w:rsidRPr="008E686E" w14:paraId="35206A71"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hideMark/>
          </w:tcPr>
          <w:p w14:paraId="5ECF737B"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578E1B0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01B105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F2A5E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76E78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С1437</w:t>
            </w:r>
          </w:p>
        </w:tc>
        <w:tc>
          <w:tcPr>
            <w:tcW w:w="724" w:type="dxa"/>
            <w:tcBorders>
              <w:top w:val="nil"/>
              <w:left w:val="nil"/>
              <w:bottom w:val="single" w:sz="4" w:space="0" w:color="auto"/>
              <w:right w:val="single" w:sz="4" w:space="0" w:color="auto"/>
            </w:tcBorders>
            <w:shd w:val="clear" w:color="000000" w:fill="FFFFFF"/>
            <w:hideMark/>
          </w:tcPr>
          <w:p w14:paraId="040F8B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635453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61500,00</w:t>
            </w:r>
          </w:p>
        </w:tc>
      </w:tr>
      <w:tr w:rsidR="008E686E" w:rsidRPr="008E686E" w14:paraId="3203D9CE" w14:textId="77777777" w:rsidTr="00065966">
        <w:trPr>
          <w:trHeight w:val="2100"/>
        </w:trPr>
        <w:tc>
          <w:tcPr>
            <w:tcW w:w="3120" w:type="dxa"/>
            <w:tcBorders>
              <w:top w:val="nil"/>
              <w:left w:val="single" w:sz="4" w:space="0" w:color="auto"/>
              <w:bottom w:val="single" w:sz="4" w:space="0" w:color="auto"/>
              <w:right w:val="single" w:sz="4" w:space="0" w:color="auto"/>
            </w:tcBorders>
            <w:shd w:val="clear" w:color="000000" w:fill="FFFFFF"/>
            <w:hideMark/>
          </w:tcPr>
          <w:p w14:paraId="37A05202"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"Суджанский район" Курской области"</w:t>
            </w:r>
          </w:p>
        </w:tc>
        <w:tc>
          <w:tcPr>
            <w:tcW w:w="837" w:type="dxa"/>
            <w:tcBorders>
              <w:top w:val="nil"/>
              <w:left w:val="nil"/>
              <w:bottom w:val="single" w:sz="4" w:space="0" w:color="auto"/>
              <w:right w:val="single" w:sz="4" w:space="0" w:color="auto"/>
            </w:tcBorders>
            <w:shd w:val="clear" w:color="000000" w:fill="FFFFFF"/>
            <w:hideMark/>
          </w:tcPr>
          <w:p w14:paraId="1C76F2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1A36F9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4A0E95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2C831A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19 0 00 00000</w:t>
            </w:r>
          </w:p>
        </w:tc>
        <w:tc>
          <w:tcPr>
            <w:tcW w:w="724" w:type="dxa"/>
            <w:tcBorders>
              <w:top w:val="nil"/>
              <w:left w:val="nil"/>
              <w:bottom w:val="single" w:sz="4" w:space="0" w:color="auto"/>
              <w:right w:val="single" w:sz="4" w:space="0" w:color="auto"/>
            </w:tcBorders>
            <w:shd w:val="clear" w:color="000000" w:fill="FFFFFF"/>
            <w:hideMark/>
          </w:tcPr>
          <w:p w14:paraId="3CAB8E3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C7AE7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13 690 897,80</w:t>
            </w:r>
          </w:p>
        </w:tc>
      </w:tr>
      <w:tr w:rsidR="008E686E" w:rsidRPr="008E686E" w14:paraId="481E73E7" w14:textId="77777777" w:rsidTr="00065966">
        <w:trPr>
          <w:trHeight w:val="3270"/>
        </w:trPr>
        <w:tc>
          <w:tcPr>
            <w:tcW w:w="3120" w:type="dxa"/>
            <w:tcBorders>
              <w:top w:val="nil"/>
              <w:left w:val="single" w:sz="4" w:space="0" w:color="auto"/>
              <w:bottom w:val="single" w:sz="4" w:space="0" w:color="auto"/>
              <w:right w:val="single" w:sz="4" w:space="0" w:color="auto"/>
            </w:tcBorders>
            <w:shd w:val="clear" w:color="000000" w:fill="FFFFFF"/>
            <w:hideMark/>
          </w:tcPr>
          <w:p w14:paraId="58C7849C"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lastRenderedPageBreak/>
              <w:t>Подпрограмма «Обеспечение эффективного осуществления полномочий муниципального казённого учреждения «Централизованная бухгалтерия» муниципального района "Суджанский район" Курской области"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"Суджанский район" Курской области"</w:t>
            </w:r>
          </w:p>
        </w:tc>
        <w:tc>
          <w:tcPr>
            <w:tcW w:w="837" w:type="dxa"/>
            <w:tcBorders>
              <w:top w:val="nil"/>
              <w:left w:val="nil"/>
              <w:bottom w:val="single" w:sz="4" w:space="0" w:color="auto"/>
              <w:right w:val="single" w:sz="4" w:space="0" w:color="auto"/>
            </w:tcBorders>
            <w:shd w:val="clear" w:color="000000" w:fill="FFFFFF"/>
            <w:hideMark/>
          </w:tcPr>
          <w:p w14:paraId="793727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53E675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4B473F7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0759C8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19 2 00 00000</w:t>
            </w:r>
          </w:p>
        </w:tc>
        <w:tc>
          <w:tcPr>
            <w:tcW w:w="724" w:type="dxa"/>
            <w:tcBorders>
              <w:top w:val="nil"/>
              <w:left w:val="nil"/>
              <w:bottom w:val="single" w:sz="4" w:space="0" w:color="auto"/>
              <w:right w:val="single" w:sz="4" w:space="0" w:color="auto"/>
            </w:tcBorders>
            <w:shd w:val="clear" w:color="000000" w:fill="FFFFFF"/>
            <w:hideMark/>
          </w:tcPr>
          <w:p w14:paraId="1A658A7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47E9B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13 690 897,80</w:t>
            </w:r>
          </w:p>
        </w:tc>
      </w:tr>
      <w:tr w:rsidR="008E686E" w:rsidRPr="008E686E" w14:paraId="784ECAC0" w14:textId="77777777" w:rsidTr="00065966">
        <w:trPr>
          <w:trHeight w:val="2220"/>
        </w:trPr>
        <w:tc>
          <w:tcPr>
            <w:tcW w:w="3120" w:type="dxa"/>
            <w:tcBorders>
              <w:top w:val="nil"/>
              <w:left w:val="single" w:sz="4" w:space="0" w:color="auto"/>
              <w:bottom w:val="single" w:sz="4" w:space="0" w:color="auto"/>
              <w:right w:val="single" w:sz="4" w:space="0" w:color="auto"/>
            </w:tcBorders>
            <w:shd w:val="clear" w:color="000000" w:fill="FFFFFF"/>
            <w:hideMark/>
          </w:tcPr>
          <w:p w14:paraId="535138B0"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Основное мероприятие «Централизованное ведение бухгалтерского учета финансово-хозяйственной деятельности органов местного самоуправления Администрации Суджанского района, муниципальных казенных учреждений, централизация закупок по обеспечению муниципальных нужд всех обслуживаемых учреждений""</w:t>
            </w:r>
          </w:p>
        </w:tc>
        <w:tc>
          <w:tcPr>
            <w:tcW w:w="837" w:type="dxa"/>
            <w:tcBorders>
              <w:top w:val="nil"/>
              <w:left w:val="nil"/>
              <w:bottom w:val="single" w:sz="4" w:space="0" w:color="auto"/>
              <w:right w:val="single" w:sz="4" w:space="0" w:color="auto"/>
            </w:tcBorders>
            <w:shd w:val="clear" w:color="000000" w:fill="FFFFFF"/>
            <w:hideMark/>
          </w:tcPr>
          <w:p w14:paraId="6DF894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746A8C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368BA4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2644744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19 2 01 00000</w:t>
            </w:r>
          </w:p>
        </w:tc>
        <w:tc>
          <w:tcPr>
            <w:tcW w:w="724" w:type="dxa"/>
            <w:tcBorders>
              <w:top w:val="nil"/>
              <w:left w:val="nil"/>
              <w:bottom w:val="single" w:sz="4" w:space="0" w:color="auto"/>
              <w:right w:val="single" w:sz="4" w:space="0" w:color="auto"/>
            </w:tcBorders>
            <w:shd w:val="clear" w:color="000000" w:fill="FFFFFF"/>
            <w:hideMark/>
          </w:tcPr>
          <w:p w14:paraId="2B2D3B0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13F66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12 190 897,80</w:t>
            </w:r>
          </w:p>
        </w:tc>
      </w:tr>
      <w:tr w:rsidR="008E686E" w:rsidRPr="008E686E" w14:paraId="0673D878" w14:textId="77777777" w:rsidTr="00065966">
        <w:trPr>
          <w:trHeight w:val="1035"/>
        </w:trPr>
        <w:tc>
          <w:tcPr>
            <w:tcW w:w="3120" w:type="dxa"/>
            <w:tcBorders>
              <w:top w:val="nil"/>
              <w:left w:val="single" w:sz="4" w:space="0" w:color="auto"/>
              <w:bottom w:val="single" w:sz="4" w:space="0" w:color="auto"/>
              <w:right w:val="single" w:sz="4" w:space="0" w:color="auto"/>
            </w:tcBorders>
            <w:shd w:val="clear" w:color="000000" w:fill="FFFFFF"/>
            <w:hideMark/>
          </w:tcPr>
          <w:p w14:paraId="01C50E2F"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lastRenderedPageBreak/>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837" w:type="dxa"/>
            <w:tcBorders>
              <w:top w:val="nil"/>
              <w:left w:val="nil"/>
              <w:bottom w:val="single" w:sz="4" w:space="0" w:color="auto"/>
              <w:right w:val="single" w:sz="4" w:space="0" w:color="auto"/>
            </w:tcBorders>
            <w:shd w:val="clear" w:color="000000" w:fill="FFFFFF"/>
            <w:hideMark/>
          </w:tcPr>
          <w:p w14:paraId="7FBDC56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2E4B510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1A7011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5865999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19 2 01 13120</w:t>
            </w:r>
          </w:p>
        </w:tc>
        <w:tc>
          <w:tcPr>
            <w:tcW w:w="724" w:type="dxa"/>
            <w:tcBorders>
              <w:top w:val="nil"/>
              <w:left w:val="nil"/>
              <w:bottom w:val="single" w:sz="4" w:space="0" w:color="auto"/>
              <w:right w:val="single" w:sz="4" w:space="0" w:color="auto"/>
            </w:tcBorders>
            <w:shd w:val="clear" w:color="000000" w:fill="FFFFFF"/>
            <w:hideMark/>
          </w:tcPr>
          <w:p w14:paraId="4CC1069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426FA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202 326,00</w:t>
            </w:r>
          </w:p>
        </w:tc>
      </w:tr>
      <w:tr w:rsidR="008E686E" w:rsidRPr="008E686E" w14:paraId="592D991D" w14:textId="77777777" w:rsidTr="00065966">
        <w:trPr>
          <w:trHeight w:val="1950"/>
        </w:trPr>
        <w:tc>
          <w:tcPr>
            <w:tcW w:w="3120" w:type="dxa"/>
            <w:tcBorders>
              <w:top w:val="nil"/>
              <w:left w:val="single" w:sz="4" w:space="0" w:color="auto"/>
              <w:bottom w:val="single" w:sz="4" w:space="0" w:color="auto"/>
              <w:right w:val="single" w:sz="4" w:space="0" w:color="auto"/>
            </w:tcBorders>
            <w:shd w:val="clear" w:color="000000" w:fill="FFFFFF"/>
            <w:hideMark/>
          </w:tcPr>
          <w:p w14:paraId="25442CB1"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437345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383E89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52398E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050F8B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19 2 01 13120</w:t>
            </w:r>
          </w:p>
        </w:tc>
        <w:tc>
          <w:tcPr>
            <w:tcW w:w="724" w:type="dxa"/>
            <w:tcBorders>
              <w:top w:val="nil"/>
              <w:left w:val="nil"/>
              <w:bottom w:val="single" w:sz="4" w:space="0" w:color="auto"/>
              <w:right w:val="single" w:sz="4" w:space="0" w:color="auto"/>
            </w:tcBorders>
            <w:shd w:val="clear" w:color="000000" w:fill="FFFFFF"/>
            <w:hideMark/>
          </w:tcPr>
          <w:p w14:paraId="4056F2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62A7C49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202 326,00</w:t>
            </w:r>
          </w:p>
        </w:tc>
      </w:tr>
      <w:tr w:rsidR="008E686E" w:rsidRPr="008E686E" w14:paraId="708E2C77" w14:textId="77777777" w:rsidTr="00065966">
        <w:trPr>
          <w:trHeight w:val="1200"/>
        </w:trPr>
        <w:tc>
          <w:tcPr>
            <w:tcW w:w="3120" w:type="dxa"/>
            <w:tcBorders>
              <w:top w:val="nil"/>
              <w:left w:val="single" w:sz="4" w:space="0" w:color="auto"/>
              <w:bottom w:val="single" w:sz="4" w:space="0" w:color="auto"/>
              <w:right w:val="single" w:sz="4" w:space="0" w:color="auto"/>
            </w:tcBorders>
            <w:shd w:val="clear" w:color="000000" w:fill="FFFFFF"/>
            <w:hideMark/>
          </w:tcPr>
          <w:p w14:paraId="4557D99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837" w:type="dxa"/>
            <w:tcBorders>
              <w:top w:val="nil"/>
              <w:left w:val="nil"/>
              <w:bottom w:val="single" w:sz="4" w:space="0" w:color="auto"/>
              <w:right w:val="single" w:sz="4" w:space="0" w:color="auto"/>
            </w:tcBorders>
            <w:shd w:val="clear" w:color="000000" w:fill="FFFFFF"/>
            <w:hideMark/>
          </w:tcPr>
          <w:p w14:paraId="5643001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63687A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3A3741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74E222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19 2 01 13340</w:t>
            </w:r>
          </w:p>
        </w:tc>
        <w:tc>
          <w:tcPr>
            <w:tcW w:w="724" w:type="dxa"/>
            <w:tcBorders>
              <w:top w:val="nil"/>
              <w:left w:val="nil"/>
              <w:bottom w:val="single" w:sz="4" w:space="0" w:color="auto"/>
              <w:right w:val="single" w:sz="4" w:space="0" w:color="auto"/>
            </w:tcBorders>
            <w:shd w:val="clear" w:color="000000" w:fill="FFFFFF"/>
            <w:hideMark/>
          </w:tcPr>
          <w:p w14:paraId="225B8B2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CF5E6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10 851,00</w:t>
            </w:r>
          </w:p>
        </w:tc>
      </w:tr>
      <w:tr w:rsidR="008E686E" w:rsidRPr="008E686E" w14:paraId="4E391059" w14:textId="77777777" w:rsidTr="00065966">
        <w:trPr>
          <w:trHeight w:val="1485"/>
        </w:trPr>
        <w:tc>
          <w:tcPr>
            <w:tcW w:w="3120" w:type="dxa"/>
            <w:tcBorders>
              <w:top w:val="nil"/>
              <w:left w:val="single" w:sz="4" w:space="0" w:color="auto"/>
              <w:bottom w:val="single" w:sz="4" w:space="0" w:color="auto"/>
              <w:right w:val="single" w:sz="4" w:space="0" w:color="auto"/>
            </w:tcBorders>
            <w:shd w:val="clear" w:color="000000" w:fill="FFFFFF"/>
            <w:hideMark/>
          </w:tcPr>
          <w:p w14:paraId="194CB291"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2E6B16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5D4564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4A3E61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5620A7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19 2 01 13340</w:t>
            </w:r>
          </w:p>
        </w:tc>
        <w:tc>
          <w:tcPr>
            <w:tcW w:w="724" w:type="dxa"/>
            <w:tcBorders>
              <w:top w:val="nil"/>
              <w:left w:val="nil"/>
              <w:bottom w:val="single" w:sz="4" w:space="0" w:color="auto"/>
              <w:right w:val="single" w:sz="4" w:space="0" w:color="auto"/>
            </w:tcBorders>
            <w:shd w:val="clear" w:color="000000" w:fill="FFFFFF"/>
            <w:hideMark/>
          </w:tcPr>
          <w:p w14:paraId="3DC686A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0429AF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10 851,00</w:t>
            </w:r>
          </w:p>
        </w:tc>
      </w:tr>
      <w:tr w:rsidR="008E686E" w:rsidRPr="008E686E" w14:paraId="00E179C5"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hideMark/>
          </w:tcPr>
          <w:p w14:paraId="7E34FB7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519F51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68121C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19D7BF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04DC90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01 С1401</w:t>
            </w:r>
          </w:p>
        </w:tc>
        <w:tc>
          <w:tcPr>
            <w:tcW w:w="724" w:type="dxa"/>
            <w:tcBorders>
              <w:top w:val="nil"/>
              <w:left w:val="nil"/>
              <w:bottom w:val="single" w:sz="4" w:space="0" w:color="auto"/>
              <w:right w:val="single" w:sz="4" w:space="0" w:color="auto"/>
            </w:tcBorders>
            <w:shd w:val="clear" w:color="000000" w:fill="FFFFFF"/>
            <w:noWrap/>
            <w:hideMark/>
          </w:tcPr>
          <w:p w14:paraId="1C9746D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2855A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11 977 720,80</w:t>
            </w:r>
          </w:p>
        </w:tc>
      </w:tr>
      <w:tr w:rsidR="008E686E" w:rsidRPr="008E686E" w14:paraId="76AE44E9" w14:textId="77777777" w:rsidTr="00065966">
        <w:trPr>
          <w:trHeight w:val="1275"/>
        </w:trPr>
        <w:tc>
          <w:tcPr>
            <w:tcW w:w="3120" w:type="dxa"/>
            <w:tcBorders>
              <w:top w:val="nil"/>
              <w:left w:val="single" w:sz="4" w:space="0" w:color="auto"/>
              <w:bottom w:val="single" w:sz="4" w:space="0" w:color="auto"/>
              <w:right w:val="single" w:sz="4" w:space="0" w:color="auto"/>
            </w:tcBorders>
            <w:shd w:val="clear" w:color="000000" w:fill="FFFFFF"/>
            <w:hideMark/>
          </w:tcPr>
          <w:p w14:paraId="65093323"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w:t>
            </w:r>
            <w:r w:rsidRPr="008E686E">
              <w:rPr>
                <w:rFonts w:ascii="Arial" w:hAnsi="Arial" w:cs="Arial"/>
                <w:sz w:val="24"/>
                <w:szCs w:val="24"/>
              </w:rPr>
              <w:lastRenderedPageBreak/>
              <w:t>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2CFBA4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001</w:t>
            </w:r>
          </w:p>
        </w:tc>
        <w:tc>
          <w:tcPr>
            <w:tcW w:w="573" w:type="dxa"/>
            <w:tcBorders>
              <w:top w:val="nil"/>
              <w:left w:val="nil"/>
              <w:bottom w:val="single" w:sz="4" w:space="0" w:color="auto"/>
              <w:right w:val="single" w:sz="4" w:space="0" w:color="auto"/>
            </w:tcBorders>
            <w:shd w:val="clear" w:color="000000" w:fill="FFFFFF"/>
            <w:noWrap/>
            <w:hideMark/>
          </w:tcPr>
          <w:p w14:paraId="4CF0FE8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5461D3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4807D1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01 С1401</w:t>
            </w:r>
          </w:p>
        </w:tc>
        <w:tc>
          <w:tcPr>
            <w:tcW w:w="724" w:type="dxa"/>
            <w:tcBorders>
              <w:top w:val="nil"/>
              <w:left w:val="nil"/>
              <w:bottom w:val="single" w:sz="4" w:space="0" w:color="auto"/>
              <w:right w:val="single" w:sz="4" w:space="0" w:color="auto"/>
            </w:tcBorders>
            <w:shd w:val="clear" w:color="000000" w:fill="FFFFFF"/>
            <w:noWrap/>
            <w:hideMark/>
          </w:tcPr>
          <w:p w14:paraId="6EEB5D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567C39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8 846 076,02</w:t>
            </w:r>
          </w:p>
        </w:tc>
      </w:tr>
      <w:tr w:rsidR="008E686E" w:rsidRPr="008E686E" w14:paraId="7357D349"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1696A2F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BF6D5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376AF9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1E04EC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3DFC32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01 С1401</w:t>
            </w:r>
          </w:p>
        </w:tc>
        <w:tc>
          <w:tcPr>
            <w:tcW w:w="724" w:type="dxa"/>
            <w:tcBorders>
              <w:top w:val="nil"/>
              <w:left w:val="nil"/>
              <w:bottom w:val="single" w:sz="4" w:space="0" w:color="auto"/>
              <w:right w:val="single" w:sz="4" w:space="0" w:color="auto"/>
            </w:tcBorders>
            <w:shd w:val="clear" w:color="000000" w:fill="FFFFFF"/>
            <w:noWrap/>
            <w:hideMark/>
          </w:tcPr>
          <w:p w14:paraId="0F2C6E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3697A9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3 108 821,78</w:t>
            </w:r>
          </w:p>
        </w:tc>
      </w:tr>
      <w:tr w:rsidR="008E686E" w:rsidRPr="008E686E" w14:paraId="7EFD686A"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0B517BA1"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500076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3CCA252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31FF3E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280120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01 С1401</w:t>
            </w:r>
          </w:p>
        </w:tc>
        <w:tc>
          <w:tcPr>
            <w:tcW w:w="724" w:type="dxa"/>
            <w:tcBorders>
              <w:top w:val="nil"/>
              <w:left w:val="nil"/>
              <w:bottom w:val="single" w:sz="4" w:space="0" w:color="auto"/>
              <w:right w:val="single" w:sz="4" w:space="0" w:color="auto"/>
            </w:tcBorders>
            <w:shd w:val="clear" w:color="000000" w:fill="FFFFFF"/>
            <w:noWrap/>
            <w:hideMark/>
          </w:tcPr>
          <w:p w14:paraId="4E4345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hideMark/>
          </w:tcPr>
          <w:p w14:paraId="05C8AF6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22 823,00</w:t>
            </w:r>
          </w:p>
        </w:tc>
      </w:tr>
      <w:tr w:rsidR="008E686E" w:rsidRPr="008E686E" w14:paraId="6D78367D" w14:textId="77777777" w:rsidTr="00065966">
        <w:trPr>
          <w:trHeight w:val="1395"/>
        </w:trPr>
        <w:tc>
          <w:tcPr>
            <w:tcW w:w="3120" w:type="dxa"/>
            <w:tcBorders>
              <w:top w:val="nil"/>
              <w:left w:val="single" w:sz="4" w:space="0" w:color="auto"/>
              <w:bottom w:val="single" w:sz="4" w:space="0" w:color="auto"/>
              <w:right w:val="single" w:sz="4" w:space="0" w:color="auto"/>
            </w:tcBorders>
            <w:shd w:val="clear" w:color="000000" w:fill="FFFFFF"/>
            <w:hideMark/>
          </w:tcPr>
          <w:p w14:paraId="5A9BA99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«Осуществление функций по ведению бюджетного (бухгалтерского) учета и формированию бюджетной (бухгалтерской) отчетности бюджетов поселений»</w:t>
            </w:r>
          </w:p>
        </w:tc>
        <w:tc>
          <w:tcPr>
            <w:tcW w:w="837" w:type="dxa"/>
            <w:tcBorders>
              <w:top w:val="nil"/>
              <w:left w:val="nil"/>
              <w:bottom w:val="single" w:sz="4" w:space="0" w:color="auto"/>
              <w:right w:val="single" w:sz="4" w:space="0" w:color="auto"/>
            </w:tcBorders>
            <w:shd w:val="clear" w:color="000000" w:fill="FFFFFF"/>
            <w:hideMark/>
          </w:tcPr>
          <w:p w14:paraId="20C5BBB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5CBFBF6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431F0E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196D48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19 2 02 00000</w:t>
            </w:r>
          </w:p>
        </w:tc>
        <w:tc>
          <w:tcPr>
            <w:tcW w:w="724" w:type="dxa"/>
            <w:tcBorders>
              <w:top w:val="nil"/>
              <w:left w:val="nil"/>
              <w:bottom w:val="single" w:sz="4" w:space="0" w:color="auto"/>
              <w:right w:val="single" w:sz="4" w:space="0" w:color="auto"/>
            </w:tcBorders>
            <w:shd w:val="clear" w:color="000000" w:fill="FFFFFF"/>
            <w:noWrap/>
            <w:hideMark/>
          </w:tcPr>
          <w:p w14:paraId="108CBBE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21151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1 500 000,00</w:t>
            </w:r>
          </w:p>
        </w:tc>
      </w:tr>
      <w:tr w:rsidR="008E686E" w:rsidRPr="008E686E" w14:paraId="6F76BFA9"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hideMark/>
          </w:tcPr>
          <w:p w14:paraId="37CF39EC"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Осуществление функций по ведению бюджетного (бухгалтерского) учета и формированию бюджетной (бухгалтерской) отчетности</w:t>
            </w:r>
          </w:p>
        </w:tc>
        <w:tc>
          <w:tcPr>
            <w:tcW w:w="837" w:type="dxa"/>
            <w:tcBorders>
              <w:top w:val="nil"/>
              <w:left w:val="nil"/>
              <w:bottom w:val="single" w:sz="4" w:space="0" w:color="auto"/>
              <w:right w:val="single" w:sz="4" w:space="0" w:color="auto"/>
            </w:tcBorders>
            <w:shd w:val="clear" w:color="000000" w:fill="FFFFFF"/>
            <w:hideMark/>
          </w:tcPr>
          <w:p w14:paraId="23EDDB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770A32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5D4284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5BD744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02 П1492</w:t>
            </w:r>
          </w:p>
        </w:tc>
        <w:tc>
          <w:tcPr>
            <w:tcW w:w="724" w:type="dxa"/>
            <w:tcBorders>
              <w:top w:val="nil"/>
              <w:left w:val="nil"/>
              <w:bottom w:val="single" w:sz="4" w:space="0" w:color="auto"/>
              <w:right w:val="single" w:sz="4" w:space="0" w:color="auto"/>
            </w:tcBorders>
            <w:shd w:val="clear" w:color="000000" w:fill="FFFFFF"/>
            <w:noWrap/>
            <w:hideMark/>
          </w:tcPr>
          <w:p w14:paraId="6C64A77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C78C0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1 500 000,00</w:t>
            </w:r>
          </w:p>
        </w:tc>
      </w:tr>
      <w:tr w:rsidR="008E686E" w:rsidRPr="008E686E" w14:paraId="11CE52CD" w14:textId="77777777" w:rsidTr="00065966">
        <w:trPr>
          <w:trHeight w:val="1395"/>
        </w:trPr>
        <w:tc>
          <w:tcPr>
            <w:tcW w:w="3120" w:type="dxa"/>
            <w:tcBorders>
              <w:top w:val="nil"/>
              <w:left w:val="single" w:sz="4" w:space="0" w:color="auto"/>
              <w:bottom w:val="single" w:sz="4" w:space="0" w:color="auto"/>
              <w:right w:val="single" w:sz="4" w:space="0" w:color="auto"/>
            </w:tcBorders>
            <w:shd w:val="clear" w:color="000000" w:fill="FFFFFF"/>
            <w:hideMark/>
          </w:tcPr>
          <w:p w14:paraId="39A3A750"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565677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4E3B5E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5698D5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4034A1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02 П1492</w:t>
            </w:r>
          </w:p>
        </w:tc>
        <w:tc>
          <w:tcPr>
            <w:tcW w:w="724" w:type="dxa"/>
            <w:tcBorders>
              <w:top w:val="nil"/>
              <w:left w:val="nil"/>
              <w:bottom w:val="single" w:sz="4" w:space="0" w:color="auto"/>
              <w:right w:val="single" w:sz="4" w:space="0" w:color="auto"/>
            </w:tcBorders>
            <w:shd w:val="clear" w:color="000000" w:fill="FFFFFF"/>
            <w:noWrap/>
            <w:hideMark/>
          </w:tcPr>
          <w:p w14:paraId="3E25E3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4E8650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781 000,00</w:t>
            </w:r>
          </w:p>
        </w:tc>
      </w:tr>
      <w:tr w:rsidR="008E686E" w:rsidRPr="008E686E" w14:paraId="2D228957"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334B40D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69024A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noWrap/>
            <w:hideMark/>
          </w:tcPr>
          <w:p w14:paraId="17E549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noWrap/>
            <w:hideMark/>
          </w:tcPr>
          <w:p w14:paraId="524D8E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046A1B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2 02 П1492</w:t>
            </w:r>
          </w:p>
        </w:tc>
        <w:tc>
          <w:tcPr>
            <w:tcW w:w="724" w:type="dxa"/>
            <w:tcBorders>
              <w:top w:val="nil"/>
              <w:left w:val="nil"/>
              <w:bottom w:val="single" w:sz="4" w:space="0" w:color="auto"/>
              <w:right w:val="single" w:sz="4" w:space="0" w:color="auto"/>
            </w:tcBorders>
            <w:shd w:val="clear" w:color="000000" w:fill="FFFFFF"/>
            <w:noWrap/>
            <w:hideMark/>
          </w:tcPr>
          <w:p w14:paraId="75B140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2C0093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719 000,00</w:t>
            </w:r>
          </w:p>
        </w:tc>
      </w:tr>
      <w:tr w:rsidR="008E686E" w:rsidRPr="008E686E" w14:paraId="1ED929AE"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hideMark/>
          </w:tcPr>
          <w:p w14:paraId="20FBA2AD"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Национальная экономика</w:t>
            </w:r>
          </w:p>
        </w:tc>
        <w:tc>
          <w:tcPr>
            <w:tcW w:w="837" w:type="dxa"/>
            <w:tcBorders>
              <w:top w:val="nil"/>
              <w:left w:val="nil"/>
              <w:bottom w:val="single" w:sz="4" w:space="0" w:color="auto"/>
              <w:right w:val="single" w:sz="4" w:space="0" w:color="auto"/>
            </w:tcBorders>
            <w:shd w:val="clear" w:color="000000" w:fill="FFFFFF"/>
            <w:hideMark/>
          </w:tcPr>
          <w:p w14:paraId="709C99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2A81E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46B276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w:t>
            </w:r>
          </w:p>
        </w:tc>
        <w:tc>
          <w:tcPr>
            <w:tcW w:w="2267" w:type="dxa"/>
            <w:tcBorders>
              <w:top w:val="nil"/>
              <w:left w:val="nil"/>
              <w:bottom w:val="single" w:sz="4" w:space="0" w:color="auto"/>
              <w:right w:val="single" w:sz="4" w:space="0" w:color="auto"/>
            </w:tcBorders>
            <w:shd w:val="clear" w:color="000000" w:fill="FFFFFF"/>
            <w:hideMark/>
          </w:tcPr>
          <w:p w14:paraId="476DEA5B"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5EC47EB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33F4F7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100 000,00</w:t>
            </w:r>
          </w:p>
        </w:tc>
      </w:tr>
      <w:tr w:rsidR="008E686E" w:rsidRPr="008E686E" w14:paraId="372B071B" w14:textId="77777777" w:rsidTr="00065966">
        <w:trPr>
          <w:trHeight w:val="600"/>
        </w:trPr>
        <w:tc>
          <w:tcPr>
            <w:tcW w:w="3120" w:type="dxa"/>
            <w:tcBorders>
              <w:top w:val="nil"/>
              <w:left w:val="single" w:sz="4" w:space="0" w:color="auto"/>
              <w:bottom w:val="single" w:sz="4" w:space="0" w:color="auto"/>
              <w:right w:val="single" w:sz="4" w:space="0" w:color="auto"/>
            </w:tcBorders>
            <w:shd w:val="clear" w:color="000000" w:fill="FFFFFF"/>
            <w:hideMark/>
          </w:tcPr>
          <w:p w14:paraId="0C20C5B1"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Другие вопросы в области национальной экономики</w:t>
            </w:r>
          </w:p>
        </w:tc>
        <w:tc>
          <w:tcPr>
            <w:tcW w:w="837" w:type="dxa"/>
            <w:tcBorders>
              <w:top w:val="nil"/>
              <w:left w:val="nil"/>
              <w:bottom w:val="single" w:sz="4" w:space="0" w:color="auto"/>
              <w:right w:val="single" w:sz="4" w:space="0" w:color="auto"/>
            </w:tcBorders>
            <w:shd w:val="clear" w:color="000000" w:fill="FFFFFF"/>
            <w:hideMark/>
          </w:tcPr>
          <w:p w14:paraId="604CC3B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BFDD2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5372CC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76183680"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9EFB75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C59AC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100 000,00</w:t>
            </w:r>
          </w:p>
        </w:tc>
      </w:tr>
      <w:tr w:rsidR="008E686E" w:rsidRPr="008E686E" w14:paraId="79BA9EF0" w14:textId="77777777" w:rsidTr="00065966">
        <w:trPr>
          <w:trHeight w:val="1290"/>
        </w:trPr>
        <w:tc>
          <w:tcPr>
            <w:tcW w:w="3120" w:type="dxa"/>
            <w:tcBorders>
              <w:top w:val="nil"/>
              <w:left w:val="single" w:sz="4" w:space="0" w:color="auto"/>
              <w:bottom w:val="single" w:sz="4" w:space="0" w:color="auto"/>
              <w:right w:val="single" w:sz="4" w:space="0" w:color="auto"/>
            </w:tcBorders>
            <w:shd w:val="clear" w:color="000000" w:fill="FFFFFF"/>
            <w:hideMark/>
          </w:tcPr>
          <w:p w14:paraId="08BC651D"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lastRenderedPageBreak/>
              <w:t>Муниципальная программа Суджанского района Курской области "Развитие малого и среднего предпринимательства Суджанского района Курской области на 2019-2022 годы"</w:t>
            </w:r>
          </w:p>
        </w:tc>
        <w:tc>
          <w:tcPr>
            <w:tcW w:w="837" w:type="dxa"/>
            <w:tcBorders>
              <w:top w:val="nil"/>
              <w:left w:val="nil"/>
              <w:bottom w:val="single" w:sz="4" w:space="0" w:color="auto"/>
              <w:right w:val="single" w:sz="4" w:space="0" w:color="auto"/>
            </w:tcBorders>
            <w:shd w:val="clear" w:color="000000" w:fill="FFFFFF"/>
            <w:hideMark/>
          </w:tcPr>
          <w:p w14:paraId="3E7FB5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471DA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5EC6DF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0E7D8166" w14:textId="0C4691CA" w:rsidR="008E686E" w:rsidRPr="008E686E" w:rsidRDefault="00A94F15" w:rsidP="00065966">
            <w:pPr>
              <w:autoSpaceDE/>
              <w:autoSpaceDN/>
              <w:jc w:val="center"/>
              <w:rPr>
                <w:rFonts w:ascii="Arial" w:hAnsi="Arial" w:cs="Arial"/>
                <w:sz w:val="24"/>
                <w:szCs w:val="24"/>
              </w:rPr>
            </w:pPr>
            <w:r w:rsidRPr="008E686E">
              <w:rPr>
                <w:rFonts w:ascii="Arial" w:hAnsi="Arial" w:cs="Arial"/>
                <w:sz w:val="24"/>
                <w:szCs w:val="24"/>
              </w:rPr>
              <w:t>15 0</w:t>
            </w:r>
            <w:r w:rsidR="008E686E" w:rsidRPr="008E686E">
              <w:rPr>
                <w:rFonts w:ascii="Arial" w:hAnsi="Arial" w:cs="Arial"/>
                <w:sz w:val="24"/>
                <w:szCs w:val="24"/>
              </w:rPr>
              <w:t xml:space="preserve"> 00 00000</w:t>
            </w:r>
          </w:p>
        </w:tc>
        <w:tc>
          <w:tcPr>
            <w:tcW w:w="724" w:type="dxa"/>
            <w:tcBorders>
              <w:top w:val="nil"/>
              <w:left w:val="nil"/>
              <w:bottom w:val="single" w:sz="4" w:space="0" w:color="auto"/>
              <w:right w:val="single" w:sz="4" w:space="0" w:color="auto"/>
            </w:tcBorders>
            <w:shd w:val="clear" w:color="000000" w:fill="FFFFFF"/>
            <w:hideMark/>
          </w:tcPr>
          <w:p w14:paraId="7FD9E71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58350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100 000,00</w:t>
            </w:r>
          </w:p>
        </w:tc>
      </w:tr>
      <w:tr w:rsidR="008E686E" w:rsidRPr="008E686E" w14:paraId="26DF523A" w14:textId="77777777" w:rsidTr="00065966">
        <w:trPr>
          <w:trHeight w:val="1365"/>
        </w:trPr>
        <w:tc>
          <w:tcPr>
            <w:tcW w:w="3120" w:type="dxa"/>
            <w:tcBorders>
              <w:top w:val="nil"/>
              <w:left w:val="single" w:sz="4" w:space="0" w:color="auto"/>
              <w:bottom w:val="single" w:sz="4" w:space="0" w:color="auto"/>
              <w:right w:val="single" w:sz="4" w:space="0" w:color="auto"/>
            </w:tcBorders>
            <w:shd w:val="clear" w:color="000000" w:fill="FFFFFF"/>
            <w:hideMark/>
          </w:tcPr>
          <w:p w14:paraId="07704FD5"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7AB34E8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BD995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75594DC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7E09E3B2" w14:textId="48D1DAC8"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15 </w:t>
            </w:r>
            <w:r w:rsidR="00A94F15" w:rsidRPr="008E686E">
              <w:rPr>
                <w:rFonts w:ascii="Arial" w:hAnsi="Arial" w:cs="Arial"/>
                <w:sz w:val="24"/>
                <w:szCs w:val="24"/>
              </w:rPr>
              <w:t>1 00</w:t>
            </w:r>
            <w:r w:rsidRPr="008E686E">
              <w:rPr>
                <w:rFonts w:ascii="Arial" w:hAnsi="Arial" w:cs="Arial"/>
                <w:sz w:val="24"/>
                <w:szCs w:val="24"/>
              </w:rPr>
              <w:t xml:space="preserve"> 00000</w:t>
            </w:r>
          </w:p>
        </w:tc>
        <w:tc>
          <w:tcPr>
            <w:tcW w:w="724" w:type="dxa"/>
            <w:tcBorders>
              <w:top w:val="nil"/>
              <w:left w:val="nil"/>
              <w:bottom w:val="single" w:sz="4" w:space="0" w:color="auto"/>
              <w:right w:val="single" w:sz="4" w:space="0" w:color="auto"/>
            </w:tcBorders>
            <w:shd w:val="clear" w:color="000000" w:fill="FFFFFF"/>
            <w:hideMark/>
          </w:tcPr>
          <w:p w14:paraId="5C710F2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860711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100 000,00</w:t>
            </w:r>
          </w:p>
        </w:tc>
      </w:tr>
      <w:tr w:rsidR="008E686E" w:rsidRPr="008E686E" w14:paraId="208BAB56" w14:textId="77777777" w:rsidTr="00065966">
        <w:trPr>
          <w:trHeight w:val="1365"/>
        </w:trPr>
        <w:tc>
          <w:tcPr>
            <w:tcW w:w="3120" w:type="dxa"/>
            <w:tcBorders>
              <w:top w:val="nil"/>
              <w:left w:val="single" w:sz="4" w:space="0" w:color="auto"/>
              <w:bottom w:val="single" w:sz="4" w:space="0" w:color="auto"/>
              <w:right w:val="single" w:sz="4" w:space="0" w:color="auto"/>
            </w:tcBorders>
            <w:shd w:val="clear" w:color="000000" w:fill="FFFFFF"/>
            <w:hideMark/>
          </w:tcPr>
          <w:p w14:paraId="6062510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 популяризация предпринимательской деятельности</w:t>
            </w:r>
          </w:p>
        </w:tc>
        <w:tc>
          <w:tcPr>
            <w:tcW w:w="837" w:type="dxa"/>
            <w:tcBorders>
              <w:top w:val="nil"/>
              <w:left w:val="nil"/>
              <w:bottom w:val="single" w:sz="4" w:space="0" w:color="auto"/>
              <w:right w:val="single" w:sz="4" w:space="0" w:color="auto"/>
            </w:tcBorders>
            <w:shd w:val="clear" w:color="000000" w:fill="FFFFFF"/>
            <w:hideMark/>
          </w:tcPr>
          <w:p w14:paraId="36CAC7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1C42BA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46F9A1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71B9A0B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15 1 01 00000</w:t>
            </w:r>
          </w:p>
        </w:tc>
        <w:tc>
          <w:tcPr>
            <w:tcW w:w="724" w:type="dxa"/>
            <w:tcBorders>
              <w:top w:val="nil"/>
              <w:left w:val="nil"/>
              <w:bottom w:val="single" w:sz="4" w:space="0" w:color="auto"/>
              <w:right w:val="single" w:sz="4" w:space="0" w:color="auto"/>
            </w:tcBorders>
            <w:shd w:val="clear" w:color="000000" w:fill="FFFFFF"/>
            <w:hideMark/>
          </w:tcPr>
          <w:p w14:paraId="7958159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3409B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100 000,00</w:t>
            </w:r>
          </w:p>
        </w:tc>
      </w:tr>
      <w:tr w:rsidR="008E686E" w:rsidRPr="008E686E" w14:paraId="750AFED4"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hideMark/>
          </w:tcPr>
          <w:p w14:paraId="2938C92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Обеспечение условий для развития малого и среднего предпринимательства на территории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0288A40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F09340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F1DAC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2077AD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15 1 01 С 1405</w:t>
            </w:r>
          </w:p>
        </w:tc>
        <w:tc>
          <w:tcPr>
            <w:tcW w:w="724" w:type="dxa"/>
            <w:tcBorders>
              <w:top w:val="nil"/>
              <w:left w:val="nil"/>
              <w:bottom w:val="single" w:sz="4" w:space="0" w:color="auto"/>
              <w:right w:val="single" w:sz="4" w:space="0" w:color="auto"/>
            </w:tcBorders>
            <w:shd w:val="clear" w:color="000000" w:fill="FFFFFF"/>
            <w:hideMark/>
          </w:tcPr>
          <w:p w14:paraId="2A47796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309AB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100 000,00</w:t>
            </w:r>
          </w:p>
        </w:tc>
      </w:tr>
      <w:tr w:rsidR="008E686E" w:rsidRPr="008E686E" w14:paraId="0390B108"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hideMark/>
          </w:tcPr>
          <w:p w14:paraId="41DF111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259E6B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97BD72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EFB0D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703DEE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15 1 01 С 1405</w:t>
            </w:r>
          </w:p>
        </w:tc>
        <w:tc>
          <w:tcPr>
            <w:tcW w:w="724" w:type="dxa"/>
            <w:tcBorders>
              <w:top w:val="nil"/>
              <w:left w:val="nil"/>
              <w:bottom w:val="single" w:sz="4" w:space="0" w:color="auto"/>
              <w:right w:val="single" w:sz="4" w:space="0" w:color="auto"/>
            </w:tcBorders>
            <w:shd w:val="clear" w:color="000000" w:fill="FFFFFF"/>
            <w:hideMark/>
          </w:tcPr>
          <w:p w14:paraId="12EFB1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hideMark/>
          </w:tcPr>
          <w:p w14:paraId="10896F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100 000,00</w:t>
            </w:r>
          </w:p>
        </w:tc>
      </w:tr>
      <w:tr w:rsidR="008E686E" w:rsidRPr="008E686E" w14:paraId="4122B654"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hideMark/>
          </w:tcPr>
          <w:p w14:paraId="60E42DB0"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Культура, кинематография</w:t>
            </w:r>
          </w:p>
        </w:tc>
        <w:tc>
          <w:tcPr>
            <w:tcW w:w="837" w:type="dxa"/>
            <w:tcBorders>
              <w:top w:val="nil"/>
              <w:left w:val="nil"/>
              <w:bottom w:val="single" w:sz="4" w:space="0" w:color="auto"/>
              <w:right w:val="single" w:sz="4" w:space="0" w:color="auto"/>
            </w:tcBorders>
            <w:shd w:val="clear" w:color="000000" w:fill="FFFFFF"/>
            <w:hideMark/>
          </w:tcPr>
          <w:p w14:paraId="2CB992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6626CF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79E4FD1A"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60CEBFA9"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769BA1E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B9F80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1 999 959,00</w:t>
            </w:r>
          </w:p>
        </w:tc>
      </w:tr>
      <w:tr w:rsidR="008E686E" w:rsidRPr="008E686E" w14:paraId="50709A66" w14:textId="77777777" w:rsidTr="00065966">
        <w:trPr>
          <w:trHeight w:val="395"/>
        </w:trPr>
        <w:tc>
          <w:tcPr>
            <w:tcW w:w="3120" w:type="dxa"/>
            <w:tcBorders>
              <w:top w:val="nil"/>
              <w:left w:val="single" w:sz="4" w:space="0" w:color="auto"/>
              <w:bottom w:val="single" w:sz="4" w:space="0" w:color="auto"/>
              <w:right w:val="single" w:sz="4" w:space="0" w:color="auto"/>
            </w:tcBorders>
            <w:shd w:val="clear" w:color="000000" w:fill="FFFFFF"/>
            <w:hideMark/>
          </w:tcPr>
          <w:p w14:paraId="6BB99C5D"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Культура</w:t>
            </w:r>
          </w:p>
        </w:tc>
        <w:tc>
          <w:tcPr>
            <w:tcW w:w="837" w:type="dxa"/>
            <w:tcBorders>
              <w:top w:val="nil"/>
              <w:left w:val="nil"/>
              <w:bottom w:val="single" w:sz="4" w:space="0" w:color="auto"/>
              <w:right w:val="single" w:sz="4" w:space="0" w:color="auto"/>
            </w:tcBorders>
            <w:shd w:val="clear" w:color="000000" w:fill="FFFFFF"/>
            <w:hideMark/>
          </w:tcPr>
          <w:p w14:paraId="4AB0928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2F2DA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69C691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01BBDFE3"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F88C2F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CAC13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1 999 959,00</w:t>
            </w:r>
          </w:p>
        </w:tc>
      </w:tr>
      <w:tr w:rsidR="008E686E" w:rsidRPr="008E686E" w14:paraId="786CD279" w14:textId="77777777" w:rsidTr="00065966">
        <w:trPr>
          <w:trHeight w:val="1110"/>
        </w:trPr>
        <w:tc>
          <w:tcPr>
            <w:tcW w:w="3120" w:type="dxa"/>
            <w:tcBorders>
              <w:top w:val="nil"/>
              <w:left w:val="single" w:sz="4" w:space="0" w:color="auto"/>
              <w:bottom w:val="single" w:sz="4" w:space="0" w:color="auto"/>
              <w:right w:val="single" w:sz="4" w:space="0" w:color="auto"/>
            </w:tcBorders>
            <w:shd w:val="clear" w:color="000000" w:fill="FFFFFF"/>
            <w:hideMark/>
          </w:tcPr>
          <w:p w14:paraId="0AE0284E"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культуры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5476E5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04A27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67D4B09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658765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01 1 00 00000</w:t>
            </w:r>
          </w:p>
        </w:tc>
        <w:tc>
          <w:tcPr>
            <w:tcW w:w="724" w:type="dxa"/>
            <w:tcBorders>
              <w:top w:val="nil"/>
              <w:left w:val="nil"/>
              <w:bottom w:val="single" w:sz="4" w:space="0" w:color="auto"/>
              <w:right w:val="single" w:sz="4" w:space="0" w:color="auto"/>
            </w:tcBorders>
            <w:shd w:val="clear" w:color="000000" w:fill="FFFFFF"/>
            <w:hideMark/>
          </w:tcPr>
          <w:p w14:paraId="164609A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7ECF4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1 999 959,00</w:t>
            </w:r>
          </w:p>
        </w:tc>
      </w:tr>
      <w:tr w:rsidR="008E686E" w:rsidRPr="008E686E" w14:paraId="2DB77CAC"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hideMark/>
          </w:tcPr>
          <w:p w14:paraId="01D37574"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lastRenderedPageBreak/>
              <w:t>Основное мероприятие "Организация и поддержка учреждений в сфере культуры"</w:t>
            </w:r>
          </w:p>
        </w:tc>
        <w:tc>
          <w:tcPr>
            <w:tcW w:w="837" w:type="dxa"/>
            <w:tcBorders>
              <w:top w:val="nil"/>
              <w:left w:val="nil"/>
              <w:bottom w:val="single" w:sz="4" w:space="0" w:color="auto"/>
              <w:right w:val="single" w:sz="4" w:space="0" w:color="auto"/>
            </w:tcBorders>
            <w:shd w:val="clear" w:color="000000" w:fill="FFFFFF"/>
            <w:hideMark/>
          </w:tcPr>
          <w:p w14:paraId="284DA2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563E8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24D6BA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5CBB35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01 1 02 00000</w:t>
            </w:r>
          </w:p>
        </w:tc>
        <w:tc>
          <w:tcPr>
            <w:tcW w:w="724" w:type="dxa"/>
            <w:tcBorders>
              <w:top w:val="nil"/>
              <w:left w:val="nil"/>
              <w:bottom w:val="single" w:sz="4" w:space="0" w:color="auto"/>
              <w:right w:val="single" w:sz="4" w:space="0" w:color="auto"/>
            </w:tcBorders>
            <w:shd w:val="clear" w:color="000000" w:fill="FFFFFF"/>
            <w:hideMark/>
          </w:tcPr>
          <w:p w14:paraId="14FD6F2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99E6C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1 999 959,00</w:t>
            </w:r>
          </w:p>
        </w:tc>
      </w:tr>
      <w:tr w:rsidR="008E686E" w:rsidRPr="008E686E" w14:paraId="59CCF5E3" w14:textId="77777777" w:rsidTr="00065966">
        <w:trPr>
          <w:trHeight w:val="1605"/>
        </w:trPr>
        <w:tc>
          <w:tcPr>
            <w:tcW w:w="3120" w:type="dxa"/>
            <w:tcBorders>
              <w:top w:val="nil"/>
              <w:left w:val="single" w:sz="4" w:space="0" w:color="auto"/>
              <w:bottom w:val="single" w:sz="4" w:space="0" w:color="auto"/>
              <w:right w:val="single" w:sz="4" w:space="0" w:color="auto"/>
            </w:tcBorders>
            <w:shd w:val="clear" w:color="000000" w:fill="FFFFFF"/>
            <w:hideMark/>
          </w:tcPr>
          <w:p w14:paraId="73369A5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837" w:type="dxa"/>
            <w:tcBorders>
              <w:top w:val="nil"/>
              <w:left w:val="nil"/>
              <w:bottom w:val="single" w:sz="4" w:space="0" w:color="auto"/>
              <w:right w:val="single" w:sz="4" w:space="0" w:color="auto"/>
            </w:tcBorders>
            <w:shd w:val="clear" w:color="000000" w:fill="FFFFFF"/>
            <w:hideMark/>
          </w:tcPr>
          <w:p w14:paraId="10CBDC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7E4DB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21C3004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50EF4ED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01 1 02 12802</w:t>
            </w:r>
          </w:p>
        </w:tc>
        <w:tc>
          <w:tcPr>
            <w:tcW w:w="724" w:type="dxa"/>
            <w:tcBorders>
              <w:top w:val="nil"/>
              <w:left w:val="nil"/>
              <w:bottom w:val="single" w:sz="4" w:space="0" w:color="auto"/>
              <w:right w:val="single" w:sz="4" w:space="0" w:color="auto"/>
            </w:tcBorders>
            <w:shd w:val="clear" w:color="000000" w:fill="FFFFFF"/>
            <w:hideMark/>
          </w:tcPr>
          <w:p w14:paraId="07B0187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9A6A9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1 999 959,00</w:t>
            </w:r>
          </w:p>
        </w:tc>
      </w:tr>
      <w:tr w:rsidR="008E686E" w:rsidRPr="008E686E" w14:paraId="22CF2979" w14:textId="77777777" w:rsidTr="00065966">
        <w:trPr>
          <w:trHeight w:val="1470"/>
        </w:trPr>
        <w:tc>
          <w:tcPr>
            <w:tcW w:w="3120" w:type="dxa"/>
            <w:tcBorders>
              <w:top w:val="nil"/>
              <w:left w:val="single" w:sz="4" w:space="0" w:color="auto"/>
              <w:bottom w:val="single" w:sz="4" w:space="0" w:color="auto"/>
              <w:right w:val="single" w:sz="4" w:space="0" w:color="auto"/>
            </w:tcBorders>
            <w:shd w:val="clear" w:color="000000" w:fill="FFFFFF"/>
            <w:hideMark/>
          </w:tcPr>
          <w:p w14:paraId="2701EC32"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0FCEEE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10AA9C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7C3B6A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0E84B2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01 1 02 12802</w:t>
            </w:r>
          </w:p>
        </w:tc>
        <w:tc>
          <w:tcPr>
            <w:tcW w:w="724" w:type="dxa"/>
            <w:tcBorders>
              <w:top w:val="nil"/>
              <w:left w:val="nil"/>
              <w:bottom w:val="single" w:sz="4" w:space="0" w:color="auto"/>
              <w:right w:val="single" w:sz="4" w:space="0" w:color="auto"/>
            </w:tcBorders>
            <w:shd w:val="clear" w:color="000000" w:fill="FFFFFF"/>
            <w:hideMark/>
          </w:tcPr>
          <w:p w14:paraId="13CDEC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5DEB31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1 504 959,00</w:t>
            </w:r>
          </w:p>
        </w:tc>
      </w:tr>
      <w:tr w:rsidR="008E686E" w:rsidRPr="008E686E" w14:paraId="6E68B681"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hideMark/>
          </w:tcPr>
          <w:p w14:paraId="0076B9EA"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65C6E6E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1A94FB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608C71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06F714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01 1 02 12802</w:t>
            </w:r>
          </w:p>
        </w:tc>
        <w:tc>
          <w:tcPr>
            <w:tcW w:w="724" w:type="dxa"/>
            <w:tcBorders>
              <w:top w:val="nil"/>
              <w:left w:val="nil"/>
              <w:bottom w:val="single" w:sz="4" w:space="0" w:color="auto"/>
              <w:right w:val="single" w:sz="4" w:space="0" w:color="auto"/>
            </w:tcBorders>
            <w:shd w:val="clear" w:color="000000" w:fill="FFFFFF"/>
            <w:hideMark/>
          </w:tcPr>
          <w:p w14:paraId="4FEB86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199B1B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495 000,00</w:t>
            </w:r>
          </w:p>
        </w:tc>
      </w:tr>
      <w:tr w:rsidR="008E686E" w:rsidRPr="008E686E" w14:paraId="0C87BE2F" w14:textId="77777777" w:rsidTr="00065966">
        <w:trPr>
          <w:trHeight w:val="338"/>
        </w:trPr>
        <w:tc>
          <w:tcPr>
            <w:tcW w:w="3120" w:type="dxa"/>
            <w:tcBorders>
              <w:top w:val="nil"/>
              <w:left w:val="single" w:sz="4" w:space="0" w:color="auto"/>
              <w:bottom w:val="single" w:sz="4" w:space="0" w:color="auto"/>
              <w:right w:val="single" w:sz="4" w:space="0" w:color="auto"/>
            </w:tcBorders>
            <w:shd w:val="clear" w:color="000000" w:fill="FFFFFF"/>
            <w:hideMark/>
          </w:tcPr>
          <w:p w14:paraId="422E6055" w14:textId="77777777" w:rsidR="008E686E" w:rsidRPr="008E686E" w:rsidRDefault="00065966" w:rsidP="008E686E">
            <w:pPr>
              <w:autoSpaceDE/>
              <w:autoSpaceDN/>
              <w:rPr>
                <w:rFonts w:ascii="Arial" w:hAnsi="Arial" w:cs="Arial"/>
                <w:iCs/>
                <w:sz w:val="24"/>
                <w:szCs w:val="24"/>
              </w:rPr>
            </w:pPr>
            <w:r w:rsidRPr="008E686E">
              <w:rPr>
                <w:rFonts w:ascii="Arial" w:hAnsi="Arial" w:cs="Arial"/>
                <w:iCs/>
                <w:sz w:val="24"/>
                <w:szCs w:val="24"/>
              </w:rPr>
              <w:t>Социальная политика</w:t>
            </w:r>
          </w:p>
        </w:tc>
        <w:tc>
          <w:tcPr>
            <w:tcW w:w="837" w:type="dxa"/>
            <w:tcBorders>
              <w:top w:val="nil"/>
              <w:left w:val="nil"/>
              <w:bottom w:val="single" w:sz="4" w:space="0" w:color="auto"/>
              <w:right w:val="single" w:sz="4" w:space="0" w:color="auto"/>
            </w:tcBorders>
            <w:shd w:val="clear" w:color="000000" w:fill="FFFFFF"/>
            <w:hideMark/>
          </w:tcPr>
          <w:p w14:paraId="0832854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152EE9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43BDDA22"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65661487"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82E788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9D1B13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686 650,53</w:t>
            </w:r>
          </w:p>
        </w:tc>
      </w:tr>
      <w:tr w:rsidR="008E686E" w:rsidRPr="008E686E" w14:paraId="3C256554"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hideMark/>
          </w:tcPr>
          <w:p w14:paraId="4E97BD95"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Социальное обеспечение населения</w:t>
            </w:r>
          </w:p>
        </w:tc>
        <w:tc>
          <w:tcPr>
            <w:tcW w:w="837" w:type="dxa"/>
            <w:tcBorders>
              <w:top w:val="nil"/>
              <w:left w:val="nil"/>
              <w:bottom w:val="single" w:sz="4" w:space="0" w:color="auto"/>
              <w:right w:val="single" w:sz="4" w:space="0" w:color="auto"/>
            </w:tcBorders>
            <w:shd w:val="clear" w:color="000000" w:fill="FFFFFF"/>
            <w:hideMark/>
          </w:tcPr>
          <w:p w14:paraId="2E50D2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6DB880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5A3017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2024393"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2BE7091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95565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686 650,53</w:t>
            </w:r>
          </w:p>
        </w:tc>
      </w:tr>
      <w:tr w:rsidR="008E686E" w:rsidRPr="008E686E" w14:paraId="4BFA0AC5"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hideMark/>
          </w:tcPr>
          <w:p w14:paraId="01AD2D92"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культуры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6BB9FC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591E58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C3622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43D6A0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01 0 00 00000</w:t>
            </w:r>
          </w:p>
        </w:tc>
        <w:tc>
          <w:tcPr>
            <w:tcW w:w="724" w:type="dxa"/>
            <w:tcBorders>
              <w:top w:val="nil"/>
              <w:left w:val="nil"/>
              <w:bottom w:val="single" w:sz="4" w:space="0" w:color="auto"/>
              <w:right w:val="single" w:sz="4" w:space="0" w:color="auto"/>
            </w:tcBorders>
            <w:shd w:val="clear" w:color="000000" w:fill="FFFFFF"/>
            <w:noWrap/>
            <w:hideMark/>
          </w:tcPr>
          <w:p w14:paraId="1BD0AA7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F28D1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686 650,53</w:t>
            </w:r>
          </w:p>
        </w:tc>
      </w:tr>
      <w:tr w:rsidR="008E686E" w:rsidRPr="008E686E" w14:paraId="368BC0ED" w14:textId="77777777" w:rsidTr="00065966">
        <w:trPr>
          <w:trHeight w:val="1155"/>
        </w:trPr>
        <w:tc>
          <w:tcPr>
            <w:tcW w:w="3120" w:type="dxa"/>
            <w:tcBorders>
              <w:top w:val="nil"/>
              <w:left w:val="single" w:sz="4" w:space="0" w:color="auto"/>
              <w:bottom w:val="single" w:sz="4" w:space="0" w:color="auto"/>
              <w:right w:val="single" w:sz="4" w:space="0" w:color="auto"/>
            </w:tcBorders>
            <w:shd w:val="clear" w:color="000000" w:fill="FFFFFF"/>
            <w:hideMark/>
          </w:tcPr>
          <w:p w14:paraId="527BF74A"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"Развитие культуры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78CAB5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13B198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1F2C376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7E5679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01 1 00 00000</w:t>
            </w:r>
          </w:p>
        </w:tc>
        <w:tc>
          <w:tcPr>
            <w:tcW w:w="724" w:type="dxa"/>
            <w:tcBorders>
              <w:top w:val="nil"/>
              <w:left w:val="nil"/>
              <w:bottom w:val="single" w:sz="4" w:space="0" w:color="auto"/>
              <w:right w:val="single" w:sz="4" w:space="0" w:color="auto"/>
            </w:tcBorders>
            <w:shd w:val="clear" w:color="000000" w:fill="FFFFFF"/>
            <w:noWrap/>
            <w:hideMark/>
          </w:tcPr>
          <w:p w14:paraId="56812DB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4C2F7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686 650,53</w:t>
            </w:r>
          </w:p>
        </w:tc>
      </w:tr>
      <w:tr w:rsidR="008E686E" w:rsidRPr="008E686E" w14:paraId="1C7EB351" w14:textId="77777777" w:rsidTr="00065966">
        <w:trPr>
          <w:trHeight w:val="1050"/>
        </w:trPr>
        <w:tc>
          <w:tcPr>
            <w:tcW w:w="3120" w:type="dxa"/>
            <w:tcBorders>
              <w:top w:val="nil"/>
              <w:left w:val="single" w:sz="4" w:space="0" w:color="auto"/>
              <w:bottom w:val="single" w:sz="4" w:space="0" w:color="auto"/>
              <w:right w:val="single" w:sz="4" w:space="0" w:color="auto"/>
            </w:tcBorders>
            <w:shd w:val="clear" w:color="000000" w:fill="FFFFFF"/>
            <w:hideMark/>
          </w:tcPr>
          <w:p w14:paraId="2A7527D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lastRenderedPageBreak/>
              <w:t>Основное мероприятие "Оказание мер социальной поддержки и социальной помощи отдельным категориям граждан"</w:t>
            </w:r>
          </w:p>
        </w:tc>
        <w:tc>
          <w:tcPr>
            <w:tcW w:w="837" w:type="dxa"/>
            <w:tcBorders>
              <w:top w:val="nil"/>
              <w:left w:val="nil"/>
              <w:bottom w:val="single" w:sz="4" w:space="0" w:color="auto"/>
              <w:right w:val="single" w:sz="4" w:space="0" w:color="auto"/>
            </w:tcBorders>
            <w:shd w:val="clear" w:color="000000" w:fill="FFFFFF"/>
            <w:hideMark/>
          </w:tcPr>
          <w:p w14:paraId="6B85C0C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0541D7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4A03AC2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09EF3C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01 1 03 00000</w:t>
            </w:r>
          </w:p>
        </w:tc>
        <w:tc>
          <w:tcPr>
            <w:tcW w:w="724" w:type="dxa"/>
            <w:tcBorders>
              <w:top w:val="nil"/>
              <w:left w:val="nil"/>
              <w:bottom w:val="single" w:sz="4" w:space="0" w:color="auto"/>
              <w:right w:val="single" w:sz="4" w:space="0" w:color="auto"/>
            </w:tcBorders>
            <w:shd w:val="clear" w:color="000000" w:fill="FFFFFF"/>
            <w:noWrap/>
            <w:hideMark/>
          </w:tcPr>
          <w:p w14:paraId="39E5D5B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145594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686 650,53</w:t>
            </w:r>
          </w:p>
        </w:tc>
      </w:tr>
      <w:tr w:rsidR="008E686E" w:rsidRPr="008E686E" w14:paraId="6C2B94AF" w14:textId="77777777" w:rsidTr="00065966">
        <w:trPr>
          <w:trHeight w:val="1020"/>
        </w:trPr>
        <w:tc>
          <w:tcPr>
            <w:tcW w:w="3120" w:type="dxa"/>
            <w:tcBorders>
              <w:top w:val="nil"/>
              <w:left w:val="single" w:sz="4" w:space="0" w:color="auto"/>
              <w:bottom w:val="single" w:sz="4" w:space="0" w:color="auto"/>
              <w:right w:val="single" w:sz="4" w:space="0" w:color="auto"/>
            </w:tcBorders>
            <w:shd w:val="clear" w:color="000000" w:fill="FFFFFF"/>
            <w:hideMark/>
          </w:tcPr>
          <w:p w14:paraId="43B1D89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37" w:type="dxa"/>
            <w:tcBorders>
              <w:top w:val="nil"/>
              <w:left w:val="nil"/>
              <w:bottom w:val="single" w:sz="4" w:space="0" w:color="auto"/>
              <w:right w:val="single" w:sz="4" w:space="0" w:color="auto"/>
            </w:tcBorders>
            <w:shd w:val="clear" w:color="000000" w:fill="FFFFFF"/>
            <w:hideMark/>
          </w:tcPr>
          <w:p w14:paraId="18CEA1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A20F4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D3DCA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7696AE1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01 1 03 13350</w:t>
            </w:r>
          </w:p>
        </w:tc>
        <w:tc>
          <w:tcPr>
            <w:tcW w:w="724" w:type="dxa"/>
            <w:tcBorders>
              <w:top w:val="nil"/>
              <w:left w:val="nil"/>
              <w:bottom w:val="single" w:sz="4" w:space="0" w:color="auto"/>
              <w:right w:val="single" w:sz="4" w:space="0" w:color="auto"/>
            </w:tcBorders>
            <w:shd w:val="clear" w:color="000000" w:fill="FFFFFF"/>
            <w:noWrap/>
            <w:hideMark/>
          </w:tcPr>
          <w:p w14:paraId="0DA1798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6BF18E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686 650,53</w:t>
            </w:r>
          </w:p>
        </w:tc>
      </w:tr>
      <w:tr w:rsidR="008E686E" w:rsidRPr="008E686E" w14:paraId="2D1FAF77"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hideMark/>
          </w:tcPr>
          <w:p w14:paraId="5EF3E8F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4E3C70F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7FC79B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7A0FA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65A3FE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01 1 03 13350</w:t>
            </w:r>
          </w:p>
        </w:tc>
        <w:tc>
          <w:tcPr>
            <w:tcW w:w="724" w:type="dxa"/>
            <w:tcBorders>
              <w:top w:val="nil"/>
              <w:left w:val="nil"/>
              <w:bottom w:val="single" w:sz="4" w:space="0" w:color="auto"/>
              <w:right w:val="single" w:sz="4" w:space="0" w:color="auto"/>
            </w:tcBorders>
            <w:shd w:val="clear" w:color="000000" w:fill="FFFFFF"/>
            <w:noWrap/>
            <w:hideMark/>
          </w:tcPr>
          <w:p w14:paraId="5F75197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2A5F828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686 650,53</w:t>
            </w:r>
          </w:p>
        </w:tc>
      </w:tr>
      <w:tr w:rsidR="008E686E" w:rsidRPr="008E686E" w14:paraId="1DE38BDA"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339B3F13"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Межбюджетные трансферты общего характера бюджетам субъектов Российской Федерации и муниципальных образований</w:t>
            </w:r>
          </w:p>
        </w:tc>
        <w:tc>
          <w:tcPr>
            <w:tcW w:w="837" w:type="dxa"/>
            <w:tcBorders>
              <w:top w:val="nil"/>
              <w:left w:val="nil"/>
              <w:bottom w:val="single" w:sz="4" w:space="0" w:color="auto"/>
              <w:right w:val="single" w:sz="4" w:space="0" w:color="auto"/>
            </w:tcBorders>
            <w:shd w:val="clear" w:color="000000" w:fill="FFFFFF"/>
            <w:hideMark/>
          </w:tcPr>
          <w:p w14:paraId="65CF83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64F02B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w:t>
            </w:r>
          </w:p>
        </w:tc>
        <w:tc>
          <w:tcPr>
            <w:tcW w:w="549" w:type="dxa"/>
            <w:tcBorders>
              <w:top w:val="nil"/>
              <w:left w:val="nil"/>
              <w:bottom w:val="single" w:sz="4" w:space="0" w:color="auto"/>
              <w:right w:val="single" w:sz="4" w:space="0" w:color="auto"/>
            </w:tcBorders>
            <w:shd w:val="clear" w:color="000000" w:fill="FFFFFF"/>
            <w:hideMark/>
          </w:tcPr>
          <w:p w14:paraId="6CBD0DD7"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2BC8D6A3"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52DEE37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BC9F5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13 895 984,00</w:t>
            </w:r>
          </w:p>
        </w:tc>
      </w:tr>
      <w:tr w:rsidR="008E686E" w:rsidRPr="008E686E" w14:paraId="745CE4D3" w14:textId="77777777" w:rsidTr="00065966">
        <w:trPr>
          <w:trHeight w:val="975"/>
        </w:trPr>
        <w:tc>
          <w:tcPr>
            <w:tcW w:w="3120" w:type="dxa"/>
            <w:tcBorders>
              <w:top w:val="nil"/>
              <w:left w:val="single" w:sz="4" w:space="0" w:color="auto"/>
              <w:bottom w:val="single" w:sz="4" w:space="0" w:color="auto"/>
              <w:right w:val="single" w:sz="4" w:space="0" w:color="auto"/>
            </w:tcBorders>
            <w:shd w:val="clear" w:color="000000" w:fill="FFFFFF"/>
            <w:hideMark/>
          </w:tcPr>
          <w:p w14:paraId="3D78EA09" w14:textId="77777777" w:rsidR="008E686E" w:rsidRPr="008E686E" w:rsidRDefault="008E686E" w:rsidP="00065966">
            <w:pPr>
              <w:autoSpaceDE/>
              <w:autoSpaceDN/>
              <w:rPr>
                <w:rFonts w:ascii="Arial" w:hAnsi="Arial" w:cs="Arial"/>
                <w:iCs/>
                <w:sz w:val="24"/>
                <w:szCs w:val="24"/>
              </w:rPr>
            </w:pPr>
            <w:r w:rsidRPr="008E686E">
              <w:rPr>
                <w:rFonts w:ascii="Arial" w:hAnsi="Arial" w:cs="Arial"/>
                <w:iCs/>
                <w:sz w:val="24"/>
                <w:szCs w:val="24"/>
              </w:rPr>
              <w:t>Дотации на выравнивание бюджетной обеспеченности субъектов Российской Федерации и муниципальных образований</w:t>
            </w:r>
          </w:p>
        </w:tc>
        <w:tc>
          <w:tcPr>
            <w:tcW w:w="837" w:type="dxa"/>
            <w:tcBorders>
              <w:top w:val="nil"/>
              <w:left w:val="nil"/>
              <w:bottom w:val="single" w:sz="4" w:space="0" w:color="auto"/>
              <w:right w:val="single" w:sz="4" w:space="0" w:color="auto"/>
            </w:tcBorders>
            <w:shd w:val="clear" w:color="000000" w:fill="FFFFFF"/>
            <w:hideMark/>
          </w:tcPr>
          <w:p w14:paraId="62B72B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2818D4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w:t>
            </w:r>
          </w:p>
        </w:tc>
        <w:tc>
          <w:tcPr>
            <w:tcW w:w="549" w:type="dxa"/>
            <w:tcBorders>
              <w:top w:val="nil"/>
              <w:left w:val="nil"/>
              <w:bottom w:val="single" w:sz="4" w:space="0" w:color="auto"/>
              <w:right w:val="single" w:sz="4" w:space="0" w:color="auto"/>
            </w:tcBorders>
            <w:shd w:val="clear" w:color="000000" w:fill="FFFFFF"/>
            <w:hideMark/>
          </w:tcPr>
          <w:p w14:paraId="5BABA1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625C4C01"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09DC9CC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F7847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13 895 984,00</w:t>
            </w:r>
          </w:p>
        </w:tc>
      </w:tr>
      <w:tr w:rsidR="008E686E" w:rsidRPr="008E686E" w14:paraId="3B03ED4B" w14:textId="77777777" w:rsidTr="00065966">
        <w:trPr>
          <w:trHeight w:val="900"/>
        </w:trPr>
        <w:tc>
          <w:tcPr>
            <w:tcW w:w="3120" w:type="dxa"/>
            <w:tcBorders>
              <w:top w:val="nil"/>
              <w:left w:val="single" w:sz="4" w:space="0" w:color="auto"/>
              <w:bottom w:val="single" w:sz="4" w:space="0" w:color="auto"/>
              <w:right w:val="single" w:sz="4" w:space="0" w:color="auto"/>
            </w:tcBorders>
            <w:shd w:val="clear" w:color="000000" w:fill="FFFFFF"/>
            <w:hideMark/>
          </w:tcPr>
          <w:p w14:paraId="2AC36A50"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"Повышение эффективности управления финансами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25D25C0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122222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w:t>
            </w:r>
          </w:p>
        </w:tc>
        <w:tc>
          <w:tcPr>
            <w:tcW w:w="549" w:type="dxa"/>
            <w:tcBorders>
              <w:top w:val="nil"/>
              <w:left w:val="nil"/>
              <w:bottom w:val="single" w:sz="4" w:space="0" w:color="auto"/>
              <w:right w:val="single" w:sz="4" w:space="0" w:color="auto"/>
            </w:tcBorders>
            <w:shd w:val="clear" w:color="000000" w:fill="FFFFFF"/>
            <w:hideMark/>
          </w:tcPr>
          <w:p w14:paraId="428544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0DA798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14 0 00 00000</w:t>
            </w:r>
          </w:p>
        </w:tc>
        <w:tc>
          <w:tcPr>
            <w:tcW w:w="724" w:type="dxa"/>
            <w:tcBorders>
              <w:top w:val="nil"/>
              <w:left w:val="nil"/>
              <w:bottom w:val="single" w:sz="4" w:space="0" w:color="auto"/>
              <w:right w:val="single" w:sz="4" w:space="0" w:color="auto"/>
            </w:tcBorders>
            <w:shd w:val="clear" w:color="000000" w:fill="FFFFFF"/>
            <w:hideMark/>
          </w:tcPr>
          <w:p w14:paraId="719729C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F2AE0E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13 895 984,00</w:t>
            </w:r>
          </w:p>
        </w:tc>
      </w:tr>
      <w:tr w:rsidR="008E686E" w:rsidRPr="008E686E" w14:paraId="716F0896" w14:textId="77777777" w:rsidTr="00065966">
        <w:trPr>
          <w:trHeight w:val="1350"/>
        </w:trPr>
        <w:tc>
          <w:tcPr>
            <w:tcW w:w="3120" w:type="dxa"/>
            <w:tcBorders>
              <w:top w:val="nil"/>
              <w:left w:val="single" w:sz="4" w:space="0" w:color="auto"/>
              <w:bottom w:val="single" w:sz="4" w:space="0" w:color="auto"/>
              <w:right w:val="single" w:sz="4" w:space="0" w:color="auto"/>
            </w:tcBorders>
            <w:shd w:val="clear" w:color="000000" w:fill="FFFFFF"/>
            <w:hideMark/>
          </w:tcPr>
          <w:p w14:paraId="20B32021"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Подпрограмма «Эффективная система межбюджетных отношений» муниципальной программы «Повышение эффективности управления финансами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12E449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5AD9716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w:t>
            </w:r>
          </w:p>
        </w:tc>
        <w:tc>
          <w:tcPr>
            <w:tcW w:w="549" w:type="dxa"/>
            <w:tcBorders>
              <w:top w:val="nil"/>
              <w:left w:val="nil"/>
              <w:bottom w:val="single" w:sz="4" w:space="0" w:color="auto"/>
              <w:right w:val="single" w:sz="4" w:space="0" w:color="auto"/>
            </w:tcBorders>
            <w:shd w:val="clear" w:color="000000" w:fill="FFFFFF"/>
            <w:hideMark/>
          </w:tcPr>
          <w:p w14:paraId="62E1A0D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04E43911" w14:textId="130C6AC8"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14 </w:t>
            </w:r>
            <w:r w:rsidR="00A94F15" w:rsidRPr="008E686E">
              <w:rPr>
                <w:rFonts w:ascii="Arial" w:hAnsi="Arial" w:cs="Arial"/>
                <w:sz w:val="24"/>
                <w:szCs w:val="24"/>
              </w:rPr>
              <w:t>2 00</w:t>
            </w:r>
            <w:r w:rsidRPr="008E686E">
              <w:rPr>
                <w:rFonts w:ascii="Arial" w:hAnsi="Arial" w:cs="Arial"/>
                <w:sz w:val="24"/>
                <w:szCs w:val="24"/>
              </w:rPr>
              <w:t xml:space="preserve"> 00000</w:t>
            </w:r>
          </w:p>
        </w:tc>
        <w:tc>
          <w:tcPr>
            <w:tcW w:w="724" w:type="dxa"/>
            <w:tcBorders>
              <w:top w:val="nil"/>
              <w:left w:val="nil"/>
              <w:bottom w:val="single" w:sz="4" w:space="0" w:color="auto"/>
              <w:right w:val="single" w:sz="4" w:space="0" w:color="auto"/>
            </w:tcBorders>
            <w:shd w:val="clear" w:color="000000" w:fill="FFFFFF"/>
            <w:hideMark/>
          </w:tcPr>
          <w:p w14:paraId="426DF64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F8EB9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13 895 984,00</w:t>
            </w:r>
          </w:p>
        </w:tc>
      </w:tr>
      <w:tr w:rsidR="008E686E" w:rsidRPr="008E686E" w14:paraId="73B24EC6" w14:textId="77777777" w:rsidTr="00065966">
        <w:trPr>
          <w:trHeight w:val="990"/>
        </w:trPr>
        <w:tc>
          <w:tcPr>
            <w:tcW w:w="3120" w:type="dxa"/>
            <w:tcBorders>
              <w:top w:val="nil"/>
              <w:left w:val="single" w:sz="4" w:space="0" w:color="auto"/>
              <w:bottom w:val="single" w:sz="4" w:space="0" w:color="auto"/>
              <w:right w:val="single" w:sz="4" w:space="0" w:color="auto"/>
            </w:tcBorders>
            <w:shd w:val="clear" w:color="000000" w:fill="FFFFFF"/>
            <w:hideMark/>
          </w:tcPr>
          <w:p w14:paraId="4BA95F5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lastRenderedPageBreak/>
              <w:t>Основное мероприятие "Выравнивание бюджетной обеспеченности муниципальных образований Курской области"</w:t>
            </w:r>
          </w:p>
        </w:tc>
        <w:tc>
          <w:tcPr>
            <w:tcW w:w="837" w:type="dxa"/>
            <w:tcBorders>
              <w:top w:val="nil"/>
              <w:left w:val="nil"/>
              <w:bottom w:val="single" w:sz="4" w:space="0" w:color="auto"/>
              <w:right w:val="single" w:sz="4" w:space="0" w:color="auto"/>
            </w:tcBorders>
            <w:shd w:val="clear" w:color="000000" w:fill="FFFFFF"/>
            <w:hideMark/>
          </w:tcPr>
          <w:p w14:paraId="3BBABE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062397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w:t>
            </w:r>
          </w:p>
        </w:tc>
        <w:tc>
          <w:tcPr>
            <w:tcW w:w="549" w:type="dxa"/>
            <w:tcBorders>
              <w:top w:val="nil"/>
              <w:left w:val="nil"/>
              <w:bottom w:val="single" w:sz="4" w:space="0" w:color="auto"/>
              <w:right w:val="single" w:sz="4" w:space="0" w:color="auto"/>
            </w:tcBorders>
            <w:shd w:val="clear" w:color="000000" w:fill="FFFFFF"/>
            <w:hideMark/>
          </w:tcPr>
          <w:p w14:paraId="1E6FF3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47E644D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14 2 01 00000</w:t>
            </w:r>
          </w:p>
        </w:tc>
        <w:tc>
          <w:tcPr>
            <w:tcW w:w="724" w:type="dxa"/>
            <w:tcBorders>
              <w:top w:val="nil"/>
              <w:left w:val="nil"/>
              <w:bottom w:val="single" w:sz="4" w:space="0" w:color="auto"/>
              <w:right w:val="single" w:sz="4" w:space="0" w:color="auto"/>
            </w:tcBorders>
            <w:shd w:val="clear" w:color="000000" w:fill="FFFFFF"/>
            <w:hideMark/>
          </w:tcPr>
          <w:p w14:paraId="67EAF7B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C2F0A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13 895 984,00</w:t>
            </w:r>
          </w:p>
        </w:tc>
      </w:tr>
      <w:tr w:rsidR="008E686E" w:rsidRPr="008E686E" w14:paraId="50C0C295" w14:textId="77777777" w:rsidTr="00065966">
        <w:trPr>
          <w:trHeight w:val="765"/>
        </w:trPr>
        <w:tc>
          <w:tcPr>
            <w:tcW w:w="3120" w:type="dxa"/>
            <w:tcBorders>
              <w:top w:val="nil"/>
              <w:left w:val="single" w:sz="4" w:space="0" w:color="auto"/>
              <w:bottom w:val="single" w:sz="4" w:space="0" w:color="auto"/>
              <w:right w:val="single" w:sz="4" w:space="0" w:color="auto"/>
            </w:tcBorders>
            <w:shd w:val="clear" w:color="000000" w:fill="FFFFFF"/>
            <w:hideMark/>
          </w:tcPr>
          <w:p w14:paraId="1A84FB51"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37" w:type="dxa"/>
            <w:tcBorders>
              <w:top w:val="nil"/>
              <w:left w:val="nil"/>
              <w:bottom w:val="single" w:sz="4" w:space="0" w:color="auto"/>
              <w:right w:val="single" w:sz="4" w:space="0" w:color="auto"/>
            </w:tcBorders>
            <w:shd w:val="clear" w:color="000000" w:fill="FFFFFF"/>
            <w:hideMark/>
          </w:tcPr>
          <w:p w14:paraId="7AAA0FC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692CAF8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w:t>
            </w:r>
          </w:p>
        </w:tc>
        <w:tc>
          <w:tcPr>
            <w:tcW w:w="549" w:type="dxa"/>
            <w:tcBorders>
              <w:top w:val="nil"/>
              <w:left w:val="nil"/>
              <w:bottom w:val="single" w:sz="4" w:space="0" w:color="auto"/>
              <w:right w:val="single" w:sz="4" w:space="0" w:color="auto"/>
            </w:tcBorders>
            <w:shd w:val="clear" w:color="000000" w:fill="FFFFFF"/>
            <w:hideMark/>
          </w:tcPr>
          <w:p w14:paraId="725653F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74DFEB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14 2 01 13450</w:t>
            </w:r>
          </w:p>
        </w:tc>
        <w:tc>
          <w:tcPr>
            <w:tcW w:w="724" w:type="dxa"/>
            <w:tcBorders>
              <w:top w:val="nil"/>
              <w:left w:val="nil"/>
              <w:bottom w:val="single" w:sz="4" w:space="0" w:color="auto"/>
              <w:right w:val="single" w:sz="4" w:space="0" w:color="auto"/>
            </w:tcBorders>
            <w:shd w:val="clear" w:color="000000" w:fill="FFFFFF"/>
            <w:hideMark/>
          </w:tcPr>
          <w:p w14:paraId="4D5EF1E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E73EFB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13 895 984,00</w:t>
            </w:r>
          </w:p>
        </w:tc>
      </w:tr>
      <w:tr w:rsidR="008E686E" w:rsidRPr="008E686E" w14:paraId="0379AA4B"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hideMark/>
          </w:tcPr>
          <w:p w14:paraId="0DF5AC51"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Межбюджетные трансферты</w:t>
            </w:r>
          </w:p>
        </w:tc>
        <w:tc>
          <w:tcPr>
            <w:tcW w:w="837" w:type="dxa"/>
            <w:tcBorders>
              <w:top w:val="nil"/>
              <w:left w:val="nil"/>
              <w:bottom w:val="single" w:sz="4" w:space="0" w:color="auto"/>
              <w:right w:val="single" w:sz="4" w:space="0" w:color="auto"/>
            </w:tcBorders>
            <w:shd w:val="clear" w:color="000000" w:fill="FFFFFF"/>
            <w:hideMark/>
          </w:tcPr>
          <w:p w14:paraId="24E05F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001</w:t>
            </w:r>
          </w:p>
        </w:tc>
        <w:tc>
          <w:tcPr>
            <w:tcW w:w="573" w:type="dxa"/>
            <w:tcBorders>
              <w:top w:val="nil"/>
              <w:left w:val="nil"/>
              <w:bottom w:val="single" w:sz="4" w:space="0" w:color="auto"/>
              <w:right w:val="single" w:sz="4" w:space="0" w:color="auto"/>
            </w:tcBorders>
            <w:shd w:val="clear" w:color="000000" w:fill="FFFFFF"/>
            <w:hideMark/>
          </w:tcPr>
          <w:p w14:paraId="4EB3844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w:t>
            </w:r>
          </w:p>
        </w:tc>
        <w:tc>
          <w:tcPr>
            <w:tcW w:w="549" w:type="dxa"/>
            <w:tcBorders>
              <w:top w:val="nil"/>
              <w:left w:val="nil"/>
              <w:bottom w:val="single" w:sz="4" w:space="0" w:color="auto"/>
              <w:right w:val="single" w:sz="4" w:space="0" w:color="auto"/>
            </w:tcBorders>
            <w:shd w:val="clear" w:color="000000" w:fill="FFFFFF"/>
            <w:hideMark/>
          </w:tcPr>
          <w:p w14:paraId="57E56F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17E803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14 2 01 13450</w:t>
            </w:r>
          </w:p>
        </w:tc>
        <w:tc>
          <w:tcPr>
            <w:tcW w:w="724" w:type="dxa"/>
            <w:tcBorders>
              <w:top w:val="nil"/>
              <w:left w:val="nil"/>
              <w:bottom w:val="single" w:sz="4" w:space="0" w:color="auto"/>
              <w:right w:val="single" w:sz="4" w:space="0" w:color="auto"/>
            </w:tcBorders>
            <w:shd w:val="clear" w:color="000000" w:fill="FFFFFF"/>
            <w:hideMark/>
          </w:tcPr>
          <w:p w14:paraId="3ADDBE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500</w:t>
            </w:r>
          </w:p>
        </w:tc>
        <w:tc>
          <w:tcPr>
            <w:tcW w:w="2111" w:type="dxa"/>
            <w:tcBorders>
              <w:top w:val="nil"/>
              <w:left w:val="nil"/>
              <w:bottom w:val="single" w:sz="4" w:space="0" w:color="auto"/>
              <w:right w:val="single" w:sz="4" w:space="0" w:color="auto"/>
            </w:tcBorders>
            <w:shd w:val="clear" w:color="000000" w:fill="FFFFFF"/>
            <w:hideMark/>
          </w:tcPr>
          <w:p w14:paraId="67D578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13 895 984,00</w:t>
            </w:r>
          </w:p>
        </w:tc>
      </w:tr>
      <w:tr w:rsidR="008E686E" w:rsidRPr="008E686E" w14:paraId="3EAE8282"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hideMark/>
          </w:tcPr>
          <w:p w14:paraId="6D86B7AA" w14:textId="77777777" w:rsidR="008E686E" w:rsidRPr="008E686E" w:rsidRDefault="008E686E" w:rsidP="008E686E">
            <w:pPr>
              <w:autoSpaceDE/>
              <w:autoSpaceDN/>
              <w:rPr>
                <w:rFonts w:ascii="Arial" w:hAnsi="Arial" w:cs="Arial"/>
                <w:bCs/>
                <w:sz w:val="24"/>
                <w:szCs w:val="24"/>
              </w:rPr>
            </w:pPr>
            <w:r w:rsidRPr="008E686E">
              <w:rPr>
                <w:rFonts w:ascii="Arial" w:hAnsi="Arial" w:cs="Arial"/>
                <w:bCs/>
                <w:sz w:val="24"/>
                <w:szCs w:val="24"/>
              </w:rPr>
              <w:t>Администрация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6440EC57"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9B7C1EA" w14:textId="77777777" w:rsidR="008E686E" w:rsidRPr="008E686E" w:rsidRDefault="008E686E" w:rsidP="00065966">
            <w:pPr>
              <w:autoSpaceDE/>
              <w:autoSpaceDN/>
              <w:jc w:val="center"/>
              <w:rPr>
                <w:rFonts w:ascii="Arial" w:hAnsi="Arial" w:cs="Arial"/>
                <w:bCs/>
                <w:sz w:val="24"/>
                <w:szCs w:val="24"/>
              </w:rPr>
            </w:pPr>
          </w:p>
        </w:tc>
        <w:tc>
          <w:tcPr>
            <w:tcW w:w="549" w:type="dxa"/>
            <w:tcBorders>
              <w:top w:val="nil"/>
              <w:left w:val="nil"/>
              <w:bottom w:val="single" w:sz="4" w:space="0" w:color="auto"/>
              <w:right w:val="single" w:sz="4" w:space="0" w:color="auto"/>
            </w:tcBorders>
            <w:shd w:val="clear" w:color="000000" w:fill="FFFFFF"/>
            <w:hideMark/>
          </w:tcPr>
          <w:p w14:paraId="0996EE9A" w14:textId="77777777" w:rsidR="008E686E" w:rsidRPr="008E686E" w:rsidRDefault="008E686E" w:rsidP="00065966">
            <w:pPr>
              <w:autoSpaceDE/>
              <w:autoSpaceDN/>
              <w:jc w:val="center"/>
              <w:rPr>
                <w:rFonts w:ascii="Arial" w:hAnsi="Arial" w:cs="Arial"/>
                <w:bCs/>
                <w:sz w:val="24"/>
                <w:szCs w:val="24"/>
              </w:rPr>
            </w:pPr>
          </w:p>
        </w:tc>
        <w:tc>
          <w:tcPr>
            <w:tcW w:w="2267" w:type="dxa"/>
            <w:tcBorders>
              <w:top w:val="nil"/>
              <w:left w:val="nil"/>
              <w:bottom w:val="single" w:sz="4" w:space="0" w:color="auto"/>
              <w:right w:val="single" w:sz="4" w:space="0" w:color="auto"/>
            </w:tcBorders>
            <w:shd w:val="clear" w:color="000000" w:fill="FFFFFF"/>
            <w:hideMark/>
          </w:tcPr>
          <w:p w14:paraId="7E4C2D15" w14:textId="77777777" w:rsidR="008E686E" w:rsidRPr="008E686E" w:rsidRDefault="008E686E" w:rsidP="00065966">
            <w:pPr>
              <w:autoSpaceDE/>
              <w:autoSpaceDN/>
              <w:jc w:val="center"/>
              <w:rPr>
                <w:rFonts w:ascii="Arial" w:hAnsi="Arial" w:cs="Arial"/>
                <w:bCs/>
                <w:sz w:val="24"/>
                <w:szCs w:val="24"/>
              </w:rPr>
            </w:pPr>
          </w:p>
        </w:tc>
        <w:tc>
          <w:tcPr>
            <w:tcW w:w="724" w:type="dxa"/>
            <w:tcBorders>
              <w:top w:val="nil"/>
              <w:left w:val="nil"/>
              <w:bottom w:val="single" w:sz="4" w:space="0" w:color="auto"/>
              <w:right w:val="single" w:sz="4" w:space="0" w:color="auto"/>
            </w:tcBorders>
            <w:shd w:val="clear" w:color="000000" w:fill="FFFFFF"/>
            <w:hideMark/>
          </w:tcPr>
          <w:p w14:paraId="4B6A8619" w14:textId="77777777" w:rsidR="008E686E" w:rsidRPr="008E686E" w:rsidRDefault="008E686E" w:rsidP="00065966">
            <w:pPr>
              <w:autoSpaceDE/>
              <w:autoSpaceDN/>
              <w:jc w:val="center"/>
              <w:rPr>
                <w:rFonts w:ascii="Arial" w:hAnsi="Arial" w:cs="Arial"/>
                <w:bCs/>
                <w:sz w:val="24"/>
                <w:szCs w:val="24"/>
              </w:rPr>
            </w:pPr>
          </w:p>
        </w:tc>
        <w:tc>
          <w:tcPr>
            <w:tcW w:w="2111" w:type="dxa"/>
            <w:tcBorders>
              <w:top w:val="nil"/>
              <w:left w:val="nil"/>
              <w:bottom w:val="single" w:sz="4" w:space="0" w:color="auto"/>
              <w:right w:val="single" w:sz="4" w:space="0" w:color="auto"/>
            </w:tcBorders>
            <w:shd w:val="clear" w:color="000000" w:fill="FFFFFF"/>
            <w:hideMark/>
          </w:tcPr>
          <w:p w14:paraId="50A75681" w14:textId="77777777" w:rsidR="008E686E" w:rsidRPr="008E686E" w:rsidRDefault="008E686E" w:rsidP="00065966">
            <w:pPr>
              <w:autoSpaceDE/>
              <w:autoSpaceDN/>
              <w:jc w:val="center"/>
              <w:rPr>
                <w:rFonts w:ascii="Arial" w:hAnsi="Arial" w:cs="Arial"/>
                <w:bCs/>
                <w:iCs/>
                <w:sz w:val="24"/>
                <w:szCs w:val="24"/>
              </w:rPr>
            </w:pPr>
            <w:r w:rsidRPr="008E686E">
              <w:rPr>
                <w:rFonts w:ascii="Arial" w:hAnsi="Arial" w:cs="Arial"/>
                <w:bCs/>
                <w:iCs/>
                <w:sz w:val="24"/>
                <w:szCs w:val="24"/>
              </w:rPr>
              <w:t>103656605,13</w:t>
            </w:r>
          </w:p>
        </w:tc>
      </w:tr>
      <w:tr w:rsidR="008E686E" w:rsidRPr="008E686E" w14:paraId="4DA238CC"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hideMark/>
          </w:tcPr>
          <w:p w14:paraId="47D1816E"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4B5F28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C9D26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3CC4A07"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5F40D56B"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554852C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29C34C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53397715,90</w:t>
            </w:r>
          </w:p>
        </w:tc>
      </w:tr>
      <w:tr w:rsidR="008E686E" w:rsidRPr="008E686E" w14:paraId="0B865521" w14:textId="77777777" w:rsidTr="00065966">
        <w:trPr>
          <w:trHeight w:val="780"/>
        </w:trPr>
        <w:tc>
          <w:tcPr>
            <w:tcW w:w="3120" w:type="dxa"/>
            <w:tcBorders>
              <w:top w:val="nil"/>
              <w:left w:val="single" w:sz="4" w:space="0" w:color="auto"/>
              <w:bottom w:val="single" w:sz="4" w:space="0" w:color="auto"/>
              <w:right w:val="single" w:sz="4" w:space="0" w:color="auto"/>
            </w:tcBorders>
            <w:shd w:val="clear" w:color="000000" w:fill="FFFFFF"/>
            <w:hideMark/>
          </w:tcPr>
          <w:p w14:paraId="6369B6E9"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699AE9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6FAD4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FBE64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1611AB08"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3EDB16F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60DD3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2390925,23</w:t>
            </w:r>
          </w:p>
        </w:tc>
      </w:tr>
      <w:tr w:rsidR="008E686E" w:rsidRPr="008E686E" w14:paraId="46E73A7A" w14:textId="77777777" w:rsidTr="00065966">
        <w:trPr>
          <w:trHeight w:val="645"/>
        </w:trPr>
        <w:tc>
          <w:tcPr>
            <w:tcW w:w="3120" w:type="dxa"/>
            <w:tcBorders>
              <w:top w:val="nil"/>
              <w:left w:val="single" w:sz="4" w:space="0" w:color="auto"/>
              <w:bottom w:val="single" w:sz="4" w:space="0" w:color="auto"/>
              <w:right w:val="single" w:sz="4" w:space="0" w:color="auto"/>
            </w:tcBorders>
            <w:shd w:val="clear" w:color="000000" w:fill="FFFFFF"/>
            <w:hideMark/>
          </w:tcPr>
          <w:p w14:paraId="3B7C862A"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Обеспечение функционирования Главы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3333D5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68F53B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38C93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62F499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71 0 00 00000</w:t>
            </w:r>
          </w:p>
        </w:tc>
        <w:tc>
          <w:tcPr>
            <w:tcW w:w="724" w:type="dxa"/>
            <w:tcBorders>
              <w:top w:val="nil"/>
              <w:left w:val="nil"/>
              <w:bottom w:val="single" w:sz="4" w:space="0" w:color="auto"/>
              <w:right w:val="single" w:sz="4" w:space="0" w:color="auto"/>
            </w:tcBorders>
            <w:shd w:val="clear" w:color="000000" w:fill="FFFFFF"/>
            <w:hideMark/>
          </w:tcPr>
          <w:p w14:paraId="5CACC98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BBCD9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2390925,23</w:t>
            </w:r>
          </w:p>
        </w:tc>
      </w:tr>
      <w:tr w:rsidR="008E686E" w:rsidRPr="008E686E" w14:paraId="12D67665"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hideMark/>
          </w:tcPr>
          <w:p w14:paraId="2FBB261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Глава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39B072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13402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35562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7DA839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71 1 00 00000</w:t>
            </w:r>
          </w:p>
        </w:tc>
        <w:tc>
          <w:tcPr>
            <w:tcW w:w="724" w:type="dxa"/>
            <w:tcBorders>
              <w:top w:val="nil"/>
              <w:left w:val="nil"/>
              <w:bottom w:val="single" w:sz="4" w:space="0" w:color="auto"/>
              <w:right w:val="single" w:sz="4" w:space="0" w:color="auto"/>
            </w:tcBorders>
            <w:shd w:val="clear" w:color="000000" w:fill="FFFFFF"/>
            <w:hideMark/>
          </w:tcPr>
          <w:p w14:paraId="39BE388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18C6A4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2390925,23</w:t>
            </w:r>
          </w:p>
        </w:tc>
      </w:tr>
      <w:tr w:rsidR="008E686E" w:rsidRPr="008E686E" w14:paraId="2ACDFEDE" w14:textId="77777777" w:rsidTr="00065966">
        <w:trPr>
          <w:trHeight w:val="960"/>
        </w:trPr>
        <w:tc>
          <w:tcPr>
            <w:tcW w:w="3120" w:type="dxa"/>
            <w:tcBorders>
              <w:top w:val="nil"/>
              <w:left w:val="single" w:sz="4" w:space="0" w:color="auto"/>
              <w:bottom w:val="single" w:sz="4" w:space="0" w:color="auto"/>
              <w:right w:val="single" w:sz="4" w:space="0" w:color="auto"/>
            </w:tcBorders>
            <w:shd w:val="clear" w:color="000000" w:fill="FFFFFF"/>
            <w:hideMark/>
          </w:tcPr>
          <w:p w14:paraId="4888CE8B"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Обеспечение деятельности и выполнение функций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436879C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A145B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9F99F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1874D4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71 1 00 C1402</w:t>
            </w:r>
          </w:p>
        </w:tc>
        <w:tc>
          <w:tcPr>
            <w:tcW w:w="724" w:type="dxa"/>
            <w:tcBorders>
              <w:top w:val="nil"/>
              <w:left w:val="nil"/>
              <w:bottom w:val="single" w:sz="4" w:space="0" w:color="auto"/>
              <w:right w:val="single" w:sz="4" w:space="0" w:color="auto"/>
            </w:tcBorders>
            <w:shd w:val="clear" w:color="000000" w:fill="FFFFFF"/>
            <w:hideMark/>
          </w:tcPr>
          <w:p w14:paraId="551053E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E6EC6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2390925,23</w:t>
            </w:r>
          </w:p>
        </w:tc>
      </w:tr>
      <w:tr w:rsidR="008E686E" w:rsidRPr="008E686E" w14:paraId="3E1495B9"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hideMark/>
          </w:tcPr>
          <w:p w14:paraId="3BB7544E"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Расходы на выплаты персоналу органов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0329FD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CDC63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DE72E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18E603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71 1 00 C1402</w:t>
            </w:r>
          </w:p>
        </w:tc>
        <w:tc>
          <w:tcPr>
            <w:tcW w:w="724" w:type="dxa"/>
            <w:tcBorders>
              <w:top w:val="nil"/>
              <w:left w:val="nil"/>
              <w:bottom w:val="single" w:sz="4" w:space="0" w:color="auto"/>
              <w:right w:val="single" w:sz="4" w:space="0" w:color="auto"/>
            </w:tcBorders>
            <w:shd w:val="clear" w:color="000000" w:fill="FFFFFF"/>
            <w:hideMark/>
          </w:tcPr>
          <w:p w14:paraId="4B12AD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2687AD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2390925,23</w:t>
            </w:r>
          </w:p>
        </w:tc>
      </w:tr>
      <w:tr w:rsidR="008E686E" w:rsidRPr="008E686E" w14:paraId="03C70622"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hideMark/>
          </w:tcPr>
          <w:p w14:paraId="36C0A85C"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4" w:space="0" w:color="auto"/>
              <w:right w:val="single" w:sz="4" w:space="0" w:color="auto"/>
            </w:tcBorders>
            <w:shd w:val="clear" w:color="000000" w:fill="FFFFFF"/>
            <w:hideMark/>
          </w:tcPr>
          <w:p w14:paraId="1807963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61A3F5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7FD403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7994E2EE"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5FD2AEB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08545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17323197,15</w:t>
            </w:r>
          </w:p>
        </w:tc>
      </w:tr>
      <w:tr w:rsidR="008E686E" w:rsidRPr="008E686E" w14:paraId="7646E415"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hideMark/>
          </w:tcPr>
          <w:p w14:paraId="0542EB4C"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734964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1ABF9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D90F5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5D263B0F" w14:textId="04665CAA" w:rsidR="008E686E" w:rsidRPr="008E686E" w:rsidRDefault="00A94F15" w:rsidP="00065966">
            <w:pPr>
              <w:autoSpaceDE/>
              <w:autoSpaceDN/>
              <w:jc w:val="center"/>
              <w:rPr>
                <w:rFonts w:ascii="Arial" w:hAnsi="Arial" w:cs="Arial"/>
                <w:sz w:val="24"/>
                <w:szCs w:val="24"/>
              </w:rPr>
            </w:pPr>
            <w:r w:rsidRPr="008E686E">
              <w:rPr>
                <w:rFonts w:ascii="Arial" w:hAnsi="Arial" w:cs="Arial"/>
                <w:sz w:val="24"/>
                <w:szCs w:val="24"/>
              </w:rPr>
              <w:t>02 0</w:t>
            </w:r>
            <w:r w:rsidR="008E686E" w:rsidRPr="008E686E">
              <w:rPr>
                <w:rFonts w:ascii="Arial" w:hAnsi="Arial" w:cs="Arial"/>
                <w:sz w:val="24"/>
                <w:szCs w:val="24"/>
              </w:rPr>
              <w:t xml:space="preserve"> 00 00000</w:t>
            </w:r>
          </w:p>
        </w:tc>
        <w:tc>
          <w:tcPr>
            <w:tcW w:w="724" w:type="dxa"/>
            <w:tcBorders>
              <w:top w:val="nil"/>
              <w:left w:val="nil"/>
              <w:bottom w:val="single" w:sz="4" w:space="0" w:color="auto"/>
              <w:right w:val="single" w:sz="4" w:space="0" w:color="auto"/>
            </w:tcBorders>
            <w:shd w:val="clear" w:color="000000" w:fill="FFFFFF"/>
            <w:hideMark/>
          </w:tcPr>
          <w:p w14:paraId="1EB4A45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31060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181073,00</w:t>
            </w:r>
          </w:p>
        </w:tc>
      </w:tr>
      <w:tr w:rsidR="008E686E" w:rsidRPr="008E686E" w14:paraId="5F2AF7CB"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hideMark/>
          </w:tcPr>
          <w:p w14:paraId="18A8E0E2" w14:textId="77777777" w:rsidR="008E686E" w:rsidRPr="008E686E" w:rsidRDefault="008E686E" w:rsidP="00065966">
            <w:pPr>
              <w:autoSpaceDE/>
              <w:autoSpaceDN/>
              <w:rPr>
                <w:rFonts w:ascii="Arial" w:hAnsi="Arial" w:cs="Arial"/>
                <w:sz w:val="24"/>
                <w:szCs w:val="24"/>
              </w:rPr>
            </w:pPr>
            <w:r w:rsidRPr="008E686E">
              <w:rPr>
                <w:rFonts w:ascii="Arial" w:hAnsi="Arial" w:cs="Arial"/>
                <w:sz w:val="24"/>
                <w:szCs w:val="24"/>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21C7FD4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04BF8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D8005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434D731F" w14:textId="4E0BD789"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02 </w:t>
            </w:r>
            <w:r w:rsidR="00A94F15" w:rsidRPr="008E686E">
              <w:rPr>
                <w:rFonts w:ascii="Arial" w:hAnsi="Arial" w:cs="Arial"/>
                <w:sz w:val="24"/>
                <w:szCs w:val="24"/>
              </w:rPr>
              <w:t>3 00</w:t>
            </w:r>
            <w:r w:rsidRPr="008E686E">
              <w:rPr>
                <w:rFonts w:ascii="Arial" w:hAnsi="Arial" w:cs="Arial"/>
                <w:sz w:val="24"/>
                <w:szCs w:val="24"/>
              </w:rPr>
              <w:t xml:space="preserve"> 00000</w:t>
            </w:r>
          </w:p>
        </w:tc>
        <w:tc>
          <w:tcPr>
            <w:tcW w:w="724" w:type="dxa"/>
            <w:tcBorders>
              <w:top w:val="nil"/>
              <w:left w:val="nil"/>
              <w:bottom w:val="single" w:sz="4" w:space="0" w:color="auto"/>
              <w:right w:val="single" w:sz="4" w:space="0" w:color="auto"/>
            </w:tcBorders>
            <w:shd w:val="clear" w:color="000000" w:fill="FFFFFF"/>
            <w:hideMark/>
          </w:tcPr>
          <w:p w14:paraId="0D46521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DC810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181073,00</w:t>
            </w:r>
          </w:p>
        </w:tc>
      </w:tr>
      <w:tr w:rsidR="008E686E" w:rsidRPr="008E686E" w14:paraId="38885A7C"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hideMark/>
          </w:tcPr>
          <w:p w14:paraId="0E710A8E"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"Обеспечение жилыми помещениями детей-сирот и детей, оставшихся без попечения родителей, лиц из их числа"</w:t>
            </w:r>
          </w:p>
        </w:tc>
        <w:tc>
          <w:tcPr>
            <w:tcW w:w="837" w:type="dxa"/>
            <w:tcBorders>
              <w:top w:val="nil"/>
              <w:left w:val="nil"/>
              <w:bottom w:val="single" w:sz="4" w:space="0" w:color="auto"/>
              <w:right w:val="single" w:sz="4" w:space="0" w:color="auto"/>
            </w:tcBorders>
            <w:shd w:val="clear" w:color="000000" w:fill="FFFFFF"/>
            <w:hideMark/>
          </w:tcPr>
          <w:p w14:paraId="21AE9A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27BC4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11F198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4122073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02 3 04 00000</w:t>
            </w:r>
          </w:p>
        </w:tc>
        <w:tc>
          <w:tcPr>
            <w:tcW w:w="724" w:type="dxa"/>
            <w:tcBorders>
              <w:top w:val="nil"/>
              <w:left w:val="nil"/>
              <w:bottom w:val="single" w:sz="4" w:space="0" w:color="auto"/>
              <w:right w:val="single" w:sz="4" w:space="0" w:color="auto"/>
            </w:tcBorders>
            <w:shd w:val="clear" w:color="000000" w:fill="FFFFFF"/>
            <w:hideMark/>
          </w:tcPr>
          <w:p w14:paraId="517C6A6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D0BCB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181073,00</w:t>
            </w:r>
          </w:p>
        </w:tc>
      </w:tr>
      <w:tr w:rsidR="008E686E" w:rsidRPr="008E686E" w14:paraId="6038F188"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hideMark/>
          </w:tcPr>
          <w:p w14:paraId="620415DF"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37" w:type="dxa"/>
            <w:tcBorders>
              <w:top w:val="nil"/>
              <w:left w:val="nil"/>
              <w:bottom w:val="single" w:sz="4" w:space="0" w:color="auto"/>
              <w:right w:val="single" w:sz="4" w:space="0" w:color="auto"/>
            </w:tcBorders>
            <w:shd w:val="clear" w:color="000000" w:fill="FFFFFF"/>
            <w:hideMark/>
          </w:tcPr>
          <w:p w14:paraId="51C7E9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D4828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43A2A3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5672D1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R0821</w:t>
            </w:r>
          </w:p>
        </w:tc>
        <w:tc>
          <w:tcPr>
            <w:tcW w:w="724" w:type="dxa"/>
            <w:tcBorders>
              <w:top w:val="nil"/>
              <w:left w:val="nil"/>
              <w:bottom w:val="single" w:sz="4" w:space="0" w:color="auto"/>
              <w:right w:val="single" w:sz="4" w:space="0" w:color="auto"/>
            </w:tcBorders>
            <w:shd w:val="clear" w:color="000000" w:fill="FFFFFF"/>
            <w:hideMark/>
          </w:tcPr>
          <w:p w14:paraId="0DE98FC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43DC1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181073,00</w:t>
            </w:r>
          </w:p>
        </w:tc>
      </w:tr>
      <w:tr w:rsidR="008E686E" w:rsidRPr="008E686E" w14:paraId="05E10CDC" w14:textId="77777777" w:rsidTr="00913A77">
        <w:trPr>
          <w:trHeight w:val="840"/>
        </w:trPr>
        <w:tc>
          <w:tcPr>
            <w:tcW w:w="3120" w:type="dxa"/>
            <w:tcBorders>
              <w:top w:val="nil"/>
              <w:left w:val="single" w:sz="4" w:space="0" w:color="auto"/>
              <w:bottom w:val="single" w:sz="4" w:space="0" w:color="auto"/>
              <w:right w:val="single" w:sz="4" w:space="0" w:color="auto"/>
            </w:tcBorders>
            <w:shd w:val="clear" w:color="000000" w:fill="FFFFFF"/>
            <w:hideMark/>
          </w:tcPr>
          <w:p w14:paraId="0396DE47"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E686E">
              <w:rPr>
                <w:rFonts w:ascii="Arial" w:hAnsi="Arial" w:cs="Arial"/>
                <w:sz w:val="24"/>
                <w:szCs w:val="24"/>
              </w:rPr>
              <w:lastRenderedPageBreak/>
              <w:t>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4DDA04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3FECE5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E2178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651679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R0821</w:t>
            </w:r>
          </w:p>
        </w:tc>
        <w:tc>
          <w:tcPr>
            <w:tcW w:w="724" w:type="dxa"/>
            <w:tcBorders>
              <w:top w:val="nil"/>
              <w:left w:val="nil"/>
              <w:bottom w:val="single" w:sz="4" w:space="0" w:color="auto"/>
              <w:right w:val="single" w:sz="4" w:space="0" w:color="auto"/>
            </w:tcBorders>
            <w:shd w:val="clear" w:color="000000" w:fill="FFFFFF"/>
            <w:hideMark/>
          </w:tcPr>
          <w:p w14:paraId="2A4471E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1ED253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181073,00</w:t>
            </w:r>
          </w:p>
        </w:tc>
      </w:tr>
      <w:tr w:rsidR="008E686E" w:rsidRPr="008E686E" w14:paraId="72322C01" w14:textId="77777777" w:rsidTr="00065966">
        <w:trPr>
          <w:trHeight w:val="810"/>
        </w:trPr>
        <w:tc>
          <w:tcPr>
            <w:tcW w:w="3120" w:type="dxa"/>
            <w:tcBorders>
              <w:top w:val="nil"/>
              <w:left w:val="single" w:sz="4" w:space="0" w:color="auto"/>
              <w:bottom w:val="single" w:sz="4" w:space="0" w:color="auto"/>
              <w:right w:val="single" w:sz="4" w:space="0" w:color="auto"/>
            </w:tcBorders>
            <w:shd w:val="clear" w:color="000000" w:fill="FFFFFF"/>
            <w:hideMark/>
          </w:tcPr>
          <w:p w14:paraId="25B714D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Обеспечение функционирования местных администраций </w:t>
            </w:r>
          </w:p>
        </w:tc>
        <w:tc>
          <w:tcPr>
            <w:tcW w:w="837" w:type="dxa"/>
            <w:tcBorders>
              <w:top w:val="nil"/>
              <w:left w:val="nil"/>
              <w:bottom w:val="single" w:sz="4" w:space="0" w:color="auto"/>
              <w:right w:val="single" w:sz="4" w:space="0" w:color="auto"/>
            </w:tcBorders>
            <w:shd w:val="clear" w:color="000000" w:fill="FFFFFF"/>
            <w:hideMark/>
          </w:tcPr>
          <w:p w14:paraId="7BA62E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155B4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FF624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60F1FA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73 0 00 00000</w:t>
            </w:r>
          </w:p>
        </w:tc>
        <w:tc>
          <w:tcPr>
            <w:tcW w:w="724" w:type="dxa"/>
            <w:tcBorders>
              <w:top w:val="nil"/>
              <w:left w:val="nil"/>
              <w:bottom w:val="single" w:sz="4" w:space="0" w:color="auto"/>
              <w:right w:val="single" w:sz="4" w:space="0" w:color="auto"/>
            </w:tcBorders>
            <w:shd w:val="clear" w:color="000000" w:fill="FFFFFF"/>
            <w:hideMark/>
          </w:tcPr>
          <w:p w14:paraId="3E117EB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035FC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17142124,15</w:t>
            </w:r>
          </w:p>
        </w:tc>
      </w:tr>
      <w:tr w:rsidR="008E686E" w:rsidRPr="008E686E" w14:paraId="47166959" w14:textId="77777777" w:rsidTr="00065966">
        <w:trPr>
          <w:trHeight w:val="855"/>
        </w:trPr>
        <w:tc>
          <w:tcPr>
            <w:tcW w:w="3120" w:type="dxa"/>
            <w:tcBorders>
              <w:top w:val="nil"/>
              <w:left w:val="single" w:sz="4" w:space="0" w:color="auto"/>
              <w:bottom w:val="single" w:sz="4" w:space="0" w:color="auto"/>
              <w:right w:val="single" w:sz="4" w:space="0" w:color="auto"/>
            </w:tcBorders>
            <w:shd w:val="clear" w:color="000000" w:fill="FFFFFF"/>
            <w:hideMark/>
          </w:tcPr>
          <w:p w14:paraId="09CF296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Обеспечение деятельности Администрации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6B737AB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83821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C6A86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0DC2CC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73 1 00 00000</w:t>
            </w:r>
          </w:p>
        </w:tc>
        <w:tc>
          <w:tcPr>
            <w:tcW w:w="724" w:type="dxa"/>
            <w:tcBorders>
              <w:top w:val="nil"/>
              <w:left w:val="nil"/>
              <w:bottom w:val="single" w:sz="4" w:space="0" w:color="auto"/>
              <w:right w:val="single" w:sz="4" w:space="0" w:color="auto"/>
            </w:tcBorders>
            <w:shd w:val="clear" w:color="000000" w:fill="FFFFFF"/>
            <w:hideMark/>
          </w:tcPr>
          <w:p w14:paraId="0537BC4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63DAC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17142124,15</w:t>
            </w:r>
          </w:p>
        </w:tc>
      </w:tr>
      <w:tr w:rsidR="008E686E" w:rsidRPr="008E686E" w14:paraId="091074BD" w14:textId="77777777" w:rsidTr="00065966">
        <w:trPr>
          <w:trHeight w:val="990"/>
        </w:trPr>
        <w:tc>
          <w:tcPr>
            <w:tcW w:w="3120" w:type="dxa"/>
            <w:tcBorders>
              <w:top w:val="nil"/>
              <w:left w:val="single" w:sz="4" w:space="0" w:color="auto"/>
              <w:bottom w:val="single" w:sz="4" w:space="0" w:color="auto"/>
              <w:right w:val="single" w:sz="4" w:space="0" w:color="auto"/>
            </w:tcBorders>
            <w:shd w:val="clear" w:color="000000" w:fill="FFFFFF"/>
            <w:hideMark/>
          </w:tcPr>
          <w:p w14:paraId="41D468E1"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Обеспечение деятельности и выполнение функций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0CC848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A97B1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887AAC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77AFCD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73 1 00 C1402</w:t>
            </w:r>
          </w:p>
        </w:tc>
        <w:tc>
          <w:tcPr>
            <w:tcW w:w="724" w:type="dxa"/>
            <w:tcBorders>
              <w:top w:val="nil"/>
              <w:left w:val="nil"/>
              <w:bottom w:val="single" w:sz="4" w:space="0" w:color="auto"/>
              <w:right w:val="single" w:sz="4" w:space="0" w:color="auto"/>
            </w:tcBorders>
            <w:shd w:val="clear" w:color="000000" w:fill="FFFFFF"/>
            <w:hideMark/>
          </w:tcPr>
          <w:p w14:paraId="2E74BB0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F36EC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17142124,15</w:t>
            </w:r>
          </w:p>
        </w:tc>
      </w:tr>
      <w:tr w:rsidR="008E686E" w:rsidRPr="008E686E" w14:paraId="21DC0E0E" w14:textId="77777777" w:rsidTr="00065966">
        <w:trPr>
          <w:trHeight w:val="1275"/>
        </w:trPr>
        <w:tc>
          <w:tcPr>
            <w:tcW w:w="3120" w:type="dxa"/>
            <w:tcBorders>
              <w:top w:val="nil"/>
              <w:left w:val="single" w:sz="4" w:space="0" w:color="auto"/>
              <w:bottom w:val="single" w:sz="4" w:space="0" w:color="auto"/>
              <w:right w:val="single" w:sz="4" w:space="0" w:color="auto"/>
            </w:tcBorders>
            <w:shd w:val="clear" w:color="000000" w:fill="FFFFFF"/>
            <w:hideMark/>
          </w:tcPr>
          <w:p w14:paraId="575B351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610FFF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DC9DD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43F23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05509E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73 1 00 C1402</w:t>
            </w:r>
          </w:p>
        </w:tc>
        <w:tc>
          <w:tcPr>
            <w:tcW w:w="724" w:type="dxa"/>
            <w:tcBorders>
              <w:top w:val="nil"/>
              <w:left w:val="nil"/>
              <w:bottom w:val="single" w:sz="4" w:space="0" w:color="auto"/>
              <w:right w:val="single" w:sz="4" w:space="0" w:color="auto"/>
            </w:tcBorders>
            <w:shd w:val="clear" w:color="000000" w:fill="FFFFFF"/>
            <w:hideMark/>
          </w:tcPr>
          <w:p w14:paraId="00CFD3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3FFB2C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17142124,15</w:t>
            </w:r>
          </w:p>
        </w:tc>
      </w:tr>
      <w:tr w:rsidR="008E686E" w:rsidRPr="008E686E" w14:paraId="449BA64C" w14:textId="77777777" w:rsidTr="00065966">
        <w:trPr>
          <w:trHeight w:val="450"/>
        </w:trPr>
        <w:tc>
          <w:tcPr>
            <w:tcW w:w="3120" w:type="dxa"/>
            <w:tcBorders>
              <w:top w:val="nil"/>
              <w:left w:val="single" w:sz="4" w:space="0" w:color="auto"/>
              <w:bottom w:val="single" w:sz="4" w:space="0" w:color="auto"/>
              <w:right w:val="single" w:sz="4" w:space="0" w:color="auto"/>
            </w:tcBorders>
            <w:shd w:val="clear" w:color="000000" w:fill="FFFFFF"/>
            <w:hideMark/>
          </w:tcPr>
          <w:p w14:paraId="1213E663"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Судебная система</w:t>
            </w:r>
          </w:p>
        </w:tc>
        <w:tc>
          <w:tcPr>
            <w:tcW w:w="837" w:type="dxa"/>
            <w:tcBorders>
              <w:top w:val="nil"/>
              <w:left w:val="nil"/>
              <w:bottom w:val="single" w:sz="4" w:space="0" w:color="auto"/>
              <w:right w:val="single" w:sz="4" w:space="0" w:color="auto"/>
            </w:tcBorders>
            <w:shd w:val="clear" w:color="000000" w:fill="FFFFFF"/>
            <w:hideMark/>
          </w:tcPr>
          <w:p w14:paraId="207A19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72CD8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E7522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2267" w:type="dxa"/>
            <w:tcBorders>
              <w:top w:val="nil"/>
              <w:left w:val="nil"/>
              <w:bottom w:val="single" w:sz="4" w:space="0" w:color="auto"/>
              <w:right w:val="single" w:sz="4" w:space="0" w:color="auto"/>
            </w:tcBorders>
            <w:shd w:val="clear" w:color="000000" w:fill="FFFFFF"/>
            <w:hideMark/>
          </w:tcPr>
          <w:p w14:paraId="4EC31E14"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2E65C88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1CB70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52525,00</w:t>
            </w:r>
          </w:p>
        </w:tc>
      </w:tr>
      <w:tr w:rsidR="008E686E" w:rsidRPr="008E686E" w14:paraId="0C5F6CE4" w14:textId="77777777" w:rsidTr="00065966">
        <w:trPr>
          <w:trHeight w:val="585"/>
        </w:trPr>
        <w:tc>
          <w:tcPr>
            <w:tcW w:w="3120" w:type="dxa"/>
            <w:tcBorders>
              <w:top w:val="nil"/>
              <w:left w:val="single" w:sz="4" w:space="0" w:color="auto"/>
              <w:bottom w:val="single" w:sz="4" w:space="0" w:color="auto"/>
              <w:right w:val="single" w:sz="4" w:space="0" w:color="auto"/>
            </w:tcBorders>
            <w:shd w:val="clear" w:color="000000" w:fill="FFFFFF"/>
            <w:hideMark/>
          </w:tcPr>
          <w:p w14:paraId="224788AE"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Непрограммная деятельность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2D53313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B94A33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04635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2267" w:type="dxa"/>
            <w:tcBorders>
              <w:top w:val="nil"/>
              <w:left w:val="nil"/>
              <w:bottom w:val="single" w:sz="4" w:space="0" w:color="auto"/>
              <w:right w:val="single" w:sz="4" w:space="0" w:color="auto"/>
            </w:tcBorders>
            <w:shd w:val="clear" w:color="000000" w:fill="FFFFFF"/>
            <w:hideMark/>
          </w:tcPr>
          <w:p w14:paraId="60794C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77 0 00 00000</w:t>
            </w:r>
          </w:p>
        </w:tc>
        <w:tc>
          <w:tcPr>
            <w:tcW w:w="724" w:type="dxa"/>
            <w:tcBorders>
              <w:top w:val="nil"/>
              <w:left w:val="nil"/>
              <w:bottom w:val="single" w:sz="4" w:space="0" w:color="auto"/>
              <w:right w:val="single" w:sz="4" w:space="0" w:color="auto"/>
            </w:tcBorders>
            <w:shd w:val="clear" w:color="000000" w:fill="FFFFFF"/>
            <w:hideMark/>
          </w:tcPr>
          <w:p w14:paraId="2865B6C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122BA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52525,00</w:t>
            </w:r>
          </w:p>
        </w:tc>
      </w:tr>
      <w:tr w:rsidR="008E686E" w:rsidRPr="008E686E" w14:paraId="16F08F63"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hideMark/>
          </w:tcPr>
          <w:p w14:paraId="43E1209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Непрограммные расходы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2EAC69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74A88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17400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2267" w:type="dxa"/>
            <w:tcBorders>
              <w:top w:val="nil"/>
              <w:left w:val="nil"/>
              <w:bottom w:val="single" w:sz="4" w:space="0" w:color="auto"/>
              <w:right w:val="single" w:sz="4" w:space="0" w:color="auto"/>
            </w:tcBorders>
            <w:shd w:val="clear" w:color="000000" w:fill="FFFFFF"/>
            <w:hideMark/>
          </w:tcPr>
          <w:p w14:paraId="0A36D5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77 2 00 00000</w:t>
            </w:r>
          </w:p>
        </w:tc>
        <w:tc>
          <w:tcPr>
            <w:tcW w:w="724" w:type="dxa"/>
            <w:tcBorders>
              <w:top w:val="nil"/>
              <w:left w:val="nil"/>
              <w:bottom w:val="single" w:sz="4" w:space="0" w:color="auto"/>
              <w:right w:val="single" w:sz="4" w:space="0" w:color="auto"/>
            </w:tcBorders>
            <w:shd w:val="clear" w:color="000000" w:fill="FFFFFF"/>
            <w:hideMark/>
          </w:tcPr>
          <w:p w14:paraId="74A48B6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785E6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52525,00</w:t>
            </w:r>
          </w:p>
        </w:tc>
      </w:tr>
      <w:tr w:rsidR="008E686E" w:rsidRPr="008E686E" w14:paraId="4299F632" w14:textId="77777777" w:rsidTr="00065966">
        <w:trPr>
          <w:trHeight w:val="1260"/>
        </w:trPr>
        <w:tc>
          <w:tcPr>
            <w:tcW w:w="3120" w:type="dxa"/>
            <w:tcBorders>
              <w:top w:val="nil"/>
              <w:left w:val="single" w:sz="4" w:space="0" w:color="auto"/>
              <w:bottom w:val="single" w:sz="4" w:space="0" w:color="auto"/>
              <w:right w:val="single" w:sz="4" w:space="0" w:color="auto"/>
            </w:tcBorders>
            <w:shd w:val="clear" w:color="000000" w:fill="FFFFFF"/>
            <w:hideMark/>
          </w:tcPr>
          <w:p w14:paraId="25B99671"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7" w:type="dxa"/>
            <w:tcBorders>
              <w:top w:val="nil"/>
              <w:left w:val="nil"/>
              <w:bottom w:val="single" w:sz="4" w:space="0" w:color="auto"/>
              <w:right w:val="single" w:sz="4" w:space="0" w:color="auto"/>
            </w:tcBorders>
            <w:shd w:val="clear" w:color="000000" w:fill="FFFFFF"/>
            <w:hideMark/>
          </w:tcPr>
          <w:p w14:paraId="5BCD3FD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C1736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198A82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2267" w:type="dxa"/>
            <w:tcBorders>
              <w:top w:val="nil"/>
              <w:left w:val="nil"/>
              <w:bottom w:val="single" w:sz="4" w:space="0" w:color="auto"/>
              <w:right w:val="single" w:sz="4" w:space="0" w:color="auto"/>
            </w:tcBorders>
            <w:shd w:val="clear" w:color="000000" w:fill="FFFFFF"/>
            <w:hideMark/>
          </w:tcPr>
          <w:p w14:paraId="68784B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77 2 00 51200</w:t>
            </w:r>
          </w:p>
        </w:tc>
        <w:tc>
          <w:tcPr>
            <w:tcW w:w="724" w:type="dxa"/>
            <w:tcBorders>
              <w:top w:val="nil"/>
              <w:left w:val="nil"/>
              <w:bottom w:val="single" w:sz="4" w:space="0" w:color="auto"/>
              <w:right w:val="single" w:sz="4" w:space="0" w:color="auto"/>
            </w:tcBorders>
            <w:shd w:val="clear" w:color="000000" w:fill="FFFFFF"/>
            <w:hideMark/>
          </w:tcPr>
          <w:p w14:paraId="69E4B60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627DE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52525,00</w:t>
            </w:r>
          </w:p>
        </w:tc>
      </w:tr>
      <w:tr w:rsidR="008E686E" w:rsidRPr="008E686E" w14:paraId="7396893D"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hideMark/>
          </w:tcPr>
          <w:p w14:paraId="2786B2B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75829BB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E9CFD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7B4C8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2267" w:type="dxa"/>
            <w:tcBorders>
              <w:top w:val="nil"/>
              <w:left w:val="nil"/>
              <w:bottom w:val="single" w:sz="4" w:space="0" w:color="auto"/>
              <w:right w:val="single" w:sz="4" w:space="0" w:color="auto"/>
            </w:tcBorders>
            <w:shd w:val="clear" w:color="000000" w:fill="FFFFFF"/>
            <w:hideMark/>
          </w:tcPr>
          <w:p w14:paraId="4D8728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77 2 00 51200</w:t>
            </w:r>
          </w:p>
        </w:tc>
        <w:tc>
          <w:tcPr>
            <w:tcW w:w="724" w:type="dxa"/>
            <w:tcBorders>
              <w:top w:val="nil"/>
              <w:left w:val="nil"/>
              <w:bottom w:val="single" w:sz="4" w:space="0" w:color="auto"/>
              <w:right w:val="single" w:sz="4" w:space="0" w:color="auto"/>
            </w:tcBorders>
            <w:shd w:val="clear" w:color="000000" w:fill="FFFFFF"/>
            <w:hideMark/>
          </w:tcPr>
          <w:p w14:paraId="551C19F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321BE7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52525,00</w:t>
            </w:r>
          </w:p>
        </w:tc>
      </w:tr>
      <w:tr w:rsidR="008E686E" w:rsidRPr="008E686E" w14:paraId="2E047003" w14:textId="77777777" w:rsidTr="00065966">
        <w:trPr>
          <w:trHeight w:val="660"/>
        </w:trPr>
        <w:tc>
          <w:tcPr>
            <w:tcW w:w="3120" w:type="dxa"/>
            <w:tcBorders>
              <w:top w:val="nil"/>
              <w:left w:val="single" w:sz="4" w:space="0" w:color="auto"/>
              <w:bottom w:val="single" w:sz="4" w:space="0" w:color="auto"/>
              <w:right w:val="single" w:sz="4" w:space="0" w:color="auto"/>
            </w:tcBorders>
            <w:shd w:val="clear" w:color="000000" w:fill="FFFFFF"/>
            <w:hideMark/>
          </w:tcPr>
          <w:p w14:paraId="711BD6DA"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lastRenderedPageBreak/>
              <w:t>Другие 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540E66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77B44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F11F0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E38DC5F"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766B0E6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414D38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33631068,52</w:t>
            </w:r>
          </w:p>
        </w:tc>
      </w:tr>
      <w:tr w:rsidR="008E686E" w:rsidRPr="008E686E" w14:paraId="4540D272" w14:textId="77777777" w:rsidTr="00065966">
        <w:trPr>
          <w:trHeight w:val="1125"/>
        </w:trPr>
        <w:tc>
          <w:tcPr>
            <w:tcW w:w="3120" w:type="dxa"/>
            <w:tcBorders>
              <w:top w:val="nil"/>
              <w:left w:val="single" w:sz="4" w:space="0" w:color="auto"/>
              <w:bottom w:val="single" w:sz="4" w:space="0" w:color="auto"/>
              <w:right w:val="single" w:sz="4" w:space="0" w:color="auto"/>
            </w:tcBorders>
            <w:shd w:val="clear" w:color="000000" w:fill="FFFFFF"/>
            <w:hideMark/>
          </w:tcPr>
          <w:p w14:paraId="7B49E7DF"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"Управление муниципальным имуществом и земельными ресурсами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5D514C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2EF9E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DA1F3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8F9923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04 0 00 00000</w:t>
            </w:r>
          </w:p>
        </w:tc>
        <w:tc>
          <w:tcPr>
            <w:tcW w:w="724" w:type="dxa"/>
            <w:tcBorders>
              <w:top w:val="nil"/>
              <w:left w:val="nil"/>
              <w:bottom w:val="single" w:sz="4" w:space="0" w:color="auto"/>
              <w:right w:val="single" w:sz="4" w:space="0" w:color="auto"/>
            </w:tcBorders>
            <w:shd w:val="clear" w:color="000000" w:fill="FFFFFF"/>
            <w:hideMark/>
          </w:tcPr>
          <w:p w14:paraId="396AC4D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00E07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532591,61</w:t>
            </w:r>
          </w:p>
        </w:tc>
      </w:tr>
      <w:tr w:rsidR="008E686E" w:rsidRPr="008E686E" w14:paraId="45740759" w14:textId="77777777" w:rsidTr="00065966">
        <w:trPr>
          <w:trHeight w:val="1065"/>
        </w:trPr>
        <w:tc>
          <w:tcPr>
            <w:tcW w:w="3120" w:type="dxa"/>
            <w:tcBorders>
              <w:top w:val="nil"/>
              <w:left w:val="single" w:sz="4" w:space="0" w:color="auto"/>
              <w:bottom w:val="single" w:sz="4" w:space="0" w:color="auto"/>
              <w:right w:val="single" w:sz="4" w:space="0" w:color="auto"/>
            </w:tcBorders>
            <w:shd w:val="clear" w:color="000000" w:fill="FFFFFF"/>
            <w:hideMark/>
          </w:tcPr>
          <w:p w14:paraId="62D62911"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4CF260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96225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54676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B2C7C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04 2 00 00000</w:t>
            </w:r>
          </w:p>
        </w:tc>
        <w:tc>
          <w:tcPr>
            <w:tcW w:w="724" w:type="dxa"/>
            <w:tcBorders>
              <w:top w:val="nil"/>
              <w:left w:val="nil"/>
              <w:bottom w:val="single" w:sz="4" w:space="0" w:color="auto"/>
              <w:right w:val="single" w:sz="4" w:space="0" w:color="auto"/>
            </w:tcBorders>
            <w:shd w:val="clear" w:color="000000" w:fill="FFFFFF"/>
            <w:hideMark/>
          </w:tcPr>
          <w:p w14:paraId="04A03E6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2864E3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532591,61</w:t>
            </w:r>
          </w:p>
        </w:tc>
      </w:tr>
      <w:tr w:rsidR="008E686E" w:rsidRPr="008E686E" w14:paraId="1BD94D40" w14:textId="77777777" w:rsidTr="00065966">
        <w:trPr>
          <w:trHeight w:val="1020"/>
        </w:trPr>
        <w:tc>
          <w:tcPr>
            <w:tcW w:w="3120" w:type="dxa"/>
            <w:tcBorders>
              <w:top w:val="nil"/>
              <w:left w:val="single" w:sz="4" w:space="0" w:color="auto"/>
              <w:bottom w:val="single" w:sz="4" w:space="0" w:color="auto"/>
              <w:right w:val="single" w:sz="4" w:space="0" w:color="auto"/>
            </w:tcBorders>
            <w:shd w:val="clear" w:color="000000" w:fill="FFFFFF"/>
            <w:hideMark/>
          </w:tcPr>
          <w:p w14:paraId="0F4AB9FA"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t>Основное мероприятие "Проведение муниципальной политики в области имущественных и земельных отношений"</w:t>
            </w:r>
          </w:p>
        </w:tc>
        <w:tc>
          <w:tcPr>
            <w:tcW w:w="837" w:type="dxa"/>
            <w:tcBorders>
              <w:top w:val="nil"/>
              <w:left w:val="nil"/>
              <w:bottom w:val="single" w:sz="4" w:space="0" w:color="auto"/>
              <w:right w:val="single" w:sz="4" w:space="0" w:color="auto"/>
            </w:tcBorders>
            <w:shd w:val="clear" w:color="000000" w:fill="FFFFFF"/>
            <w:hideMark/>
          </w:tcPr>
          <w:p w14:paraId="40CD5AB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11E60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55C40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F185B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04 2 01 00000</w:t>
            </w:r>
          </w:p>
        </w:tc>
        <w:tc>
          <w:tcPr>
            <w:tcW w:w="724" w:type="dxa"/>
            <w:tcBorders>
              <w:top w:val="nil"/>
              <w:left w:val="nil"/>
              <w:bottom w:val="single" w:sz="4" w:space="0" w:color="auto"/>
              <w:right w:val="single" w:sz="4" w:space="0" w:color="auto"/>
            </w:tcBorders>
            <w:shd w:val="clear" w:color="000000" w:fill="FFFFFF"/>
            <w:hideMark/>
          </w:tcPr>
          <w:p w14:paraId="44835E3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EC30D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532591,61</w:t>
            </w:r>
          </w:p>
        </w:tc>
      </w:tr>
      <w:tr w:rsidR="008E686E" w:rsidRPr="008E686E" w14:paraId="1406B02B" w14:textId="77777777" w:rsidTr="00065966">
        <w:trPr>
          <w:trHeight w:val="660"/>
        </w:trPr>
        <w:tc>
          <w:tcPr>
            <w:tcW w:w="3120" w:type="dxa"/>
            <w:tcBorders>
              <w:top w:val="nil"/>
              <w:left w:val="single" w:sz="4" w:space="0" w:color="auto"/>
              <w:bottom w:val="single" w:sz="4" w:space="0" w:color="auto"/>
              <w:right w:val="single" w:sz="4" w:space="0" w:color="auto"/>
            </w:tcBorders>
            <w:shd w:val="clear" w:color="000000" w:fill="FFFFFF"/>
            <w:hideMark/>
          </w:tcPr>
          <w:p w14:paraId="7A753E5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Мероприятия в области имущественных отношений</w:t>
            </w:r>
          </w:p>
        </w:tc>
        <w:tc>
          <w:tcPr>
            <w:tcW w:w="837" w:type="dxa"/>
            <w:tcBorders>
              <w:top w:val="nil"/>
              <w:left w:val="nil"/>
              <w:bottom w:val="single" w:sz="4" w:space="0" w:color="auto"/>
              <w:right w:val="single" w:sz="4" w:space="0" w:color="auto"/>
            </w:tcBorders>
            <w:shd w:val="clear" w:color="000000" w:fill="FFFFFF"/>
            <w:hideMark/>
          </w:tcPr>
          <w:p w14:paraId="7EE5118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4DF43F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43E0F7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BE390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 2 01 С1467</w:t>
            </w:r>
          </w:p>
        </w:tc>
        <w:tc>
          <w:tcPr>
            <w:tcW w:w="724" w:type="dxa"/>
            <w:tcBorders>
              <w:top w:val="nil"/>
              <w:left w:val="nil"/>
              <w:bottom w:val="single" w:sz="4" w:space="0" w:color="auto"/>
              <w:right w:val="single" w:sz="4" w:space="0" w:color="auto"/>
            </w:tcBorders>
            <w:shd w:val="clear" w:color="000000" w:fill="FFFFFF"/>
            <w:hideMark/>
          </w:tcPr>
          <w:p w14:paraId="3430796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2AD78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173367,82</w:t>
            </w:r>
          </w:p>
        </w:tc>
      </w:tr>
      <w:tr w:rsidR="008E686E" w:rsidRPr="008E686E" w14:paraId="72D5DB25"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hideMark/>
          </w:tcPr>
          <w:p w14:paraId="5FA10E9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40B91D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89A96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D79EB7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94A66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 2 01 С1467</w:t>
            </w:r>
          </w:p>
        </w:tc>
        <w:tc>
          <w:tcPr>
            <w:tcW w:w="724" w:type="dxa"/>
            <w:tcBorders>
              <w:top w:val="nil"/>
              <w:left w:val="nil"/>
              <w:bottom w:val="single" w:sz="4" w:space="0" w:color="auto"/>
              <w:right w:val="single" w:sz="4" w:space="0" w:color="auto"/>
            </w:tcBorders>
            <w:shd w:val="clear" w:color="000000" w:fill="FFFFFF"/>
            <w:hideMark/>
          </w:tcPr>
          <w:p w14:paraId="46381C4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71A21A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173367,82</w:t>
            </w:r>
          </w:p>
        </w:tc>
      </w:tr>
      <w:tr w:rsidR="008E686E" w:rsidRPr="008E686E" w14:paraId="0D22A2FD" w14:textId="77777777" w:rsidTr="00065966">
        <w:trPr>
          <w:trHeight w:val="645"/>
        </w:trPr>
        <w:tc>
          <w:tcPr>
            <w:tcW w:w="3120" w:type="dxa"/>
            <w:tcBorders>
              <w:top w:val="nil"/>
              <w:left w:val="single" w:sz="4" w:space="0" w:color="auto"/>
              <w:bottom w:val="single" w:sz="4" w:space="0" w:color="auto"/>
              <w:right w:val="single" w:sz="4" w:space="0" w:color="auto"/>
            </w:tcBorders>
            <w:shd w:val="clear" w:color="000000" w:fill="FFFFFF"/>
            <w:hideMark/>
          </w:tcPr>
          <w:p w14:paraId="114508D0"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t>Мероприятия в области земельных отношений</w:t>
            </w:r>
          </w:p>
        </w:tc>
        <w:tc>
          <w:tcPr>
            <w:tcW w:w="837" w:type="dxa"/>
            <w:tcBorders>
              <w:top w:val="nil"/>
              <w:left w:val="nil"/>
              <w:bottom w:val="single" w:sz="4" w:space="0" w:color="auto"/>
              <w:right w:val="single" w:sz="4" w:space="0" w:color="auto"/>
            </w:tcBorders>
            <w:shd w:val="clear" w:color="000000" w:fill="FFFFFF"/>
            <w:hideMark/>
          </w:tcPr>
          <w:p w14:paraId="206FDC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E69B7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8AA82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05B88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 2 01 С1468</w:t>
            </w:r>
          </w:p>
        </w:tc>
        <w:tc>
          <w:tcPr>
            <w:tcW w:w="724" w:type="dxa"/>
            <w:tcBorders>
              <w:top w:val="nil"/>
              <w:left w:val="nil"/>
              <w:bottom w:val="single" w:sz="4" w:space="0" w:color="auto"/>
              <w:right w:val="single" w:sz="4" w:space="0" w:color="auto"/>
            </w:tcBorders>
            <w:shd w:val="clear" w:color="000000" w:fill="FFFFFF"/>
            <w:hideMark/>
          </w:tcPr>
          <w:p w14:paraId="529E4F4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E53BA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359223,79</w:t>
            </w:r>
          </w:p>
        </w:tc>
      </w:tr>
      <w:tr w:rsidR="008E686E" w:rsidRPr="008E686E" w14:paraId="596236C3"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hideMark/>
          </w:tcPr>
          <w:p w14:paraId="04D385C7"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41BFC9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5ADCB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7690F7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48322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 2 01 С1468</w:t>
            </w:r>
          </w:p>
        </w:tc>
        <w:tc>
          <w:tcPr>
            <w:tcW w:w="724" w:type="dxa"/>
            <w:tcBorders>
              <w:top w:val="nil"/>
              <w:left w:val="nil"/>
              <w:bottom w:val="single" w:sz="4" w:space="0" w:color="auto"/>
              <w:right w:val="single" w:sz="4" w:space="0" w:color="auto"/>
            </w:tcBorders>
            <w:shd w:val="clear" w:color="000000" w:fill="FFFFFF"/>
            <w:hideMark/>
          </w:tcPr>
          <w:p w14:paraId="35CA5D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2F793E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359223,79</w:t>
            </w:r>
          </w:p>
        </w:tc>
      </w:tr>
      <w:tr w:rsidR="008E686E" w:rsidRPr="008E686E" w14:paraId="7FCF3B38" w14:textId="77777777" w:rsidTr="00065966">
        <w:trPr>
          <w:trHeight w:val="1020"/>
        </w:trPr>
        <w:tc>
          <w:tcPr>
            <w:tcW w:w="3120" w:type="dxa"/>
            <w:tcBorders>
              <w:top w:val="nil"/>
              <w:left w:val="single" w:sz="4" w:space="0" w:color="auto"/>
              <w:bottom w:val="single" w:sz="4" w:space="0" w:color="auto"/>
              <w:right w:val="single" w:sz="4" w:space="0" w:color="auto"/>
            </w:tcBorders>
            <w:shd w:val="clear" w:color="000000" w:fill="FFFFFF"/>
            <w:hideMark/>
          </w:tcPr>
          <w:p w14:paraId="27DBBADF"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муниципальной службы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339CC3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FFCFC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7743A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0F7F8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09 0 00 00000</w:t>
            </w:r>
          </w:p>
        </w:tc>
        <w:tc>
          <w:tcPr>
            <w:tcW w:w="724" w:type="dxa"/>
            <w:tcBorders>
              <w:top w:val="nil"/>
              <w:left w:val="nil"/>
              <w:bottom w:val="single" w:sz="4" w:space="0" w:color="auto"/>
              <w:right w:val="single" w:sz="4" w:space="0" w:color="auto"/>
            </w:tcBorders>
            <w:shd w:val="clear" w:color="000000" w:fill="FFFFFF"/>
            <w:hideMark/>
          </w:tcPr>
          <w:p w14:paraId="5415D95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540BE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13932,00</w:t>
            </w:r>
          </w:p>
        </w:tc>
      </w:tr>
      <w:tr w:rsidR="008E686E" w:rsidRPr="008E686E" w14:paraId="0A644852" w14:textId="77777777" w:rsidTr="00065966">
        <w:trPr>
          <w:trHeight w:val="1185"/>
        </w:trPr>
        <w:tc>
          <w:tcPr>
            <w:tcW w:w="3120" w:type="dxa"/>
            <w:tcBorders>
              <w:top w:val="nil"/>
              <w:left w:val="single" w:sz="4" w:space="0" w:color="auto"/>
              <w:bottom w:val="single" w:sz="4" w:space="0" w:color="auto"/>
              <w:right w:val="single" w:sz="4" w:space="0" w:color="auto"/>
            </w:tcBorders>
            <w:shd w:val="clear" w:color="000000" w:fill="FFFFFF"/>
            <w:hideMark/>
          </w:tcPr>
          <w:p w14:paraId="4C1FC65C"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7A098A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B0E14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64503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60AB56F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09 1 00 00000</w:t>
            </w:r>
          </w:p>
        </w:tc>
        <w:tc>
          <w:tcPr>
            <w:tcW w:w="724" w:type="dxa"/>
            <w:tcBorders>
              <w:top w:val="nil"/>
              <w:left w:val="nil"/>
              <w:bottom w:val="single" w:sz="4" w:space="0" w:color="auto"/>
              <w:right w:val="single" w:sz="4" w:space="0" w:color="auto"/>
            </w:tcBorders>
            <w:shd w:val="clear" w:color="000000" w:fill="FFFFFF"/>
            <w:hideMark/>
          </w:tcPr>
          <w:p w14:paraId="2835493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F4739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13932,00</w:t>
            </w:r>
          </w:p>
        </w:tc>
      </w:tr>
      <w:tr w:rsidR="008E686E" w:rsidRPr="008E686E" w14:paraId="0A63F273"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hideMark/>
          </w:tcPr>
          <w:p w14:paraId="443725CA"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"Развитие кадрового потенциала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12B192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14CE88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E80475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A3DFA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09 1 01 00000</w:t>
            </w:r>
          </w:p>
        </w:tc>
        <w:tc>
          <w:tcPr>
            <w:tcW w:w="724" w:type="dxa"/>
            <w:tcBorders>
              <w:top w:val="nil"/>
              <w:left w:val="nil"/>
              <w:bottom w:val="single" w:sz="4" w:space="0" w:color="auto"/>
              <w:right w:val="single" w:sz="4" w:space="0" w:color="auto"/>
            </w:tcBorders>
            <w:shd w:val="clear" w:color="000000" w:fill="FFFFFF"/>
            <w:hideMark/>
          </w:tcPr>
          <w:p w14:paraId="16CB394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D622C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13932,00</w:t>
            </w:r>
          </w:p>
        </w:tc>
      </w:tr>
      <w:tr w:rsidR="008E686E" w:rsidRPr="008E686E" w14:paraId="23F21E54" w14:textId="77777777" w:rsidTr="00065966">
        <w:trPr>
          <w:trHeight w:val="600"/>
        </w:trPr>
        <w:tc>
          <w:tcPr>
            <w:tcW w:w="3120" w:type="dxa"/>
            <w:tcBorders>
              <w:top w:val="nil"/>
              <w:left w:val="single" w:sz="4" w:space="0" w:color="auto"/>
              <w:bottom w:val="single" w:sz="4" w:space="0" w:color="auto"/>
              <w:right w:val="single" w:sz="4" w:space="0" w:color="auto"/>
            </w:tcBorders>
            <w:shd w:val="clear" w:color="000000" w:fill="FFFFFF"/>
            <w:hideMark/>
          </w:tcPr>
          <w:p w14:paraId="3758DCC7"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Мероприятия, направленные на развитие муниципальной службы</w:t>
            </w:r>
          </w:p>
        </w:tc>
        <w:tc>
          <w:tcPr>
            <w:tcW w:w="837" w:type="dxa"/>
            <w:tcBorders>
              <w:top w:val="nil"/>
              <w:left w:val="nil"/>
              <w:bottom w:val="single" w:sz="4" w:space="0" w:color="auto"/>
              <w:right w:val="single" w:sz="4" w:space="0" w:color="auto"/>
            </w:tcBorders>
            <w:shd w:val="clear" w:color="000000" w:fill="FFFFFF"/>
            <w:hideMark/>
          </w:tcPr>
          <w:p w14:paraId="671A7E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E688E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C39FB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276E5E2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С1437</w:t>
            </w:r>
          </w:p>
        </w:tc>
        <w:tc>
          <w:tcPr>
            <w:tcW w:w="724" w:type="dxa"/>
            <w:tcBorders>
              <w:top w:val="nil"/>
              <w:left w:val="nil"/>
              <w:bottom w:val="single" w:sz="4" w:space="0" w:color="auto"/>
              <w:right w:val="single" w:sz="4" w:space="0" w:color="auto"/>
            </w:tcBorders>
            <w:shd w:val="clear" w:color="000000" w:fill="FFFFFF"/>
            <w:hideMark/>
          </w:tcPr>
          <w:p w14:paraId="501FFAA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5DFC0B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13932,00</w:t>
            </w:r>
          </w:p>
        </w:tc>
      </w:tr>
      <w:tr w:rsidR="008E686E" w:rsidRPr="008E686E" w14:paraId="2A8D707B"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hideMark/>
          </w:tcPr>
          <w:p w14:paraId="1A82462C"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12CACE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96730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6CD57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EA5B44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С1437</w:t>
            </w:r>
          </w:p>
        </w:tc>
        <w:tc>
          <w:tcPr>
            <w:tcW w:w="724" w:type="dxa"/>
            <w:tcBorders>
              <w:top w:val="nil"/>
              <w:left w:val="nil"/>
              <w:bottom w:val="single" w:sz="4" w:space="0" w:color="auto"/>
              <w:right w:val="single" w:sz="4" w:space="0" w:color="auto"/>
            </w:tcBorders>
            <w:shd w:val="clear" w:color="000000" w:fill="FFFFFF"/>
            <w:hideMark/>
          </w:tcPr>
          <w:p w14:paraId="560247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307C45C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13932,00</w:t>
            </w:r>
          </w:p>
        </w:tc>
      </w:tr>
      <w:tr w:rsidR="008E686E" w:rsidRPr="008E686E" w14:paraId="52FBF325" w14:textId="77777777" w:rsidTr="00065966">
        <w:trPr>
          <w:trHeight w:val="975"/>
        </w:trPr>
        <w:tc>
          <w:tcPr>
            <w:tcW w:w="3120" w:type="dxa"/>
            <w:tcBorders>
              <w:top w:val="nil"/>
              <w:left w:val="single" w:sz="4" w:space="0" w:color="auto"/>
              <w:bottom w:val="single" w:sz="4" w:space="0" w:color="auto"/>
              <w:right w:val="single" w:sz="4" w:space="0" w:color="auto"/>
            </w:tcBorders>
            <w:shd w:val="clear" w:color="000000" w:fill="FFFFFF"/>
            <w:hideMark/>
          </w:tcPr>
          <w:p w14:paraId="0F20F754"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архивного дела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7EBD006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3C5FD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DA7C3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7F288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10 0 00 00000</w:t>
            </w:r>
          </w:p>
        </w:tc>
        <w:tc>
          <w:tcPr>
            <w:tcW w:w="724" w:type="dxa"/>
            <w:tcBorders>
              <w:top w:val="nil"/>
              <w:left w:val="nil"/>
              <w:bottom w:val="single" w:sz="4" w:space="0" w:color="auto"/>
              <w:right w:val="single" w:sz="4" w:space="0" w:color="auto"/>
            </w:tcBorders>
            <w:shd w:val="clear" w:color="000000" w:fill="FFFFFF"/>
            <w:hideMark/>
          </w:tcPr>
          <w:p w14:paraId="6E5AAC7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7967B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287923,00</w:t>
            </w:r>
          </w:p>
        </w:tc>
      </w:tr>
      <w:tr w:rsidR="008E686E" w:rsidRPr="008E686E" w14:paraId="16AD9F53" w14:textId="77777777" w:rsidTr="00065966">
        <w:trPr>
          <w:trHeight w:val="1275"/>
        </w:trPr>
        <w:tc>
          <w:tcPr>
            <w:tcW w:w="3120" w:type="dxa"/>
            <w:tcBorders>
              <w:top w:val="nil"/>
              <w:left w:val="single" w:sz="4" w:space="0" w:color="auto"/>
              <w:bottom w:val="single" w:sz="4" w:space="0" w:color="auto"/>
              <w:right w:val="single" w:sz="4" w:space="0" w:color="auto"/>
            </w:tcBorders>
            <w:shd w:val="clear" w:color="000000" w:fill="FFFFFF"/>
            <w:hideMark/>
          </w:tcPr>
          <w:p w14:paraId="26ABC695"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26EE0A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51329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B19D0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85437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10 2 00 00000</w:t>
            </w:r>
          </w:p>
        </w:tc>
        <w:tc>
          <w:tcPr>
            <w:tcW w:w="724" w:type="dxa"/>
            <w:tcBorders>
              <w:top w:val="nil"/>
              <w:left w:val="nil"/>
              <w:bottom w:val="single" w:sz="4" w:space="0" w:color="auto"/>
              <w:right w:val="single" w:sz="4" w:space="0" w:color="auto"/>
            </w:tcBorders>
            <w:shd w:val="clear" w:color="000000" w:fill="FFFFFF"/>
            <w:hideMark/>
          </w:tcPr>
          <w:p w14:paraId="61F50FD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16CD1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287923,00</w:t>
            </w:r>
          </w:p>
        </w:tc>
      </w:tr>
      <w:tr w:rsidR="008E686E" w:rsidRPr="008E686E" w14:paraId="0C1BF83C"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hideMark/>
          </w:tcPr>
          <w:p w14:paraId="1DC5F0BF" w14:textId="77777777" w:rsidR="008E686E" w:rsidRPr="008E686E" w:rsidRDefault="008E686E" w:rsidP="00913A77">
            <w:pPr>
              <w:autoSpaceDE/>
              <w:autoSpaceDN/>
              <w:rPr>
                <w:rFonts w:ascii="Arial" w:hAnsi="Arial" w:cs="Arial"/>
                <w:sz w:val="24"/>
                <w:szCs w:val="24"/>
              </w:rPr>
            </w:pPr>
            <w:r w:rsidRPr="008E686E">
              <w:rPr>
                <w:rFonts w:ascii="Arial" w:hAnsi="Arial" w:cs="Arial"/>
                <w:sz w:val="24"/>
                <w:szCs w:val="24"/>
              </w:rPr>
              <w:t>Основное мероприятие "Осуществление отдельных государственных полномочий Курской области в сфере архивного дела"</w:t>
            </w:r>
          </w:p>
        </w:tc>
        <w:tc>
          <w:tcPr>
            <w:tcW w:w="837" w:type="dxa"/>
            <w:tcBorders>
              <w:top w:val="nil"/>
              <w:left w:val="nil"/>
              <w:bottom w:val="single" w:sz="4" w:space="0" w:color="auto"/>
              <w:right w:val="single" w:sz="4" w:space="0" w:color="auto"/>
            </w:tcBorders>
            <w:shd w:val="clear" w:color="000000" w:fill="FFFFFF"/>
            <w:hideMark/>
          </w:tcPr>
          <w:p w14:paraId="4DB18E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FBC55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729D0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A21F1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10 2 01 00000</w:t>
            </w:r>
          </w:p>
        </w:tc>
        <w:tc>
          <w:tcPr>
            <w:tcW w:w="724" w:type="dxa"/>
            <w:tcBorders>
              <w:top w:val="nil"/>
              <w:left w:val="nil"/>
              <w:bottom w:val="single" w:sz="4" w:space="0" w:color="auto"/>
              <w:right w:val="single" w:sz="4" w:space="0" w:color="auto"/>
            </w:tcBorders>
            <w:shd w:val="clear" w:color="000000" w:fill="FFFFFF"/>
            <w:hideMark/>
          </w:tcPr>
          <w:p w14:paraId="134BFC6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51FB2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287923,00</w:t>
            </w:r>
          </w:p>
        </w:tc>
      </w:tr>
      <w:tr w:rsidR="008E686E" w:rsidRPr="008E686E" w14:paraId="5BFA7FB1" w14:textId="77777777" w:rsidTr="005F159F">
        <w:trPr>
          <w:trHeight w:val="557"/>
        </w:trPr>
        <w:tc>
          <w:tcPr>
            <w:tcW w:w="3120" w:type="dxa"/>
            <w:tcBorders>
              <w:top w:val="nil"/>
              <w:left w:val="single" w:sz="4" w:space="0" w:color="auto"/>
              <w:bottom w:val="single" w:sz="4" w:space="0" w:color="auto"/>
              <w:right w:val="single" w:sz="4" w:space="0" w:color="auto"/>
            </w:tcBorders>
            <w:shd w:val="clear" w:color="000000" w:fill="FFFFFF"/>
            <w:hideMark/>
          </w:tcPr>
          <w:p w14:paraId="280ED66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Осуществление отдельных государственных </w:t>
            </w:r>
            <w:r w:rsidRPr="008E686E">
              <w:rPr>
                <w:rFonts w:ascii="Arial" w:hAnsi="Arial" w:cs="Arial"/>
                <w:sz w:val="24"/>
                <w:szCs w:val="24"/>
              </w:rPr>
              <w:lastRenderedPageBreak/>
              <w:t>полномочий в сфере архивного дела</w:t>
            </w:r>
          </w:p>
        </w:tc>
        <w:tc>
          <w:tcPr>
            <w:tcW w:w="837" w:type="dxa"/>
            <w:tcBorders>
              <w:top w:val="nil"/>
              <w:left w:val="nil"/>
              <w:bottom w:val="single" w:sz="4" w:space="0" w:color="auto"/>
              <w:right w:val="single" w:sz="4" w:space="0" w:color="auto"/>
            </w:tcBorders>
            <w:shd w:val="clear" w:color="000000" w:fill="FFFFFF"/>
            <w:hideMark/>
          </w:tcPr>
          <w:p w14:paraId="5C435D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1F65A5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992AD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2B1504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10 2 01 13360</w:t>
            </w:r>
          </w:p>
        </w:tc>
        <w:tc>
          <w:tcPr>
            <w:tcW w:w="724" w:type="dxa"/>
            <w:tcBorders>
              <w:top w:val="nil"/>
              <w:left w:val="nil"/>
              <w:bottom w:val="single" w:sz="4" w:space="0" w:color="auto"/>
              <w:right w:val="single" w:sz="4" w:space="0" w:color="auto"/>
            </w:tcBorders>
            <w:shd w:val="clear" w:color="000000" w:fill="FFFFFF"/>
            <w:hideMark/>
          </w:tcPr>
          <w:p w14:paraId="60576F6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55AEB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287923,00</w:t>
            </w:r>
          </w:p>
        </w:tc>
      </w:tr>
      <w:tr w:rsidR="008E686E" w:rsidRPr="008E686E" w14:paraId="66083961" w14:textId="77777777" w:rsidTr="00065966">
        <w:trPr>
          <w:trHeight w:val="1275"/>
        </w:trPr>
        <w:tc>
          <w:tcPr>
            <w:tcW w:w="3120" w:type="dxa"/>
            <w:tcBorders>
              <w:top w:val="nil"/>
              <w:left w:val="single" w:sz="4" w:space="0" w:color="auto"/>
              <w:bottom w:val="single" w:sz="4" w:space="0" w:color="auto"/>
              <w:right w:val="single" w:sz="4" w:space="0" w:color="auto"/>
            </w:tcBorders>
            <w:shd w:val="clear" w:color="000000" w:fill="FFFFFF"/>
            <w:hideMark/>
          </w:tcPr>
          <w:p w14:paraId="34018012"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389AF30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B6B22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81C12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8115C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10 2 01 13360</w:t>
            </w:r>
          </w:p>
        </w:tc>
        <w:tc>
          <w:tcPr>
            <w:tcW w:w="724" w:type="dxa"/>
            <w:tcBorders>
              <w:top w:val="nil"/>
              <w:left w:val="nil"/>
              <w:bottom w:val="single" w:sz="4" w:space="0" w:color="auto"/>
              <w:right w:val="single" w:sz="4" w:space="0" w:color="auto"/>
            </w:tcBorders>
            <w:shd w:val="clear" w:color="000000" w:fill="FFFFFF"/>
            <w:hideMark/>
          </w:tcPr>
          <w:p w14:paraId="4D28162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15E750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258267,07</w:t>
            </w:r>
          </w:p>
        </w:tc>
      </w:tr>
      <w:tr w:rsidR="008E686E" w:rsidRPr="008E686E" w14:paraId="5338C1DF" w14:textId="77777777" w:rsidTr="00065966">
        <w:trPr>
          <w:trHeight w:val="810"/>
        </w:trPr>
        <w:tc>
          <w:tcPr>
            <w:tcW w:w="3120" w:type="dxa"/>
            <w:tcBorders>
              <w:top w:val="nil"/>
              <w:left w:val="single" w:sz="4" w:space="0" w:color="auto"/>
              <w:bottom w:val="single" w:sz="4" w:space="0" w:color="auto"/>
              <w:right w:val="single" w:sz="4" w:space="0" w:color="auto"/>
            </w:tcBorders>
            <w:shd w:val="clear" w:color="000000" w:fill="FFFFFF"/>
            <w:hideMark/>
          </w:tcPr>
          <w:p w14:paraId="648E3A3E"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3F5D4D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984D6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82E30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F05A34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10 2 01 13360</w:t>
            </w:r>
          </w:p>
        </w:tc>
        <w:tc>
          <w:tcPr>
            <w:tcW w:w="724" w:type="dxa"/>
            <w:tcBorders>
              <w:top w:val="nil"/>
              <w:left w:val="nil"/>
              <w:bottom w:val="single" w:sz="4" w:space="0" w:color="auto"/>
              <w:right w:val="single" w:sz="4" w:space="0" w:color="auto"/>
            </w:tcBorders>
            <w:shd w:val="clear" w:color="000000" w:fill="FFFFFF"/>
            <w:hideMark/>
          </w:tcPr>
          <w:p w14:paraId="36561C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20A0C8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29655,93</w:t>
            </w:r>
          </w:p>
        </w:tc>
      </w:tr>
      <w:tr w:rsidR="008E686E" w:rsidRPr="008E686E" w14:paraId="35A41FD5"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43726D04"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информационного общества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17CD069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F82F4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DF423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29F241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18 0 00 00000</w:t>
            </w:r>
          </w:p>
        </w:tc>
        <w:tc>
          <w:tcPr>
            <w:tcW w:w="724" w:type="dxa"/>
            <w:tcBorders>
              <w:top w:val="nil"/>
              <w:left w:val="nil"/>
              <w:bottom w:val="single" w:sz="4" w:space="0" w:color="auto"/>
              <w:right w:val="single" w:sz="4" w:space="0" w:color="auto"/>
            </w:tcBorders>
            <w:shd w:val="clear" w:color="000000" w:fill="FFFFFF"/>
            <w:hideMark/>
          </w:tcPr>
          <w:p w14:paraId="4DCD94E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2D58D8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180947,34</w:t>
            </w:r>
          </w:p>
        </w:tc>
      </w:tr>
      <w:tr w:rsidR="008E686E" w:rsidRPr="008E686E" w14:paraId="5638E7FA" w14:textId="77777777" w:rsidTr="00065966">
        <w:trPr>
          <w:trHeight w:val="960"/>
        </w:trPr>
        <w:tc>
          <w:tcPr>
            <w:tcW w:w="3120" w:type="dxa"/>
            <w:tcBorders>
              <w:top w:val="nil"/>
              <w:left w:val="single" w:sz="4" w:space="0" w:color="auto"/>
              <w:bottom w:val="single" w:sz="4" w:space="0" w:color="auto"/>
              <w:right w:val="single" w:sz="4" w:space="0" w:color="auto"/>
            </w:tcBorders>
            <w:shd w:val="clear" w:color="000000" w:fill="FFFFFF"/>
            <w:hideMark/>
          </w:tcPr>
          <w:p w14:paraId="7465FE66" w14:textId="30650432"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Подпрограмма "Электронное правительство" муниципальной программы "Развитие информационного </w:t>
            </w:r>
            <w:r w:rsidR="00A94F15" w:rsidRPr="008E686E">
              <w:rPr>
                <w:rFonts w:ascii="Arial" w:hAnsi="Arial" w:cs="Arial"/>
                <w:sz w:val="24"/>
                <w:szCs w:val="24"/>
              </w:rPr>
              <w:t>общества Суджанского</w:t>
            </w:r>
            <w:r w:rsidRPr="008E686E">
              <w:rPr>
                <w:rFonts w:ascii="Arial" w:hAnsi="Arial" w:cs="Arial"/>
                <w:sz w:val="24"/>
                <w:szCs w:val="24"/>
              </w:rPr>
              <w:t xml:space="preserve"> </w:t>
            </w:r>
            <w:r w:rsidR="00A94F15" w:rsidRPr="008E686E">
              <w:rPr>
                <w:rFonts w:ascii="Arial" w:hAnsi="Arial" w:cs="Arial"/>
                <w:sz w:val="24"/>
                <w:szCs w:val="24"/>
              </w:rPr>
              <w:t>района Курской</w:t>
            </w:r>
            <w:r w:rsidRPr="008E686E">
              <w:rPr>
                <w:rFonts w:ascii="Arial" w:hAnsi="Arial" w:cs="Arial"/>
                <w:sz w:val="24"/>
                <w:szCs w:val="24"/>
              </w:rPr>
              <w:t xml:space="preserve"> области"</w:t>
            </w:r>
          </w:p>
        </w:tc>
        <w:tc>
          <w:tcPr>
            <w:tcW w:w="837" w:type="dxa"/>
            <w:tcBorders>
              <w:top w:val="nil"/>
              <w:left w:val="nil"/>
              <w:bottom w:val="single" w:sz="4" w:space="0" w:color="auto"/>
              <w:right w:val="single" w:sz="4" w:space="0" w:color="auto"/>
            </w:tcBorders>
            <w:shd w:val="clear" w:color="000000" w:fill="FFFFFF"/>
            <w:hideMark/>
          </w:tcPr>
          <w:p w14:paraId="07DD8EF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9C2293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8B4FA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21E7C0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18 1 00 00000</w:t>
            </w:r>
          </w:p>
        </w:tc>
        <w:tc>
          <w:tcPr>
            <w:tcW w:w="724" w:type="dxa"/>
            <w:tcBorders>
              <w:top w:val="nil"/>
              <w:left w:val="nil"/>
              <w:bottom w:val="single" w:sz="4" w:space="0" w:color="auto"/>
              <w:right w:val="single" w:sz="4" w:space="0" w:color="auto"/>
            </w:tcBorders>
            <w:shd w:val="clear" w:color="000000" w:fill="FFFFFF"/>
            <w:hideMark/>
          </w:tcPr>
          <w:p w14:paraId="52E2C44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091D8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87020,12</w:t>
            </w:r>
          </w:p>
        </w:tc>
      </w:tr>
      <w:tr w:rsidR="008E686E" w:rsidRPr="008E686E" w14:paraId="0E8A41F9" w14:textId="77777777" w:rsidTr="00065966">
        <w:trPr>
          <w:trHeight w:val="615"/>
        </w:trPr>
        <w:tc>
          <w:tcPr>
            <w:tcW w:w="3120" w:type="dxa"/>
            <w:tcBorders>
              <w:top w:val="nil"/>
              <w:left w:val="single" w:sz="4" w:space="0" w:color="auto"/>
              <w:bottom w:val="single" w:sz="4" w:space="0" w:color="auto"/>
              <w:right w:val="single" w:sz="4" w:space="0" w:color="auto"/>
            </w:tcBorders>
            <w:shd w:val="clear" w:color="000000" w:fill="FFFFFF"/>
            <w:hideMark/>
          </w:tcPr>
          <w:p w14:paraId="60285848"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«Осуществление мероприятий по формированию электронного правительства»</w:t>
            </w:r>
          </w:p>
        </w:tc>
        <w:tc>
          <w:tcPr>
            <w:tcW w:w="837" w:type="dxa"/>
            <w:tcBorders>
              <w:top w:val="nil"/>
              <w:left w:val="nil"/>
              <w:bottom w:val="single" w:sz="4" w:space="0" w:color="auto"/>
              <w:right w:val="single" w:sz="4" w:space="0" w:color="auto"/>
            </w:tcBorders>
            <w:shd w:val="clear" w:color="000000" w:fill="FFFFFF"/>
            <w:hideMark/>
          </w:tcPr>
          <w:p w14:paraId="06CFA2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6A02B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9BD1B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6CF61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18 1 01 00000</w:t>
            </w:r>
          </w:p>
        </w:tc>
        <w:tc>
          <w:tcPr>
            <w:tcW w:w="724" w:type="dxa"/>
            <w:tcBorders>
              <w:top w:val="nil"/>
              <w:left w:val="nil"/>
              <w:bottom w:val="single" w:sz="4" w:space="0" w:color="auto"/>
              <w:right w:val="single" w:sz="4" w:space="0" w:color="auto"/>
            </w:tcBorders>
            <w:shd w:val="clear" w:color="000000" w:fill="FFFFFF"/>
            <w:hideMark/>
          </w:tcPr>
          <w:p w14:paraId="6CE122B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3FDE6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87020,12</w:t>
            </w:r>
          </w:p>
        </w:tc>
      </w:tr>
      <w:tr w:rsidR="008E686E" w:rsidRPr="008E686E" w14:paraId="2E9C0166"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6911A85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Формирование электронного правительства</w:t>
            </w:r>
          </w:p>
        </w:tc>
        <w:tc>
          <w:tcPr>
            <w:tcW w:w="837" w:type="dxa"/>
            <w:tcBorders>
              <w:top w:val="nil"/>
              <w:left w:val="nil"/>
              <w:bottom w:val="single" w:sz="4" w:space="0" w:color="auto"/>
              <w:right w:val="single" w:sz="4" w:space="0" w:color="auto"/>
            </w:tcBorders>
            <w:shd w:val="clear" w:color="000000" w:fill="FFFFFF"/>
            <w:hideMark/>
          </w:tcPr>
          <w:p w14:paraId="657455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B084E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8C01C5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D0C24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 1 01 С1201</w:t>
            </w:r>
          </w:p>
        </w:tc>
        <w:tc>
          <w:tcPr>
            <w:tcW w:w="724" w:type="dxa"/>
            <w:tcBorders>
              <w:top w:val="nil"/>
              <w:left w:val="nil"/>
              <w:bottom w:val="single" w:sz="4" w:space="0" w:color="auto"/>
              <w:right w:val="single" w:sz="4" w:space="0" w:color="auto"/>
            </w:tcBorders>
            <w:shd w:val="clear" w:color="000000" w:fill="FFFFFF"/>
            <w:hideMark/>
          </w:tcPr>
          <w:p w14:paraId="25DB560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A7F3E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87020,12</w:t>
            </w:r>
          </w:p>
        </w:tc>
      </w:tr>
      <w:tr w:rsidR="008E686E" w:rsidRPr="008E686E" w14:paraId="41B19847" w14:textId="77777777" w:rsidTr="00065966">
        <w:trPr>
          <w:trHeight w:val="600"/>
        </w:trPr>
        <w:tc>
          <w:tcPr>
            <w:tcW w:w="3120" w:type="dxa"/>
            <w:tcBorders>
              <w:top w:val="nil"/>
              <w:left w:val="single" w:sz="4" w:space="0" w:color="auto"/>
              <w:bottom w:val="single" w:sz="4" w:space="0" w:color="auto"/>
              <w:right w:val="single" w:sz="4" w:space="0" w:color="auto"/>
            </w:tcBorders>
            <w:shd w:val="clear" w:color="000000" w:fill="FFFFFF"/>
            <w:hideMark/>
          </w:tcPr>
          <w:p w14:paraId="31EE80B8"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5CCE4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06495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DC7154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9891C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 1 01 С1201</w:t>
            </w:r>
          </w:p>
        </w:tc>
        <w:tc>
          <w:tcPr>
            <w:tcW w:w="724" w:type="dxa"/>
            <w:tcBorders>
              <w:top w:val="nil"/>
              <w:left w:val="nil"/>
              <w:bottom w:val="single" w:sz="4" w:space="0" w:color="auto"/>
              <w:right w:val="single" w:sz="4" w:space="0" w:color="auto"/>
            </w:tcBorders>
            <w:shd w:val="clear" w:color="000000" w:fill="FFFFFF"/>
            <w:hideMark/>
          </w:tcPr>
          <w:p w14:paraId="6C1F68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0BEA970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87020,12</w:t>
            </w:r>
          </w:p>
        </w:tc>
      </w:tr>
      <w:tr w:rsidR="008E686E" w:rsidRPr="008E686E" w14:paraId="6B2F873A" w14:textId="77777777" w:rsidTr="005F159F">
        <w:trPr>
          <w:trHeight w:val="557"/>
        </w:trPr>
        <w:tc>
          <w:tcPr>
            <w:tcW w:w="3120" w:type="dxa"/>
            <w:tcBorders>
              <w:top w:val="nil"/>
              <w:left w:val="single" w:sz="4" w:space="0" w:color="auto"/>
              <w:bottom w:val="single" w:sz="4" w:space="0" w:color="auto"/>
              <w:right w:val="single" w:sz="4" w:space="0" w:color="auto"/>
            </w:tcBorders>
            <w:shd w:val="clear" w:color="000000" w:fill="FFFFFF"/>
            <w:hideMark/>
          </w:tcPr>
          <w:p w14:paraId="552BAB5E"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Подпрограмма "Развитие системы защиты информации " муниципальной программы "Развитие информационного </w:t>
            </w:r>
            <w:r w:rsidRPr="008E686E">
              <w:rPr>
                <w:rFonts w:ascii="Arial" w:hAnsi="Arial" w:cs="Arial"/>
                <w:sz w:val="24"/>
                <w:szCs w:val="24"/>
              </w:rPr>
              <w:lastRenderedPageBreak/>
              <w:t>общества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075A0B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246E180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E9D6B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684484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18 2 00 00000</w:t>
            </w:r>
          </w:p>
        </w:tc>
        <w:tc>
          <w:tcPr>
            <w:tcW w:w="724" w:type="dxa"/>
            <w:tcBorders>
              <w:top w:val="nil"/>
              <w:left w:val="nil"/>
              <w:bottom w:val="single" w:sz="4" w:space="0" w:color="auto"/>
              <w:right w:val="single" w:sz="4" w:space="0" w:color="auto"/>
            </w:tcBorders>
            <w:shd w:val="clear" w:color="000000" w:fill="FFFFFF"/>
            <w:hideMark/>
          </w:tcPr>
          <w:p w14:paraId="279845C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7BA8F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93927,22</w:t>
            </w:r>
          </w:p>
        </w:tc>
      </w:tr>
      <w:tr w:rsidR="008E686E" w:rsidRPr="008E686E" w14:paraId="17BD8432"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hideMark/>
          </w:tcPr>
          <w:p w14:paraId="1963B50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"Безопасность в информационном обществе "</w:t>
            </w:r>
          </w:p>
        </w:tc>
        <w:tc>
          <w:tcPr>
            <w:tcW w:w="837" w:type="dxa"/>
            <w:tcBorders>
              <w:top w:val="nil"/>
              <w:left w:val="nil"/>
              <w:bottom w:val="single" w:sz="4" w:space="0" w:color="auto"/>
              <w:right w:val="single" w:sz="4" w:space="0" w:color="auto"/>
            </w:tcBorders>
            <w:shd w:val="clear" w:color="000000" w:fill="FFFFFF"/>
            <w:hideMark/>
          </w:tcPr>
          <w:p w14:paraId="2123C7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4B4AE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28B09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AE833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18 2 01 00000</w:t>
            </w:r>
          </w:p>
        </w:tc>
        <w:tc>
          <w:tcPr>
            <w:tcW w:w="724" w:type="dxa"/>
            <w:tcBorders>
              <w:top w:val="nil"/>
              <w:left w:val="nil"/>
              <w:bottom w:val="single" w:sz="4" w:space="0" w:color="auto"/>
              <w:right w:val="single" w:sz="4" w:space="0" w:color="auto"/>
            </w:tcBorders>
            <w:shd w:val="clear" w:color="000000" w:fill="FFFFFF"/>
            <w:hideMark/>
          </w:tcPr>
          <w:p w14:paraId="790DDE7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41D6B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93927,22</w:t>
            </w:r>
          </w:p>
        </w:tc>
      </w:tr>
      <w:tr w:rsidR="008E686E" w:rsidRPr="008E686E" w14:paraId="440CBCCA"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hideMark/>
          </w:tcPr>
          <w:p w14:paraId="5C853B2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Обеспечение безопасности в информационном обществе </w:t>
            </w:r>
          </w:p>
        </w:tc>
        <w:tc>
          <w:tcPr>
            <w:tcW w:w="837" w:type="dxa"/>
            <w:tcBorders>
              <w:top w:val="nil"/>
              <w:left w:val="nil"/>
              <w:bottom w:val="single" w:sz="4" w:space="0" w:color="auto"/>
              <w:right w:val="single" w:sz="4" w:space="0" w:color="auto"/>
            </w:tcBorders>
            <w:shd w:val="clear" w:color="000000" w:fill="FFFFFF"/>
            <w:hideMark/>
          </w:tcPr>
          <w:p w14:paraId="7E3AD12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175E5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2E9020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FFE78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 2 01 С1202</w:t>
            </w:r>
          </w:p>
        </w:tc>
        <w:tc>
          <w:tcPr>
            <w:tcW w:w="724" w:type="dxa"/>
            <w:tcBorders>
              <w:top w:val="nil"/>
              <w:left w:val="nil"/>
              <w:bottom w:val="single" w:sz="4" w:space="0" w:color="auto"/>
              <w:right w:val="single" w:sz="4" w:space="0" w:color="auto"/>
            </w:tcBorders>
            <w:shd w:val="clear" w:color="000000" w:fill="FFFFFF"/>
            <w:hideMark/>
          </w:tcPr>
          <w:p w14:paraId="30613FF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DE061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93927,22</w:t>
            </w:r>
          </w:p>
        </w:tc>
      </w:tr>
      <w:tr w:rsidR="008E686E" w:rsidRPr="008E686E" w14:paraId="589A657E"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37B3708B"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79F152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9EB2F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E981A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C2E82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18 2 01 С1202</w:t>
            </w:r>
          </w:p>
        </w:tc>
        <w:tc>
          <w:tcPr>
            <w:tcW w:w="724" w:type="dxa"/>
            <w:tcBorders>
              <w:top w:val="nil"/>
              <w:left w:val="nil"/>
              <w:bottom w:val="single" w:sz="4" w:space="0" w:color="auto"/>
              <w:right w:val="single" w:sz="4" w:space="0" w:color="auto"/>
            </w:tcBorders>
            <w:shd w:val="clear" w:color="000000" w:fill="FFFFFF"/>
            <w:hideMark/>
          </w:tcPr>
          <w:p w14:paraId="1F4EA32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26D51B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93927,22</w:t>
            </w:r>
          </w:p>
        </w:tc>
      </w:tr>
      <w:tr w:rsidR="008E686E" w:rsidRPr="008E686E" w14:paraId="46F5C6DE" w14:textId="77777777" w:rsidTr="00065966">
        <w:trPr>
          <w:trHeight w:val="2055"/>
        </w:trPr>
        <w:tc>
          <w:tcPr>
            <w:tcW w:w="3120" w:type="dxa"/>
            <w:tcBorders>
              <w:top w:val="nil"/>
              <w:left w:val="single" w:sz="4" w:space="0" w:color="auto"/>
              <w:bottom w:val="single" w:sz="4" w:space="0" w:color="auto"/>
              <w:right w:val="single" w:sz="4" w:space="0" w:color="auto"/>
            </w:tcBorders>
            <w:shd w:val="clear" w:color="000000" w:fill="FFFFFF"/>
            <w:hideMark/>
          </w:tcPr>
          <w:p w14:paraId="363470CF"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"Суджанский район" Курской области"</w:t>
            </w:r>
          </w:p>
        </w:tc>
        <w:tc>
          <w:tcPr>
            <w:tcW w:w="837" w:type="dxa"/>
            <w:tcBorders>
              <w:top w:val="nil"/>
              <w:left w:val="nil"/>
              <w:bottom w:val="single" w:sz="4" w:space="0" w:color="auto"/>
              <w:right w:val="single" w:sz="4" w:space="0" w:color="auto"/>
            </w:tcBorders>
            <w:shd w:val="clear" w:color="000000" w:fill="FFFFFF"/>
            <w:hideMark/>
          </w:tcPr>
          <w:p w14:paraId="14D88D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2B7E7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4268E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62342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19 0 00 00000</w:t>
            </w:r>
          </w:p>
        </w:tc>
        <w:tc>
          <w:tcPr>
            <w:tcW w:w="724" w:type="dxa"/>
            <w:tcBorders>
              <w:top w:val="nil"/>
              <w:left w:val="nil"/>
              <w:bottom w:val="single" w:sz="4" w:space="0" w:color="auto"/>
              <w:right w:val="single" w:sz="4" w:space="0" w:color="auto"/>
            </w:tcBorders>
            <w:shd w:val="clear" w:color="000000" w:fill="FFFFFF"/>
            <w:hideMark/>
          </w:tcPr>
          <w:p w14:paraId="11BC713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54F1C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30778868,78</w:t>
            </w:r>
          </w:p>
        </w:tc>
      </w:tr>
      <w:tr w:rsidR="008E686E" w:rsidRPr="008E686E" w14:paraId="738A63CA" w14:textId="77777777" w:rsidTr="00065966">
        <w:trPr>
          <w:trHeight w:val="2670"/>
        </w:trPr>
        <w:tc>
          <w:tcPr>
            <w:tcW w:w="3120" w:type="dxa"/>
            <w:tcBorders>
              <w:top w:val="nil"/>
              <w:left w:val="single" w:sz="4" w:space="0" w:color="auto"/>
              <w:bottom w:val="single" w:sz="4" w:space="0" w:color="auto"/>
              <w:right w:val="single" w:sz="4" w:space="0" w:color="auto"/>
            </w:tcBorders>
            <w:shd w:val="clear" w:color="000000" w:fill="FFFFFF"/>
            <w:hideMark/>
          </w:tcPr>
          <w:p w14:paraId="5DDB200B"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Подпрограмма «Обеспечение деятельности муниципального казённого учреждения Суджанского района Курской области «Управление хозяйственного обеспечения» муниципальной программы «Обеспечение эффективного осуществления полномочий муниципального казённого учреждения </w:t>
            </w:r>
            <w:r w:rsidRPr="008E686E">
              <w:rPr>
                <w:rFonts w:ascii="Arial" w:hAnsi="Arial" w:cs="Arial"/>
                <w:sz w:val="24"/>
                <w:szCs w:val="24"/>
              </w:rPr>
              <w:lastRenderedPageBreak/>
              <w:t>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"Суджанский район" Курской области"</w:t>
            </w:r>
          </w:p>
        </w:tc>
        <w:tc>
          <w:tcPr>
            <w:tcW w:w="837" w:type="dxa"/>
            <w:tcBorders>
              <w:top w:val="nil"/>
              <w:left w:val="nil"/>
              <w:bottom w:val="single" w:sz="4" w:space="0" w:color="auto"/>
              <w:right w:val="single" w:sz="4" w:space="0" w:color="auto"/>
            </w:tcBorders>
            <w:shd w:val="clear" w:color="000000" w:fill="FFFFFF"/>
            <w:hideMark/>
          </w:tcPr>
          <w:p w14:paraId="3A69275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6F1699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10AE6F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2A4B5F2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19 1 00 00000</w:t>
            </w:r>
          </w:p>
        </w:tc>
        <w:tc>
          <w:tcPr>
            <w:tcW w:w="724" w:type="dxa"/>
            <w:tcBorders>
              <w:top w:val="nil"/>
              <w:left w:val="nil"/>
              <w:bottom w:val="single" w:sz="4" w:space="0" w:color="auto"/>
              <w:right w:val="single" w:sz="4" w:space="0" w:color="auto"/>
            </w:tcBorders>
            <w:shd w:val="clear" w:color="000000" w:fill="FFFFFF"/>
            <w:hideMark/>
          </w:tcPr>
          <w:p w14:paraId="288D672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3BC22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30778868,78</w:t>
            </w:r>
          </w:p>
        </w:tc>
      </w:tr>
      <w:tr w:rsidR="008E686E" w:rsidRPr="008E686E" w14:paraId="3CE2AAE3" w14:textId="77777777" w:rsidTr="00065966">
        <w:trPr>
          <w:trHeight w:val="915"/>
        </w:trPr>
        <w:tc>
          <w:tcPr>
            <w:tcW w:w="3120" w:type="dxa"/>
            <w:tcBorders>
              <w:top w:val="nil"/>
              <w:left w:val="single" w:sz="4" w:space="0" w:color="auto"/>
              <w:bottom w:val="single" w:sz="4" w:space="0" w:color="auto"/>
              <w:right w:val="single" w:sz="4" w:space="0" w:color="auto"/>
            </w:tcBorders>
            <w:shd w:val="clear" w:color="000000" w:fill="FFFFFF"/>
            <w:hideMark/>
          </w:tcPr>
          <w:p w14:paraId="1F2337A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«Обеспечение деятельности Администрации района, ее структурных подразделений и других муниципальных учреждений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251A60C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FFF6FB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56E57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50DE9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19 1 01 00000</w:t>
            </w:r>
          </w:p>
        </w:tc>
        <w:tc>
          <w:tcPr>
            <w:tcW w:w="724" w:type="dxa"/>
            <w:tcBorders>
              <w:top w:val="nil"/>
              <w:left w:val="nil"/>
              <w:bottom w:val="single" w:sz="4" w:space="0" w:color="auto"/>
              <w:right w:val="single" w:sz="4" w:space="0" w:color="auto"/>
            </w:tcBorders>
            <w:shd w:val="clear" w:color="000000" w:fill="FFFFFF"/>
            <w:hideMark/>
          </w:tcPr>
          <w:p w14:paraId="31B3AB4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4BEF5A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30778868,78</w:t>
            </w:r>
          </w:p>
        </w:tc>
      </w:tr>
      <w:tr w:rsidR="008E686E" w:rsidRPr="008E686E" w14:paraId="6AA7E490"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5EC2882D"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67EF0B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89ECF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F846BD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629AB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1 01 С1401</w:t>
            </w:r>
          </w:p>
        </w:tc>
        <w:tc>
          <w:tcPr>
            <w:tcW w:w="724" w:type="dxa"/>
            <w:tcBorders>
              <w:top w:val="nil"/>
              <w:left w:val="nil"/>
              <w:bottom w:val="single" w:sz="4" w:space="0" w:color="auto"/>
              <w:right w:val="single" w:sz="4" w:space="0" w:color="auto"/>
            </w:tcBorders>
            <w:shd w:val="clear" w:color="000000" w:fill="FFFFFF"/>
            <w:hideMark/>
          </w:tcPr>
          <w:p w14:paraId="37A77D5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F805E2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30778868,78</w:t>
            </w:r>
          </w:p>
        </w:tc>
      </w:tr>
      <w:tr w:rsidR="008E686E" w:rsidRPr="008E686E" w14:paraId="1C2DD88A" w14:textId="77777777" w:rsidTr="00065966">
        <w:trPr>
          <w:trHeight w:val="1275"/>
        </w:trPr>
        <w:tc>
          <w:tcPr>
            <w:tcW w:w="3120" w:type="dxa"/>
            <w:tcBorders>
              <w:top w:val="nil"/>
              <w:left w:val="single" w:sz="4" w:space="0" w:color="auto"/>
              <w:bottom w:val="single" w:sz="4" w:space="0" w:color="auto"/>
              <w:right w:val="single" w:sz="4" w:space="0" w:color="auto"/>
            </w:tcBorders>
            <w:shd w:val="clear" w:color="000000" w:fill="FFFFFF"/>
            <w:hideMark/>
          </w:tcPr>
          <w:p w14:paraId="45F85A9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63B7B9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A5B20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508207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3D243D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1 01 С1401</w:t>
            </w:r>
          </w:p>
        </w:tc>
        <w:tc>
          <w:tcPr>
            <w:tcW w:w="724" w:type="dxa"/>
            <w:tcBorders>
              <w:top w:val="nil"/>
              <w:left w:val="nil"/>
              <w:bottom w:val="single" w:sz="4" w:space="0" w:color="auto"/>
              <w:right w:val="single" w:sz="4" w:space="0" w:color="auto"/>
            </w:tcBorders>
            <w:shd w:val="clear" w:color="000000" w:fill="FFFFFF"/>
            <w:hideMark/>
          </w:tcPr>
          <w:p w14:paraId="04810A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6580E06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13259872,78</w:t>
            </w:r>
          </w:p>
        </w:tc>
      </w:tr>
      <w:tr w:rsidR="008E686E" w:rsidRPr="008E686E" w14:paraId="107E5171" w14:textId="77777777" w:rsidTr="00065966">
        <w:trPr>
          <w:trHeight w:val="675"/>
        </w:trPr>
        <w:tc>
          <w:tcPr>
            <w:tcW w:w="3120" w:type="dxa"/>
            <w:tcBorders>
              <w:top w:val="nil"/>
              <w:left w:val="single" w:sz="4" w:space="0" w:color="auto"/>
              <w:bottom w:val="single" w:sz="4" w:space="0" w:color="auto"/>
              <w:right w:val="single" w:sz="4" w:space="0" w:color="auto"/>
            </w:tcBorders>
            <w:shd w:val="clear" w:color="000000" w:fill="FFFFFF"/>
            <w:hideMark/>
          </w:tcPr>
          <w:p w14:paraId="25D8E90C"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D712C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9CCC9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067E56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CD909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1 01 С1401</w:t>
            </w:r>
          </w:p>
        </w:tc>
        <w:tc>
          <w:tcPr>
            <w:tcW w:w="724" w:type="dxa"/>
            <w:tcBorders>
              <w:top w:val="nil"/>
              <w:left w:val="nil"/>
              <w:bottom w:val="single" w:sz="4" w:space="0" w:color="auto"/>
              <w:right w:val="single" w:sz="4" w:space="0" w:color="auto"/>
            </w:tcBorders>
            <w:shd w:val="clear" w:color="000000" w:fill="FFFFFF"/>
            <w:hideMark/>
          </w:tcPr>
          <w:p w14:paraId="6D3DD1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78DA8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17446163,75</w:t>
            </w:r>
          </w:p>
        </w:tc>
      </w:tr>
      <w:tr w:rsidR="008E686E" w:rsidRPr="008E686E" w14:paraId="7914EDE5" w14:textId="77777777" w:rsidTr="00065966">
        <w:trPr>
          <w:trHeight w:val="600"/>
        </w:trPr>
        <w:tc>
          <w:tcPr>
            <w:tcW w:w="3120" w:type="dxa"/>
            <w:tcBorders>
              <w:top w:val="nil"/>
              <w:left w:val="single" w:sz="4" w:space="0" w:color="auto"/>
              <w:bottom w:val="single" w:sz="4" w:space="0" w:color="auto"/>
              <w:right w:val="single" w:sz="4" w:space="0" w:color="auto"/>
            </w:tcBorders>
            <w:shd w:val="clear" w:color="000000" w:fill="FFFFFF"/>
            <w:hideMark/>
          </w:tcPr>
          <w:p w14:paraId="590709D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7E11098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EA7F9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D0F31E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AFA3C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 1 01 С1401</w:t>
            </w:r>
          </w:p>
        </w:tc>
        <w:tc>
          <w:tcPr>
            <w:tcW w:w="724" w:type="dxa"/>
            <w:tcBorders>
              <w:top w:val="nil"/>
              <w:left w:val="nil"/>
              <w:bottom w:val="single" w:sz="4" w:space="0" w:color="auto"/>
              <w:right w:val="single" w:sz="4" w:space="0" w:color="auto"/>
            </w:tcBorders>
            <w:shd w:val="clear" w:color="000000" w:fill="FFFFFF"/>
            <w:hideMark/>
          </w:tcPr>
          <w:p w14:paraId="3CFBE5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noWrap/>
            <w:hideMark/>
          </w:tcPr>
          <w:p w14:paraId="26ADEAC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72832,25</w:t>
            </w:r>
          </w:p>
        </w:tc>
      </w:tr>
      <w:tr w:rsidR="008E686E" w:rsidRPr="008E686E" w14:paraId="29FBEE1E"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32F751F8"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Реализация государственных функций, связанных с общегосударственным управлением</w:t>
            </w:r>
          </w:p>
        </w:tc>
        <w:tc>
          <w:tcPr>
            <w:tcW w:w="837" w:type="dxa"/>
            <w:tcBorders>
              <w:top w:val="nil"/>
              <w:left w:val="nil"/>
              <w:bottom w:val="single" w:sz="4" w:space="0" w:color="auto"/>
              <w:right w:val="single" w:sz="4" w:space="0" w:color="auto"/>
            </w:tcBorders>
            <w:shd w:val="clear" w:color="000000" w:fill="FFFFFF"/>
            <w:hideMark/>
          </w:tcPr>
          <w:p w14:paraId="551060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056AE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8787F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1BADC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76 0 00 00000</w:t>
            </w:r>
          </w:p>
        </w:tc>
        <w:tc>
          <w:tcPr>
            <w:tcW w:w="724" w:type="dxa"/>
            <w:tcBorders>
              <w:top w:val="nil"/>
              <w:left w:val="nil"/>
              <w:bottom w:val="single" w:sz="4" w:space="0" w:color="auto"/>
              <w:right w:val="single" w:sz="4" w:space="0" w:color="auto"/>
            </w:tcBorders>
            <w:shd w:val="clear" w:color="000000" w:fill="FFFFFF"/>
            <w:hideMark/>
          </w:tcPr>
          <w:p w14:paraId="089C244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927768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90695,50</w:t>
            </w:r>
          </w:p>
        </w:tc>
      </w:tr>
      <w:tr w:rsidR="008E686E" w:rsidRPr="008E686E" w14:paraId="791C04AC"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hideMark/>
          </w:tcPr>
          <w:p w14:paraId="40EAC825"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Выполнение других обязательств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0A0D05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0A101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BD25B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00B19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76 1 00 00000</w:t>
            </w:r>
          </w:p>
        </w:tc>
        <w:tc>
          <w:tcPr>
            <w:tcW w:w="724" w:type="dxa"/>
            <w:tcBorders>
              <w:top w:val="nil"/>
              <w:left w:val="nil"/>
              <w:bottom w:val="single" w:sz="4" w:space="0" w:color="auto"/>
              <w:right w:val="single" w:sz="4" w:space="0" w:color="auto"/>
            </w:tcBorders>
            <w:shd w:val="clear" w:color="000000" w:fill="FFFFFF"/>
            <w:hideMark/>
          </w:tcPr>
          <w:p w14:paraId="04DF263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FC9BB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90695,50</w:t>
            </w:r>
          </w:p>
        </w:tc>
      </w:tr>
      <w:tr w:rsidR="008E686E" w:rsidRPr="008E686E" w14:paraId="249F6420" w14:textId="77777777" w:rsidTr="00065966">
        <w:trPr>
          <w:trHeight w:val="855"/>
        </w:trPr>
        <w:tc>
          <w:tcPr>
            <w:tcW w:w="3120" w:type="dxa"/>
            <w:tcBorders>
              <w:top w:val="nil"/>
              <w:left w:val="single" w:sz="4" w:space="0" w:color="auto"/>
              <w:bottom w:val="single" w:sz="4" w:space="0" w:color="auto"/>
              <w:right w:val="single" w:sz="4" w:space="0" w:color="auto"/>
            </w:tcBorders>
            <w:shd w:val="clear" w:color="000000" w:fill="FFFFFF"/>
            <w:hideMark/>
          </w:tcPr>
          <w:p w14:paraId="42EC431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lastRenderedPageBreak/>
              <w:t>Выполнение других (прочих) обязательств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7CD635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0C3C4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15D61C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667D51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76 1 00 С1404</w:t>
            </w:r>
          </w:p>
        </w:tc>
        <w:tc>
          <w:tcPr>
            <w:tcW w:w="724" w:type="dxa"/>
            <w:tcBorders>
              <w:top w:val="nil"/>
              <w:left w:val="nil"/>
              <w:bottom w:val="single" w:sz="4" w:space="0" w:color="auto"/>
              <w:right w:val="single" w:sz="4" w:space="0" w:color="auto"/>
            </w:tcBorders>
            <w:shd w:val="clear" w:color="000000" w:fill="FFFFFF"/>
            <w:hideMark/>
          </w:tcPr>
          <w:p w14:paraId="70B27A9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A16B8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90695,50</w:t>
            </w:r>
          </w:p>
        </w:tc>
      </w:tr>
      <w:tr w:rsidR="008E686E" w:rsidRPr="008E686E" w14:paraId="7746C8DA" w14:textId="77777777" w:rsidTr="00065966">
        <w:trPr>
          <w:trHeight w:val="600"/>
        </w:trPr>
        <w:tc>
          <w:tcPr>
            <w:tcW w:w="3120" w:type="dxa"/>
            <w:tcBorders>
              <w:top w:val="nil"/>
              <w:left w:val="single" w:sz="4" w:space="0" w:color="auto"/>
              <w:bottom w:val="single" w:sz="4" w:space="0" w:color="auto"/>
              <w:right w:val="single" w:sz="4" w:space="0" w:color="auto"/>
            </w:tcBorders>
            <w:shd w:val="clear" w:color="000000" w:fill="FFFFFF"/>
            <w:hideMark/>
          </w:tcPr>
          <w:p w14:paraId="11D0E93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168F57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42E84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78C16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4584AC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76 1 00 С1404</w:t>
            </w:r>
          </w:p>
        </w:tc>
        <w:tc>
          <w:tcPr>
            <w:tcW w:w="724" w:type="dxa"/>
            <w:tcBorders>
              <w:top w:val="nil"/>
              <w:left w:val="nil"/>
              <w:bottom w:val="single" w:sz="4" w:space="0" w:color="auto"/>
              <w:right w:val="single" w:sz="4" w:space="0" w:color="auto"/>
            </w:tcBorders>
            <w:shd w:val="clear" w:color="000000" w:fill="FFFFFF"/>
            <w:hideMark/>
          </w:tcPr>
          <w:p w14:paraId="3A3995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hideMark/>
          </w:tcPr>
          <w:p w14:paraId="4E28335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90695,50</w:t>
            </w:r>
          </w:p>
        </w:tc>
      </w:tr>
      <w:tr w:rsidR="008E686E" w:rsidRPr="008E686E" w14:paraId="59295301"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hideMark/>
          </w:tcPr>
          <w:p w14:paraId="7194462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Непрограммная деятельность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605378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D4CDF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918CC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76491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77 0 00 00000</w:t>
            </w:r>
          </w:p>
        </w:tc>
        <w:tc>
          <w:tcPr>
            <w:tcW w:w="724" w:type="dxa"/>
            <w:tcBorders>
              <w:top w:val="nil"/>
              <w:left w:val="nil"/>
              <w:bottom w:val="single" w:sz="4" w:space="0" w:color="auto"/>
              <w:right w:val="single" w:sz="4" w:space="0" w:color="auto"/>
            </w:tcBorders>
            <w:shd w:val="clear" w:color="000000" w:fill="FFFFFF"/>
            <w:hideMark/>
          </w:tcPr>
          <w:p w14:paraId="081F8EA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DB162D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1746110,29</w:t>
            </w:r>
          </w:p>
        </w:tc>
      </w:tr>
      <w:tr w:rsidR="008E686E" w:rsidRPr="008E686E" w14:paraId="48B89599"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hideMark/>
          </w:tcPr>
          <w:p w14:paraId="21622E1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Непрограммные расходы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4E8F3BA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7F0C6A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B01724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2189A2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77 2 00 00000</w:t>
            </w:r>
          </w:p>
        </w:tc>
        <w:tc>
          <w:tcPr>
            <w:tcW w:w="724" w:type="dxa"/>
            <w:tcBorders>
              <w:top w:val="nil"/>
              <w:left w:val="nil"/>
              <w:bottom w:val="single" w:sz="4" w:space="0" w:color="auto"/>
              <w:right w:val="single" w:sz="4" w:space="0" w:color="auto"/>
            </w:tcBorders>
            <w:shd w:val="clear" w:color="000000" w:fill="FFFFFF"/>
            <w:hideMark/>
          </w:tcPr>
          <w:p w14:paraId="381C7B8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7BC2A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1746110,29</w:t>
            </w:r>
          </w:p>
        </w:tc>
      </w:tr>
      <w:tr w:rsidR="008E686E" w:rsidRPr="008E686E" w14:paraId="7E61F326" w14:textId="77777777" w:rsidTr="00065966">
        <w:trPr>
          <w:trHeight w:val="1365"/>
        </w:trPr>
        <w:tc>
          <w:tcPr>
            <w:tcW w:w="3120" w:type="dxa"/>
            <w:tcBorders>
              <w:top w:val="nil"/>
              <w:left w:val="single" w:sz="4" w:space="0" w:color="auto"/>
              <w:bottom w:val="single" w:sz="4" w:space="0" w:color="auto"/>
              <w:right w:val="single" w:sz="4" w:space="0" w:color="auto"/>
            </w:tcBorders>
            <w:shd w:val="clear" w:color="000000" w:fill="FFFFFF"/>
            <w:hideMark/>
          </w:tcPr>
          <w:p w14:paraId="6C4FE18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837" w:type="dxa"/>
            <w:tcBorders>
              <w:top w:val="nil"/>
              <w:left w:val="nil"/>
              <w:bottom w:val="single" w:sz="4" w:space="0" w:color="auto"/>
              <w:right w:val="single" w:sz="4" w:space="0" w:color="auto"/>
            </w:tcBorders>
            <w:shd w:val="clear" w:color="000000" w:fill="FFFFFF"/>
            <w:hideMark/>
          </w:tcPr>
          <w:p w14:paraId="4F8BD4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26FB7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2EE12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1253F0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77 2 00 12712</w:t>
            </w:r>
          </w:p>
        </w:tc>
        <w:tc>
          <w:tcPr>
            <w:tcW w:w="724" w:type="dxa"/>
            <w:tcBorders>
              <w:top w:val="nil"/>
              <w:left w:val="nil"/>
              <w:bottom w:val="single" w:sz="4" w:space="0" w:color="auto"/>
              <w:right w:val="single" w:sz="4" w:space="0" w:color="auto"/>
            </w:tcBorders>
            <w:shd w:val="clear" w:color="000000" w:fill="FFFFFF"/>
            <w:hideMark/>
          </w:tcPr>
          <w:p w14:paraId="3946060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E611B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w:t>
            </w:r>
          </w:p>
        </w:tc>
      </w:tr>
      <w:tr w:rsidR="008E686E" w:rsidRPr="008E686E" w14:paraId="10408CA0" w14:textId="77777777" w:rsidTr="00065966">
        <w:trPr>
          <w:trHeight w:val="1380"/>
        </w:trPr>
        <w:tc>
          <w:tcPr>
            <w:tcW w:w="3120" w:type="dxa"/>
            <w:tcBorders>
              <w:top w:val="nil"/>
              <w:left w:val="single" w:sz="4" w:space="0" w:color="auto"/>
              <w:bottom w:val="single" w:sz="4" w:space="0" w:color="auto"/>
              <w:right w:val="single" w:sz="4" w:space="0" w:color="auto"/>
            </w:tcBorders>
            <w:shd w:val="clear" w:color="000000" w:fill="FFFFFF"/>
            <w:hideMark/>
          </w:tcPr>
          <w:p w14:paraId="0EB9FB42"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0FE8CF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170D2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03678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14BDF4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77 2 00 12712</w:t>
            </w:r>
          </w:p>
        </w:tc>
        <w:tc>
          <w:tcPr>
            <w:tcW w:w="724" w:type="dxa"/>
            <w:tcBorders>
              <w:top w:val="nil"/>
              <w:left w:val="nil"/>
              <w:bottom w:val="single" w:sz="4" w:space="0" w:color="auto"/>
              <w:right w:val="single" w:sz="4" w:space="0" w:color="auto"/>
            </w:tcBorders>
            <w:shd w:val="clear" w:color="000000" w:fill="FFFFFF"/>
            <w:hideMark/>
          </w:tcPr>
          <w:p w14:paraId="5660824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4F732AD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w:t>
            </w:r>
          </w:p>
        </w:tc>
      </w:tr>
      <w:tr w:rsidR="008E686E" w:rsidRPr="008E686E" w14:paraId="3422A209" w14:textId="77777777" w:rsidTr="00065966">
        <w:trPr>
          <w:trHeight w:val="855"/>
        </w:trPr>
        <w:tc>
          <w:tcPr>
            <w:tcW w:w="3120" w:type="dxa"/>
            <w:tcBorders>
              <w:top w:val="nil"/>
              <w:left w:val="single" w:sz="4" w:space="0" w:color="auto"/>
              <w:bottom w:val="single" w:sz="4" w:space="0" w:color="auto"/>
              <w:right w:val="single" w:sz="4" w:space="0" w:color="auto"/>
            </w:tcBorders>
            <w:shd w:val="clear" w:color="000000" w:fill="FFFFFF"/>
            <w:hideMark/>
          </w:tcPr>
          <w:p w14:paraId="175F80E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Осуществление отдельных государственных полномочий по организации и обеспечению деятельности административных комиссий</w:t>
            </w:r>
          </w:p>
        </w:tc>
        <w:tc>
          <w:tcPr>
            <w:tcW w:w="837" w:type="dxa"/>
            <w:tcBorders>
              <w:top w:val="nil"/>
              <w:left w:val="nil"/>
              <w:bottom w:val="single" w:sz="4" w:space="0" w:color="auto"/>
              <w:right w:val="single" w:sz="4" w:space="0" w:color="auto"/>
            </w:tcBorders>
            <w:shd w:val="clear" w:color="000000" w:fill="FFFFFF"/>
            <w:hideMark/>
          </w:tcPr>
          <w:p w14:paraId="45E139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C6C4D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1E4E4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50F04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77 2 00 13480</w:t>
            </w:r>
          </w:p>
        </w:tc>
        <w:tc>
          <w:tcPr>
            <w:tcW w:w="724" w:type="dxa"/>
            <w:tcBorders>
              <w:top w:val="nil"/>
              <w:left w:val="nil"/>
              <w:bottom w:val="single" w:sz="4" w:space="0" w:color="auto"/>
              <w:right w:val="single" w:sz="4" w:space="0" w:color="auto"/>
            </w:tcBorders>
            <w:shd w:val="clear" w:color="000000" w:fill="FFFFFF"/>
            <w:hideMark/>
          </w:tcPr>
          <w:p w14:paraId="7C311F6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38F86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20ADF17E"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hideMark/>
          </w:tcPr>
          <w:p w14:paraId="2FAEFD9A"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Расходы на выплаты персоналу в целях обеспечения выполнения функций государственными </w:t>
            </w:r>
            <w:r w:rsidRPr="008E686E">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6743B7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2BE7E4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A3583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1F621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77 2 00 13480</w:t>
            </w:r>
          </w:p>
        </w:tc>
        <w:tc>
          <w:tcPr>
            <w:tcW w:w="724" w:type="dxa"/>
            <w:tcBorders>
              <w:top w:val="nil"/>
              <w:left w:val="nil"/>
              <w:bottom w:val="single" w:sz="4" w:space="0" w:color="auto"/>
              <w:right w:val="single" w:sz="4" w:space="0" w:color="auto"/>
            </w:tcBorders>
            <w:shd w:val="clear" w:color="000000" w:fill="FFFFFF"/>
            <w:hideMark/>
          </w:tcPr>
          <w:p w14:paraId="0A638E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2856B01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17FFDB70" w14:textId="77777777" w:rsidTr="00065966">
        <w:trPr>
          <w:trHeight w:val="930"/>
        </w:trPr>
        <w:tc>
          <w:tcPr>
            <w:tcW w:w="3120" w:type="dxa"/>
            <w:tcBorders>
              <w:top w:val="nil"/>
              <w:left w:val="single" w:sz="4" w:space="0" w:color="auto"/>
              <w:bottom w:val="single" w:sz="4" w:space="0" w:color="auto"/>
              <w:right w:val="single" w:sz="4" w:space="0" w:color="auto"/>
            </w:tcBorders>
            <w:shd w:val="clear" w:color="000000" w:fill="FFFFFF"/>
            <w:hideMark/>
          </w:tcPr>
          <w:p w14:paraId="4C163CC6"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Осуществление переданных полномочий Российской Федерации на государственную регистрацию актов гражданского состояния</w:t>
            </w:r>
          </w:p>
        </w:tc>
        <w:tc>
          <w:tcPr>
            <w:tcW w:w="837" w:type="dxa"/>
            <w:tcBorders>
              <w:top w:val="nil"/>
              <w:left w:val="nil"/>
              <w:bottom w:val="single" w:sz="4" w:space="0" w:color="auto"/>
              <w:right w:val="single" w:sz="4" w:space="0" w:color="auto"/>
            </w:tcBorders>
            <w:shd w:val="clear" w:color="000000" w:fill="FFFFFF"/>
            <w:hideMark/>
          </w:tcPr>
          <w:p w14:paraId="0C2655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59D1E6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7A4CE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897D5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77 2 00 59300</w:t>
            </w:r>
          </w:p>
        </w:tc>
        <w:tc>
          <w:tcPr>
            <w:tcW w:w="724" w:type="dxa"/>
            <w:tcBorders>
              <w:top w:val="nil"/>
              <w:left w:val="nil"/>
              <w:bottom w:val="single" w:sz="4" w:space="0" w:color="auto"/>
              <w:right w:val="single" w:sz="4" w:space="0" w:color="auto"/>
            </w:tcBorders>
            <w:shd w:val="clear" w:color="000000" w:fill="FFFFFF"/>
            <w:hideMark/>
          </w:tcPr>
          <w:p w14:paraId="33E92F2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3C217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1005000,00</w:t>
            </w:r>
          </w:p>
        </w:tc>
      </w:tr>
      <w:tr w:rsidR="008E686E" w:rsidRPr="008E686E" w14:paraId="0F0852DB" w14:textId="77777777" w:rsidTr="00065966">
        <w:trPr>
          <w:trHeight w:val="1245"/>
        </w:trPr>
        <w:tc>
          <w:tcPr>
            <w:tcW w:w="3120" w:type="dxa"/>
            <w:tcBorders>
              <w:top w:val="nil"/>
              <w:left w:val="single" w:sz="4" w:space="0" w:color="auto"/>
              <w:bottom w:val="single" w:sz="4" w:space="0" w:color="auto"/>
              <w:right w:val="single" w:sz="4" w:space="0" w:color="auto"/>
            </w:tcBorders>
            <w:shd w:val="clear" w:color="000000" w:fill="FFFFFF"/>
            <w:hideMark/>
          </w:tcPr>
          <w:p w14:paraId="4D92131B"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77F3CE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F3B2B4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BF778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FE95E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77 2 00 59300</w:t>
            </w:r>
          </w:p>
        </w:tc>
        <w:tc>
          <w:tcPr>
            <w:tcW w:w="724" w:type="dxa"/>
            <w:tcBorders>
              <w:top w:val="nil"/>
              <w:left w:val="nil"/>
              <w:bottom w:val="single" w:sz="4" w:space="0" w:color="auto"/>
              <w:right w:val="single" w:sz="4" w:space="0" w:color="auto"/>
            </w:tcBorders>
            <w:shd w:val="clear" w:color="000000" w:fill="FFFFFF"/>
            <w:hideMark/>
          </w:tcPr>
          <w:p w14:paraId="16ED41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26E3DFA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1005000,00</w:t>
            </w:r>
          </w:p>
        </w:tc>
      </w:tr>
      <w:tr w:rsidR="008E686E" w:rsidRPr="008E686E" w14:paraId="4B6950A0"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hideMark/>
          </w:tcPr>
          <w:p w14:paraId="4D5F43B8"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Обеспечение деятельности и выполнение функций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5AB5D1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C31CA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D3080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8B16B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С1402</w:t>
            </w:r>
          </w:p>
        </w:tc>
        <w:tc>
          <w:tcPr>
            <w:tcW w:w="724" w:type="dxa"/>
            <w:tcBorders>
              <w:top w:val="nil"/>
              <w:left w:val="nil"/>
              <w:bottom w:val="single" w:sz="4" w:space="0" w:color="auto"/>
              <w:right w:val="single" w:sz="4" w:space="0" w:color="auto"/>
            </w:tcBorders>
            <w:shd w:val="clear" w:color="000000" w:fill="FFFFFF"/>
            <w:hideMark/>
          </w:tcPr>
          <w:p w14:paraId="496F457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CC8B8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172760,29</w:t>
            </w:r>
          </w:p>
        </w:tc>
      </w:tr>
      <w:tr w:rsidR="008E686E" w:rsidRPr="008E686E" w14:paraId="3C081FD3" w14:textId="77777777" w:rsidTr="00065966">
        <w:trPr>
          <w:trHeight w:val="1245"/>
        </w:trPr>
        <w:tc>
          <w:tcPr>
            <w:tcW w:w="3120" w:type="dxa"/>
            <w:tcBorders>
              <w:top w:val="nil"/>
              <w:left w:val="single" w:sz="4" w:space="0" w:color="auto"/>
              <w:bottom w:val="single" w:sz="4" w:space="0" w:color="auto"/>
              <w:right w:val="single" w:sz="4" w:space="0" w:color="auto"/>
            </w:tcBorders>
            <w:shd w:val="clear" w:color="000000" w:fill="FFFFFF"/>
            <w:hideMark/>
          </w:tcPr>
          <w:p w14:paraId="2246EF81"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165EF8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46F97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825E6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10E5B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С1402</w:t>
            </w:r>
          </w:p>
        </w:tc>
        <w:tc>
          <w:tcPr>
            <w:tcW w:w="724" w:type="dxa"/>
            <w:tcBorders>
              <w:top w:val="nil"/>
              <w:left w:val="nil"/>
              <w:bottom w:val="single" w:sz="4" w:space="0" w:color="auto"/>
              <w:right w:val="single" w:sz="4" w:space="0" w:color="auto"/>
            </w:tcBorders>
            <w:shd w:val="clear" w:color="000000" w:fill="FFFFFF"/>
            <w:hideMark/>
          </w:tcPr>
          <w:p w14:paraId="5ECCA4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6BC693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172760,29</w:t>
            </w:r>
          </w:p>
        </w:tc>
      </w:tr>
      <w:tr w:rsidR="008E686E" w:rsidRPr="008E686E" w14:paraId="33133822"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hideMark/>
          </w:tcPr>
          <w:p w14:paraId="1EB9C7C8"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Выполнение других (прочих) обязательств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58320D3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3329E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805B6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2E300B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С1404</w:t>
            </w:r>
          </w:p>
        </w:tc>
        <w:tc>
          <w:tcPr>
            <w:tcW w:w="724" w:type="dxa"/>
            <w:tcBorders>
              <w:top w:val="nil"/>
              <w:left w:val="nil"/>
              <w:bottom w:val="single" w:sz="4" w:space="0" w:color="auto"/>
              <w:right w:val="single" w:sz="4" w:space="0" w:color="auto"/>
            </w:tcBorders>
            <w:shd w:val="clear" w:color="000000" w:fill="FFFFFF"/>
            <w:hideMark/>
          </w:tcPr>
          <w:p w14:paraId="0425ED5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E0DD0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158980,00</w:t>
            </w:r>
          </w:p>
        </w:tc>
      </w:tr>
      <w:tr w:rsidR="008E686E" w:rsidRPr="008E686E" w14:paraId="6F15F3A5"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hideMark/>
          </w:tcPr>
          <w:p w14:paraId="035D358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9DAAF2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57ED0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D127E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98F65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С1404</w:t>
            </w:r>
          </w:p>
        </w:tc>
        <w:tc>
          <w:tcPr>
            <w:tcW w:w="724" w:type="dxa"/>
            <w:tcBorders>
              <w:top w:val="nil"/>
              <w:left w:val="nil"/>
              <w:bottom w:val="single" w:sz="4" w:space="0" w:color="auto"/>
              <w:right w:val="single" w:sz="4" w:space="0" w:color="auto"/>
            </w:tcBorders>
            <w:shd w:val="clear" w:color="000000" w:fill="FFFFFF"/>
            <w:hideMark/>
          </w:tcPr>
          <w:p w14:paraId="4D437E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314CEC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72980,00</w:t>
            </w:r>
          </w:p>
        </w:tc>
      </w:tr>
      <w:tr w:rsidR="008E686E" w:rsidRPr="008E686E" w14:paraId="4F139099" w14:textId="77777777" w:rsidTr="00065966">
        <w:trPr>
          <w:trHeight w:val="615"/>
        </w:trPr>
        <w:tc>
          <w:tcPr>
            <w:tcW w:w="3120" w:type="dxa"/>
            <w:tcBorders>
              <w:top w:val="nil"/>
              <w:left w:val="single" w:sz="4" w:space="0" w:color="auto"/>
              <w:bottom w:val="single" w:sz="4" w:space="0" w:color="auto"/>
              <w:right w:val="single" w:sz="4" w:space="0" w:color="auto"/>
            </w:tcBorders>
            <w:shd w:val="clear" w:color="000000" w:fill="FFFFFF"/>
            <w:hideMark/>
          </w:tcPr>
          <w:p w14:paraId="3831050A" w14:textId="77777777" w:rsidR="008E686E" w:rsidRPr="008E686E" w:rsidRDefault="008E686E" w:rsidP="008E686E">
            <w:pPr>
              <w:autoSpaceDE/>
              <w:autoSpaceDN/>
              <w:rPr>
                <w:rFonts w:ascii="Arial" w:hAnsi="Arial" w:cs="Arial"/>
                <w:color w:val="000000"/>
                <w:sz w:val="24"/>
                <w:szCs w:val="24"/>
              </w:rPr>
            </w:pPr>
            <w:r w:rsidRPr="008E686E">
              <w:rPr>
                <w:rFonts w:ascii="Arial"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4B9B33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C1226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F4CDD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2E430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С1404</w:t>
            </w:r>
          </w:p>
        </w:tc>
        <w:tc>
          <w:tcPr>
            <w:tcW w:w="724" w:type="dxa"/>
            <w:tcBorders>
              <w:top w:val="nil"/>
              <w:left w:val="nil"/>
              <w:bottom w:val="single" w:sz="4" w:space="0" w:color="auto"/>
              <w:right w:val="single" w:sz="4" w:space="0" w:color="auto"/>
            </w:tcBorders>
            <w:shd w:val="clear" w:color="000000" w:fill="FFFFFF"/>
            <w:hideMark/>
          </w:tcPr>
          <w:p w14:paraId="471D9EC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hideMark/>
          </w:tcPr>
          <w:p w14:paraId="56607F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86000,00</w:t>
            </w:r>
          </w:p>
        </w:tc>
      </w:tr>
      <w:tr w:rsidR="008E686E" w:rsidRPr="008E686E" w14:paraId="616B72CD"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3C9F0F1B"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lastRenderedPageBreak/>
              <w:t>Реализация мероприятий по распространению официальной информации</w:t>
            </w:r>
          </w:p>
        </w:tc>
        <w:tc>
          <w:tcPr>
            <w:tcW w:w="837" w:type="dxa"/>
            <w:tcBorders>
              <w:top w:val="nil"/>
              <w:left w:val="nil"/>
              <w:bottom w:val="single" w:sz="4" w:space="0" w:color="auto"/>
              <w:right w:val="single" w:sz="4" w:space="0" w:color="auto"/>
            </w:tcBorders>
            <w:shd w:val="clear" w:color="000000" w:fill="FFFFFF"/>
            <w:hideMark/>
          </w:tcPr>
          <w:p w14:paraId="3D134A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814C2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F824A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4657FE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С1439</w:t>
            </w:r>
          </w:p>
        </w:tc>
        <w:tc>
          <w:tcPr>
            <w:tcW w:w="724" w:type="dxa"/>
            <w:tcBorders>
              <w:top w:val="nil"/>
              <w:left w:val="nil"/>
              <w:bottom w:val="single" w:sz="4" w:space="0" w:color="auto"/>
              <w:right w:val="single" w:sz="4" w:space="0" w:color="auto"/>
            </w:tcBorders>
            <w:shd w:val="clear" w:color="000000" w:fill="FFFFFF"/>
            <w:hideMark/>
          </w:tcPr>
          <w:p w14:paraId="44E8F16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780C0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41200,00</w:t>
            </w:r>
          </w:p>
        </w:tc>
      </w:tr>
      <w:tr w:rsidR="008E686E" w:rsidRPr="008E686E" w14:paraId="4865186A" w14:textId="77777777" w:rsidTr="00065966">
        <w:trPr>
          <w:trHeight w:val="855"/>
        </w:trPr>
        <w:tc>
          <w:tcPr>
            <w:tcW w:w="3120" w:type="dxa"/>
            <w:tcBorders>
              <w:top w:val="nil"/>
              <w:left w:val="single" w:sz="4" w:space="0" w:color="auto"/>
              <w:bottom w:val="single" w:sz="4" w:space="0" w:color="auto"/>
              <w:right w:val="single" w:sz="4" w:space="0" w:color="auto"/>
            </w:tcBorders>
            <w:shd w:val="clear" w:color="000000" w:fill="FFFFFF"/>
            <w:hideMark/>
          </w:tcPr>
          <w:p w14:paraId="721FFBC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500B3BA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9FBD2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CC857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CD602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С1439</w:t>
            </w:r>
          </w:p>
        </w:tc>
        <w:tc>
          <w:tcPr>
            <w:tcW w:w="724" w:type="dxa"/>
            <w:tcBorders>
              <w:top w:val="nil"/>
              <w:left w:val="nil"/>
              <w:bottom w:val="single" w:sz="4" w:space="0" w:color="auto"/>
              <w:right w:val="single" w:sz="4" w:space="0" w:color="auto"/>
            </w:tcBorders>
            <w:shd w:val="clear" w:color="000000" w:fill="FFFFFF"/>
            <w:hideMark/>
          </w:tcPr>
          <w:p w14:paraId="5923C6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4C9342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41200,00</w:t>
            </w:r>
          </w:p>
        </w:tc>
      </w:tr>
      <w:tr w:rsidR="008E686E" w:rsidRPr="008E686E" w14:paraId="408AAC16" w14:textId="77777777" w:rsidTr="00065966">
        <w:trPr>
          <w:trHeight w:val="1035"/>
        </w:trPr>
        <w:tc>
          <w:tcPr>
            <w:tcW w:w="3120" w:type="dxa"/>
            <w:tcBorders>
              <w:top w:val="nil"/>
              <w:left w:val="single" w:sz="4" w:space="0" w:color="auto"/>
              <w:bottom w:val="single" w:sz="4" w:space="0" w:color="auto"/>
              <w:right w:val="single" w:sz="4" w:space="0" w:color="auto"/>
            </w:tcBorders>
            <w:shd w:val="clear" w:color="000000" w:fill="FFFFFF"/>
            <w:hideMark/>
          </w:tcPr>
          <w:p w14:paraId="69666A4E" w14:textId="77777777" w:rsidR="008E686E" w:rsidRPr="008E686E" w:rsidRDefault="005F159F" w:rsidP="005F159F">
            <w:pPr>
              <w:autoSpaceDE/>
              <w:autoSpaceDN/>
              <w:rPr>
                <w:rFonts w:ascii="Arial" w:hAnsi="Arial" w:cs="Arial"/>
                <w:iCs/>
                <w:sz w:val="24"/>
                <w:szCs w:val="24"/>
              </w:rPr>
            </w:pPr>
            <w:r w:rsidRPr="008E686E">
              <w:rPr>
                <w:rFonts w:ascii="Arial" w:hAnsi="Arial" w:cs="Arial"/>
                <w:iCs/>
                <w:sz w:val="24"/>
                <w:szCs w:val="24"/>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000000" w:fill="FFFFFF"/>
            <w:hideMark/>
          </w:tcPr>
          <w:p w14:paraId="19091D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DB72E6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477C0E2B"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7D385EE9"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769E01E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6BD20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2269843,12</w:t>
            </w:r>
          </w:p>
        </w:tc>
      </w:tr>
      <w:tr w:rsidR="008E686E" w:rsidRPr="008E686E" w14:paraId="4CC3C449"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22F89F5C"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Защита населения и территории от чрезвычайных ситуаций природного и техногенного характера, пожарная безопасность</w:t>
            </w:r>
          </w:p>
        </w:tc>
        <w:tc>
          <w:tcPr>
            <w:tcW w:w="837" w:type="dxa"/>
            <w:tcBorders>
              <w:top w:val="nil"/>
              <w:left w:val="nil"/>
              <w:bottom w:val="single" w:sz="4" w:space="0" w:color="auto"/>
              <w:right w:val="single" w:sz="4" w:space="0" w:color="auto"/>
            </w:tcBorders>
            <w:shd w:val="clear" w:color="000000" w:fill="FFFFFF"/>
            <w:hideMark/>
          </w:tcPr>
          <w:p w14:paraId="37065E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A5D37B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352F76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78D15D6A"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2F9934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B94210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2269843,12</w:t>
            </w:r>
          </w:p>
        </w:tc>
      </w:tr>
      <w:tr w:rsidR="008E686E" w:rsidRPr="008E686E" w14:paraId="6990EEF5" w14:textId="77777777" w:rsidTr="00065966">
        <w:trPr>
          <w:trHeight w:val="1470"/>
        </w:trPr>
        <w:tc>
          <w:tcPr>
            <w:tcW w:w="3120" w:type="dxa"/>
            <w:tcBorders>
              <w:top w:val="nil"/>
              <w:left w:val="single" w:sz="4" w:space="0" w:color="auto"/>
              <w:bottom w:val="single" w:sz="4" w:space="0" w:color="auto"/>
              <w:right w:val="single" w:sz="4" w:space="0" w:color="auto"/>
            </w:tcBorders>
            <w:shd w:val="clear" w:color="000000" w:fill="FFFFFF"/>
            <w:hideMark/>
          </w:tcPr>
          <w:p w14:paraId="0D4E0DF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0679C63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8B538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2B403D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5A86F8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13 0 00 00000</w:t>
            </w:r>
          </w:p>
        </w:tc>
        <w:tc>
          <w:tcPr>
            <w:tcW w:w="724" w:type="dxa"/>
            <w:tcBorders>
              <w:top w:val="nil"/>
              <w:left w:val="nil"/>
              <w:bottom w:val="single" w:sz="4" w:space="0" w:color="auto"/>
              <w:right w:val="single" w:sz="4" w:space="0" w:color="auto"/>
            </w:tcBorders>
            <w:shd w:val="clear" w:color="000000" w:fill="FFFFFF"/>
            <w:hideMark/>
          </w:tcPr>
          <w:p w14:paraId="06FA5CB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DC3BF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2269843,12</w:t>
            </w:r>
          </w:p>
        </w:tc>
      </w:tr>
      <w:tr w:rsidR="008E686E" w:rsidRPr="008E686E" w14:paraId="785D37BA" w14:textId="77777777" w:rsidTr="00065966">
        <w:trPr>
          <w:trHeight w:val="2145"/>
        </w:trPr>
        <w:tc>
          <w:tcPr>
            <w:tcW w:w="3120" w:type="dxa"/>
            <w:tcBorders>
              <w:top w:val="nil"/>
              <w:left w:val="single" w:sz="4" w:space="0" w:color="auto"/>
              <w:bottom w:val="single" w:sz="4" w:space="0" w:color="auto"/>
              <w:right w:val="single" w:sz="4" w:space="0" w:color="auto"/>
            </w:tcBorders>
            <w:shd w:val="clear" w:color="000000" w:fill="FFFFFF"/>
            <w:hideMark/>
          </w:tcPr>
          <w:p w14:paraId="782C123B"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Подпрограмма "Снижение рисков и смягчение последствий чрезвычайных ситуаций природного и техногенного характера в Суджанском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4DC44A7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E6A43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4DBF7C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4613810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13 2 00 00000</w:t>
            </w:r>
          </w:p>
        </w:tc>
        <w:tc>
          <w:tcPr>
            <w:tcW w:w="724" w:type="dxa"/>
            <w:tcBorders>
              <w:top w:val="nil"/>
              <w:left w:val="nil"/>
              <w:bottom w:val="single" w:sz="4" w:space="0" w:color="auto"/>
              <w:right w:val="single" w:sz="4" w:space="0" w:color="auto"/>
            </w:tcBorders>
            <w:shd w:val="clear" w:color="000000" w:fill="FFFFFF"/>
            <w:hideMark/>
          </w:tcPr>
          <w:p w14:paraId="754B04E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A07CD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2269843,12</w:t>
            </w:r>
          </w:p>
        </w:tc>
      </w:tr>
      <w:tr w:rsidR="008E686E" w:rsidRPr="008E686E" w14:paraId="36943F2F" w14:textId="77777777" w:rsidTr="00065966">
        <w:trPr>
          <w:trHeight w:val="2085"/>
        </w:trPr>
        <w:tc>
          <w:tcPr>
            <w:tcW w:w="3120" w:type="dxa"/>
            <w:tcBorders>
              <w:top w:val="nil"/>
              <w:left w:val="single" w:sz="4" w:space="0" w:color="auto"/>
              <w:bottom w:val="single" w:sz="4" w:space="0" w:color="auto"/>
              <w:right w:val="single" w:sz="4" w:space="0" w:color="auto"/>
            </w:tcBorders>
            <w:shd w:val="clear" w:color="000000" w:fill="FFFFFF"/>
            <w:hideMark/>
          </w:tcPr>
          <w:p w14:paraId="2B2FD275"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lastRenderedPageBreak/>
              <w:t>Подпрограмма "Снижение рисков и смягчение последствий чрезвычайных ситуаций природного и техногенного характера в Суджанском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64A99D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A1D96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3C226AF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0F6E32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13 2 00 00000</w:t>
            </w:r>
          </w:p>
        </w:tc>
        <w:tc>
          <w:tcPr>
            <w:tcW w:w="724" w:type="dxa"/>
            <w:tcBorders>
              <w:top w:val="nil"/>
              <w:left w:val="nil"/>
              <w:bottom w:val="single" w:sz="4" w:space="0" w:color="auto"/>
              <w:right w:val="single" w:sz="4" w:space="0" w:color="auto"/>
            </w:tcBorders>
            <w:shd w:val="clear" w:color="000000" w:fill="FFFFFF"/>
            <w:hideMark/>
          </w:tcPr>
          <w:p w14:paraId="118FE3B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81EF4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2269843,12</w:t>
            </w:r>
          </w:p>
        </w:tc>
      </w:tr>
      <w:tr w:rsidR="008E686E" w:rsidRPr="008E686E" w14:paraId="362AF274" w14:textId="77777777" w:rsidTr="00065966">
        <w:trPr>
          <w:trHeight w:val="1530"/>
        </w:trPr>
        <w:tc>
          <w:tcPr>
            <w:tcW w:w="3120" w:type="dxa"/>
            <w:tcBorders>
              <w:top w:val="nil"/>
              <w:left w:val="single" w:sz="4" w:space="0" w:color="auto"/>
              <w:bottom w:val="single" w:sz="4" w:space="0" w:color="auto"/>
              <w:right w:val="single" w:sz="4" w:space="0" w:color="auto"/>
            </w:tcBorders>
            <w:shd w:val="clear" w:color="000000" w:fill="FFFFFF"/>
            <w:hideMark/>
          </w:tcPr>
          <w:p w14:paraId="7048C76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"Создание на территории Суджанского района Курской области комплексной системы обеспечения безопасности жизнедеятельности населения Суджанского района Курской области АПК "Безопасный город"</w:t>
            </w:r>
          </w:p>
        </w:tc>
        <w:tc>
          <w:tcPr>
            <w:tcW w:w="837" w:type="dxa"/>
            <w:tcBorders>
              <w:top w:val="nil"/>
              <w:left w:val="nil"/>
              <w:bottom w:val="single" w:sz="4" w:space="0" w:color="auto"/>
              <w:right w:val="single" w:sz="4" w:space="0" w:color="auto"/>
            </w:tcBorders>
            <w:shd w:val="clear" w:color="000000" w:fill="FFFFFF"/>
            <w:hideMark/>
          </w:tcPr>
          <w:p w14:paraId="33160E9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03A60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0A92A1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364F31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13 2 02 00000</w:t>
            </w:r>
          </w:p>
        </w:tc>
        <w:tc>
          <w:tcPr>
            <w:tcW w:w="724" w:type="dxa"/>
            <w:tcBorders>
              <w:top w:val="nil"/>
              <w:left w:val="nil"/>
              <w:bottom w:val="single" w:sz="4" w:space="0" w:color="auto"/>
              <w:right w:val="single" w:sz="4" w:space="0" w:color="auto"/>
            </w:tcBorders>
            <w:shd w:val="clear" w:color="000000" w:fill="FFFFFF"/>
            <w:hideMark/>
          </w:tcPr>
          <w:p w14:paraId="171F1C3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F8B182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2269843,12</w:t>
            </w:r>
          </w:p>
        </w:tc>
      </w:tr>
      <w:tr w:rsidR="008E686E" w:rsidRPr="008E686E" w14:paraId="2F6189BE" w14:textId="77777777" w:rsidTr="00065966">
        <w:trPr>
          <w:trHeight w:val="1845"/>
        </w:trPr>
        <w:tc>
          <w:tcPr>
            <w:tcW w:w="3120" w:type="dxa"/>
            <w:tcBorders>
              <w:top w:val="nil"/>
              <w:left w:val="single" w:sz="4" w:space="0" w:color="auto"/>
              <w:bottom w:val="single" w:sz="4" w:space="0" w:color="auto"/>
              <w:right w:val="single" w:sz="4" w:space="0" w:color="auto"/>
            </w:tcBorders>
            <w:shd w:val="clear" w:color="000000" w:fill="FFFFFF"/>
            <w:hideMark/>
          </w:tcPr>
          <w:p w14:paraId="28A414E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Субсидии бюджетам муниципальных образований на софинансирование расходных обязательств муниципальных образований Курской области, связанных с созданием (развитием) муниципальных автоматизированных систем централизованного оповещения населения Курской области</w:t>
            </w:r>
          </w:p>
        </w:tc>
        <w:tc>
          <w:tcPr>
            <w:tcW w:w="837" w:type="dxa"/>
            <w:tcBorders>
              <w:top w:val="nil"/>
              <w:left w:val="nil"/>
              <w:bottom w:val="single" w:sz="4" w:space="0" w:color="auto"/>
              <w:right w:val="single" w:sz="4" w:space="0" w:color="auto"/>
            </w:tcBorders>
            <w:shd w:val="clear" w:color="000000" w:fill="FFFFFF"/>
            <w:hideMark/>
          </w:tcPr>
          <w:p w14:paraId="39C27D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54F5E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00F7A3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373F7D7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12 2 02 12821</w:t>
            </w:r>
          </w:p>
        </w:tc>
        <w:tc>
          <w:tcPr>
            <w:tcW w:w="724" w:type="dxa"/>
            <w:tcBorders>
              <w:top w:val="nil"/>
              <w:left w:val="nil"/>
              <w:bottom w:val="single" w:sz="4" w:space="0" w:color="auto"/>
              <w:right w:val="single" w:sz="4" w:space="0" w:color="auto"/>
            </w:tcBorders>
            <w:shd w:val="clear" w:color="000000" w:fill="FFFFFF"/>
            <w:hideMark/>
          </w:tcPr>
          <w:p w14:paraId="19BDDBB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3A296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1389542,40</w:t>
            </w:r>
          </w:p>
        </w:tc>
      </w:tr>
      <w:tr w:rsidR="008E686E" w:rsidRPr="008E686E" w14:paraId="50CD3FFE" w14:textId="77777777" w:rsidTr="00065966">
        <w:trPr>
          <w:trHeight w:val="1020"/>
        </w:trPr>
        <w:tc>
          <w:tcPr>
            <w:tcW w:w="3120" w:type="dxa"/>
            <w:tcBorders>
              <w:top w:val="nil"/>
              <w:left w:val="single" w:sz="4" w:space="0" w:color="auto"/>
              <w:bottom w:val="single" w:sz="4" w:space="0" w:color="auto"/>
              <w:right w:val="single" w:sz="4" w:space="0" w:color="auto"/>
            </w:tcBorders>
            <w:shd w:val="clear" w:color="000000" w:fill="FFFFFF"/>
            <w:hideMark/>
          </w:tcPr>
          <w:p w14:paraId="4BEE0EA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6B4BA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E7191D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45F4D1F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5C283A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12 2 02 12821</w:t>
            </w:r>
          </w:p>
        </w:tc>
        <w:tc>
          <w:tcPr>
            <w:tcW w:w="724" w:type="dxa"/>
            <w:tcBorders>
              <w:top w:val="nil"/>
              <w:left w:val="nil"/>
              <w:bottom w:val="single" w:sz="4" w:space="0" w:color="auto"/>
              <w:right w:val="single" w:sz="4" w:space="0" w:color="auto"/>
            </w:tcBorders>
            <w:shd w:val="clear" w:color="000000" w:fill="FFFFFF"/>
            <w:hideMark/>
          </w:tcPr>
          <w:p w14:paraId="0E6233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684F99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1389542,40</w:t>
            </w:r>
          </w:p>
        </w:tc>
      </w:tr>
      <w:tr w:rsidR="008E686E" w:rsidRPr="008E686E" w14:paraId="222BD750" w14:textId="77777777" w:rsidTr="00065966">
        <w:trPr>
          <w:trHeight w:val="1260"/>
        </w:trPr>
        <w:tc>
          <w:tcPr>
            <w:tcW w:w="3120" w:type="dxa"/>
            <w:tcBorders>
              <w:top w:val="nil"/>
              <w:left w:val="single" w:sz="4" w:space="0" w:color="auto"/>
              <w:bottom w:val="single" w:sz="4" w:space="0" w:color="auto"/>
              <w:right w:val="single" w:sz="4" w:space="0" w:color="auto"/>
            </w:tcBorders>
            <w:shd w:val="clear" w:color="000000" w:fill="FFFFFF"/>
            <w:hideMark/>
          </w:tcPr>
          <w:p w14:paraId="6D1CD547"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Реализация мероприятий, связанных с созданием (развитием) муниципальных </w:t>
            </w:r>
            <w:r w:rsidRPr="008E686E">
              <w:rPr>
                <w:rFonts w:ascii="Arial" w:hAnsi="Arial" w:cs="Arial"/>
                <w:sz w:val="24"/>
                <w:szCs w:val="24"/>
              </w:rPr>
              <w:lastRenderedPageBreak/>
              <w:t>автоматизированных систем централизованного оповещения населения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062EF5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527E17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4A63EB2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76408B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2 02 S2821</w:t>
            </w:r>
          </w:p>
        </w:tc>
        <w:tc>
          <w:tcPr>
            <w:tcW w:w="724" w:type="dxa"/>
            <w:tcBorders>
              <w:top w:val="nil"/>
              <w:left w:val="nil"/>
              <w:bottom w:val="single" w:sz="4" w:space="0" w:color="auto"/>
              <w:right w:val="single" w:sz="4" w:space="0" w:color="auto"/>
            </w:tcBorders>
            <w:shd w:val="clear" w:color="000000" w:fill="FFFFFF"/>
            <w:hideMark/>
          </w:tcPr>
          <w:p w14:paraId="2533F1D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4D248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57897,60</w:t>
            </w:r>
          </w:p>
        </w:tc>
      </w:tr>
      <w:tr w:rsidR="008E686E" w:rsidRPr="008E686E" w14:paraId="796E2D28" w14:textId="77777777" w:rsidTr="00065966">
        <w:trPr>
          <w:trHeight w:val="1110"/>
        </w:trPr>
        <w:tc>
          <w:tcPr>
            <w:tcW w:w="3120" w:type="dxa"/>
            <w:tcBorders>
              <w:top w:val="nil"/>
              <w:left w:val="single" w:sz="4" w:space="0" w:color="auto"/>
              <w:bottom w:val="single" w:sz="4" w:space="0" w:color="auto"/>
              <w:right w:val="single" w:sz="4" w:space="0" w:color="auto"/>
            </w:tcBorders>
            <w:shd w:val="clear" w:color="000000" w:fill="FFFFFF"/>
            <w:hideMark/>
          </w:tcPr>
          <w:p w14:paraId="06EFD3C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399C70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197BE3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75687B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445A8A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2 02 S2821</w:t>
            </w:r>
          </w:p>
        </w:tc>
        <w:tc>
          <w:tcPr>
            <w:tcW w:w="724" w:type="dxa"/>
            <w:tcBorders>
              <w:top w:val="nil"/>
              <w:left w:val="nil"/>
              <w:bottom w:val="single" w:sz="4" w:space="0" w:color="auto"/>
              <w:right w:val="single" w:sz="4" w:space="0" w:color="auto"/>
            </w:tcBorders>
            <w:shd w:val="clear" w:color="000000" w:fill="FFFFFF"/>
            <w:hideMark/>
          </w:tcPr>
          <w:p w14:paraId="60917B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483D79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57897,60</w:t>
            </w:r>
          </w:p>
        </w:tc>
      </w:tr>
      <w:tr w:rsidR="008E686E" w:rsidRPr="008E686E" w14:paraId="50C026A2"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hideMark/>
          </w:tcPr>
          <w:p w14:paraId="12C7442E"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Отдельные мероприятия в области гражданской обороны, защиты населения и территорий от чрезвычайных ситуаций, безопасности людей на водных объектах </w:t>
            </w:r>
          </w:p>
        </w:tc>
        <w:tc>
          <w:tcPr>
            <w:tcW w:w="837" w:type="dxa"/>
            <w:tcBorders>
              <w:top w:val="nil"/>
              <w:left w:val="nil"/>
              <w:bottom w:val="single" w:sz="4" w:space="0" w:color="auto"/>
              <w:right w:val="single" w:sz="4" w:space="0" w:color="auto"/>
            </w:tcBorders>
            <w:shd w:val="clear" w:color="000000" w:fill="FFFFFF"/>
            <w:hideMark/>
          </w:tcPr>
          <w:p w14:paraId="018F5A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39E05C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104FE12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637CAB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2 02 C1460</w:t>
            </w:r>
          </w:p>
        </w:tc>
        <w:tc>
          <w:tcPr>
            <w:tcW w:w="724" w:type="dxa"/>
            <w:tcBorders>
              <w:top w:val="nil"/>
              <w:left w:val="nil"/>
              <w:bottom w:val="single" w:sz="4" w:space="0" w:color="auto"/>
              <w:right w:val="single" w:sz="4" w:space="0" w:color="auto"/>
            </w:tcBorders>
            <w:shd w:val="clear" w:color="000000" w:fill="FFFFFF"/>
            <w:hideMark/>
          </w:tcPr>
          <w:p w14:paraId="40DB422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68614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822403,12</w:t>
            </w:r>
          </w:p>
        </w:tc>
      </w:tr>
      <w:tr w:rsidR="008E686E" w:rsidRPr="008E686E" w14:paraId="4757445C" w14:textId="77777777" w:rsidTr="00065966">
        <w:trPr>
          <w:trHeight w:val="585"/>
        </w:trPr>
        <w:tc>
          <w:tcPr>
            <w:tcW w:w="3120" w:type="dxa"/>
            <w:tcBorders>
              <w:top w:val="nil"/>
              <w:left w:val="single" w:sz="4" w:space="0" w:color="auto"/>
              <w:bottom w:val="single" w:sz="4" w:space="0" w:color="auto"/>
              <w:right w:val="single" w:sz="4" w:space="0" w:color="auto"/>
            </w:tcBorders>
            <w:shd w:val="clear" w:color="000000" w:fill="FFFFFF"/>
            <w:hideMark/>
          </w:tcPr>
          <w:p w14:paraId="76970877"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1B2CA1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A3BED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549" w:type="dxa"/>
            <w:tcBorders>
              <w:top w:val="nil"/>
              <w:left w:val="nil"/>
              <w:bottom w:val="single" w:sz="4" w:space="0" w:color="auto"/>
              <w:right w:val="single" w:sz="4" w:space="0" w:color="auto"/>
            </w:tcBorders>
            <w:shd w:val="clear" w:color="000000" w:fill="FFFFFF"/>
            <w:hideMark/>
          </w:tcPr>
          <w:p w14:paraId="080EB28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2267" w:type="dxa"/>
            <w:tcBorders>
              <w:top w:val="nil"/>
              <w:left w:val="nil"/>
              <w:bottom w:val="single" w:sz="4" w:space="0" w:color="auto"/>
              <w:right w:val="single" w:sz="4" w:space="0" w:color="auto"/>
            </w:tcBorders>
            <w:shd w:val="clear" w:color="000000" w:fill="FFFFFF"/>
            <w:hideMark/>
          </w:tcPr>
          <w:p w14:paraId="36E49EE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2 02 C1460</w:t>
            </w:r>
          </w:p>
        </w:tc>
        <w:tc>
          <w:tcPr>
            <w:tcW w:w="724" w:type="dxa"/>
            <w:tcBorders>
              <w:top w:val="nil"/>
              <w:left w:val="nil"/>
              <w:bottom w:val="single" w:sz="4" w:space="0" w:color="auto"/>
              <w:right w:val="single" w:sz="4" w:space="0" w:color="auto"/>
            </w:tcBorders>
            <w:shd w:val="clear" w:color="000000" w:fill="FFFFFF"/>
            <w:hideMark/>
          </w:tcPr>
          <w:p w14:paraId="7BB1731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61990B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822403,12</w:t>
            </w:r>
          </w:p>
        </w:tc>
      </w:tr>
      <w:tr w:rsidR="008E686E" w:rsidRPr="008E686E" w14:paraId="51A6E53E" w14:textId="77777777" w:rsidTr="005F159F">
        <w:trPr>
          <w:trHeight w:val="401"/>
        </w:trPr>
        <w:tc>
          <w:tcPr>
            <w:tcW w:w="3120" w:type="dxa"/>
            <w:tcBorders>
              <w:top w:val="nil"/>
              <w:left w:val="single" w:sz="4" w:space="0" w:color="auto"/>
              <w:bottom w:val="single" w:sz="4" w:space="0" w:color="auto"/>
              <w:right w:val="single" w:sz="4" w:space="0" w:color="auto"/>
            </w:tcBorders>
            <w:shd w:val="clear" w:color="000000" w:fill="FFFFFF"/>
            <w:hideMark/>
          </w:tcPr>
          <w:p w14:paraId="79E6645F"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Национальная экономика</w:t>
            </w:r>
          </w:p>
        </w:tc>
        <w:tc>
          <w:tcPr>
            <w:tcW w:w="837" w:type="dxa"/>
            <w:tcBorders>
              <w:top w:val="nil"/>
              <w:left w:val="nil"/>
              <w:bottom w:val="single" w:sz="4" w:space="0" w:color="auto"/>
              <w:right w:val="single" w:sz="4" w:space="0" w:color="auto"/>
            </w:tcBorders>
            <w:shd w:val="clear" w:color="000000" w:fill="FFFFFF"/>
            <w:hideMark/>
          </w:tcPr>
          <w:p w14:paraId="16A580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63AEA6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7D3FFB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w:t>
            </w:r>
          </w:p>
        </w:tc>
        <w:tc>
          <w:tcPr>
            <w:tcW w:w="2267" w:type="dxa"/>
            <w:tcBorders>
              <w:top w:val="nil"/>
              <w:left w:val="nil"/>
              <w:bottom w:val="single" w:sz="4" w:space="0" w:color="auto"/>
              <w:right w:val="single" w:sz="4" w:space="0" w:color="auto"/>
            </w:tcBorders>
            <w:shd w:val="clear" w:color="000000" w:fill="FFFFFF"/>
            <w:hideMark/>
          </w:tcPr>
          <w:p w14:paraId="1A9724DD"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336DFEF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DDA10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16149567,32</w:t>
            </w:r>
          </w:p>
        </w:tc>
      </w:tr>
      <w:tr w:rsidR="008E686E" w:rsidRPr="008E686E" w14:paraId="09FB7309" w14:textId="77777777" w:rsidTr="00065966">
        <w:trPr>
          <w:trHeight w:val="555"/>
        </w:trPr>
        <w:tc>
          <w:tcPr>
            <w:tcW w:w="3120" w:type="dxa"/>
            <w:tcBorders>
              <w:top w:val="nil"/>
              <w:left w:val="single" w:sz="4" w:space="0" w:color="auto"/>
              <w:bottom w:val="single" w:sz="4" w:space="0" w:color="auto"/>
              <w:right w:val="single" w:sz="4" w:space="0" w:color="auto"/>
            </w:tcBorders>
            <w:shd w:val="clear" w:color="000000" w:fill="FFFFFF"/>
            <w:hideMark/>
          </w:tcPr>
          <w:p w14:paraId="0AB5548B"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Общеэкономические вопросы</w:t>
            </w:r>
          </w:p>
        </w:tc>
        <w:tc>
          <w:tcPr>
            <w:tcW w:w="837" w:type="dxa"/>
            <w:tcBorders>
              <w:top w:val="nil"/>
              <w:left w:val="nil"/>
              <w:bottom w:val="single" w:sz="4" w:space="0" w:color="auto"/>
              <w:right w:val="single" w:sz="4" w:space="0" w:color="auto"/>
            </w:tcBorders>
            <w:shd w:val="clear" w:color="000000" w:fill="FFFFFF"/>
            <w:hideMark/>
          </w:tcPr>
          <w:p w14:paraId="697903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296AF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49C81C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1CEE2991"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77BD682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850AC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391009,20</w:t>
            </w:r>
          </w:p>
        </w:tc>
      </w:tr>
      <w:tr w:rsidR="008E686E" w:rsidRPr="008E686E" w14:paraId="00439027"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hideMark/>
          </w:tcPr>
          <w:p w14:paraId="0E78CBE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Муниципальная программа Суджанского района Курской области " Содействие занятости населения Суджанского района Курской области " </w:t>
            </w:r>
          </w:p>
        </w:tc>
        <w:tc>
          <w:tcPr>
            <w:tcW w:w="837" w:type="dxa"/>
            <w:tcBorders>
              <w:top w:val="nil"/>
              <w:left w:val="nil"/>
              <w:bottom w:val="single" w:sz="4" w:space="0" w:color="auto"/>
              <w:right w:val="single" w:sz="4" w:space="0" w:color="auto"/>
            </w:tcBorders>
            <w:shd w:val="clear" w:color="000000" w:fill="FFFFFF"/>
            <w:hideMark/>
          </w:tcPr>
          <w:p w14:paraId="4B3245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2A662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416B1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1592B0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17 0 00 00000</w:t>
            </w:r>
          </w:p>
        </w:tc>
        <w:tc>
          <w:tcPr>
            <w:tcW w:w="724" w:type="dxa"/>
            <w:tcBorders>
              <w:top w:val="nil"/>
              <w:left w:val="nil"/>
              <w:bottom w:val="single" w:sz="4" w:space="0" w:color="auto"/>
              <w:right w:val="single" w:sz="4" w:space="0" w:color="auto"/>
            </w:tcBorders>
            <w:shd w:val="clear" w:color="000000" w:fill="FFFFFF"/>
            <w:hideMark/>
          </w:tcPr>
          <w:p w14:paraId="3798CFA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C6315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391009,20</w:t>
            </w:r>
          </w:p>
        </w:tc>
      </w:tr>
      <w:tr w:rsidR="008E686E" w:rsidRPr="008E686E" w14:paraId="4FD20FF9" w14:textId="77777777" w:rsidTr="00065966">
        <w:trPr>
          <w:trHeight w:val="1215"/>
        </w:trPr>
        <w:tc>
          <w:tcPr>
            <w:tcW w:w="3120" w:type="dxa"/>
            <w:tcBorders>
              <w:top w:val="nil"/>
              <w:left w:val="single" w:sz="4" w:space="0" w:color="auto"/>
              <w:bottom w:val="single" w:sz="4" w:space="0" w:color="auto"/>
              <w:right w:val="single" w:sz="4" w:space="0" w:color="auto"/>
            </w:tcBorders>
            <w:shd w:val="clear" w:color="000000" w:fill="FFFFFF"/>
            <w:hideMark/>
          </w:tcPr>
          <w:p w14:paraId="3AFDD6D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Подпрограмма "Развитие институтов рынка труда" муниципальной программы "Содействие занятости населения Суджанского района Курской области" </w:t>
            </w:r>
          </w:p>
        </w:tc>
        <w:tc>
          <w:tcPr>
            <w:tcW w:w="837" w:type="dxa"/>
            <w:tcBorders>
              <w:top w:val="nil"/>
              <w:left w:val="nil"/>
              <w:bottom w:val="single" w:sz="4" w:space="0" w:color="auto"/>
              <w:right w:val="single" w:sz="4" w:space="0" w:color="auto"/>
            </w:tcBorders>
            <w:shd w:val="clear" w:color="000000" w:fill="FFFFFF"/>
            <w:hideMark/>
          </w:tcPr>
          <w:p w14:paraId="372822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9CF67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44CE480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38AD96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17 2 00 00000</w:t>
            </w:r>
          </w:p>
        </w:tc>
        <w:tc>
          <w:tcPr>
            <w:tcW w:w="724" w:type="dxa"/>
            <w:tcBorders>
              <w:top w:val="nil"/>
              <w:left w:val="nil"/>
              <w:bottom w:val="single" w:sz="4" w:space="0" w:color="auto"/>
              <w:right w:val="single" w:sz="4" w:space="0" w:color="auto"/>
            </w:tcBorders>
            <w:shd w:val="clear" w:color="000000" w:fill="FFFFFF"/>
            <w:hideMark/>
          </w:tcPr>
          <w:p w14:paraId="767EE5A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D3E08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391009,20</w:t>
            </w:r>
          </w:p>
        </w:tc>
      </w:tr>
      <w:tr w:rsidR="008E686E" w:rsidRPr="008E686E" w14:paraId="3508A9E0" w14:textId="77777777" w:rsidTr="00065966">
        <w:trPr>
          <w:trHeight w:val="645"/>
        </w:trPr>
        <w:tc>
          <w:tcPr>
            <w:tcW w:w="3120" w:type="dxa"/>
            <w:tcBorders>
              <w:top w:val="nil"/>
              <w:left w:val="single" w:sz="4" w:space="0" w:color="auto"/>
              <w:bottom w:val="single" w:sz="4" w:space="0" w:color="auto"/>
              <w:right w:val="single" w:sz="4" w:space="0" w:color="auto"/>
            </w:tcBorders>
            <w:shd w:val="clear" w:color="000000" w:fill="FFFFFF"/>
            <w:hideMark/>
          </w:tcPr>
          <w:p w14:paraId="48BBA9BC"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"Руководство и управление в сфере установленных функций"</w:t>
            </w:r>
          </w:p>
        </w:tc>
        <w:tc>
          <w:tcPr>
            <w:tcW w:w="837" w:type="dxa"/>
            <w:tcBorders>
              <w:top w:val="nil"/>
              <w:left w:val="nil"/>
              <w:bottom w:val="single" w:sz="4" w:space="0" w:color="auto"/>
              <w:right w:val="single" w:sz="4" w:space="0" w:color="auto"/>
            </w:tcBorders>
            <w:shd w:val="clear" w:color="000000" w:fill="FFFFFF"/>
            <w:hideMark/>
          </w:tcPr>
          <w:p w14:paraId="626B68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DA0D36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DDAAF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3994F50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17 2 01 00000</w:t>
            </w:r>
          </w:p>
        </w:tc>
        <w:tc>
          <w:tcPr>
            <w:tcW w:w="724" w:type="dxa"/>
            <w:tcBorders>
              <w:top w:val="nil"/>
              <w:left w:val="nil"/>
              <w:bottom w:val="single" w:sz="4" w:space="0" w:color="auto"/>
              <w:right w:val="single" w:sz="4" w:space="0" w:color="auto"/>
            </w:tcBorders>
            <w:shd w:val="clear" w:color="000000" w:fill="FFFFFF"/>
            <w:hideMark/>
          </w:tcPr>
          <w:p w14:paraId="2287C6D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DE3BE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391009,20</w:t>
            </w:r>
          </w:p>
        </w:tc>
      </w:tr>
      <w:tr w:rsidR="008E686E" w:rsidRPr="008E686E" w14:paraId="431D74F4"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2869D3AA"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Осуществление отдельных государственных полномочий в сфере трудовых отношений</w:t>
            </w:r>
          </w:p>
        </w:tc>
        <w:tc>
          <w:tcPr>
            <w:tcW w:w="837" w:type="dxa"/>
            <w:tcBorders>
              <w:top w:val="nil"/>
              <w:left w:val="nil"/>
              <w:bottom w:val="single" w:sz="4" w:space="0" w:color="auto"/>
              <w:right w:val="single" w:sz="4" w:space="0" w:color="auto"/>
            </w:tcBorders>
            <w:shd w:val="clear" w:color="000000" w:fill="FFFFFF"/>
            <w:hideMark/>
          </w:tcPr>
          <w:p w14:paraId="7EE9D9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C51AA0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13F4AE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2CC6FF8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17 2 01 13310</w:t>
            </w:r>
          </w:p>
        </w:tc>
        <w:tc>
          <w:tcPr>
            <w:tcW w:w="724" w:type="dxa"/>
            <w:tcBorders>
              <w:top w:val="nil"/>
              <w:left w:val="nil"/>
              <w:bottom w:val="single" w:sz="4" w:space="0" w:color="auto"/>
              <w:right w:val="single" w:sz="4" w:space="0" w:color="auto"/>
            </w:tcBorders>
            <w:shd w:val="clear" w:color="000000" w:fill="FFFFFF"/>
            <w:hideMark/>
          </w:tcPr>
          <w:p w14:paraId="69456B6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7354E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1C2D4144" w14:textId="77777777" w:rsidTr="00065966">
        <w:trPr>
          <w:trHeight w:val="1560"/>
        </w:trPr>
        <w:tc>
          <w:tcPr>
            <w:tcW w:w="3120" w:type="dxa"/>
            <w:tcBorders>
              <w:top w:val="nil"/>
              <w:left w:val="single" w:sz="4" w:space="0" w:color="auto"/>
              <w:bottom w:val="single" w:sz="4" w:space="0" w:color="auto"/>
              <w:right w:val="single" w:sz="4" w:space="0" w:color="auto"/>
            </w:tcBorders>
            <w:shd w:val="clear" w:color="000000" w:fill="FFFFFF"/>
            <w:hideMark/>
          </w:tcPr>
          <w:p w14:paraId="5C1C83FD"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4D0068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3B451C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57B13F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45E256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17 2 01 13310</w:t>
            </w:r>
          </w:p>
        </w:tc>
        <w:tc>
          <w:tcPr>
            <w:tcW w:w="724" w:type="dxa"/>
            <w:tcBorders>
              <w:top w:val="nil"/>
              <w:left w:val="nil"/>
              <w:bottom w:val="single" w:sz="4" w:space="0" w:color="auto"/>
              <w:right w:val="single" w:sz="4" w:space="0" w:color="auto"/>
            </w:tcBorders>
            <w:shd w:val="clear" w:color="000000" w:fill="FFFFFF"/>
            <w:hideMark/>
          </w:tcPr>
          <w:p w14:paraId="171B99F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18EECC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16A5734D" w14:textId="77777777" w:rsidTr="00065966">
        <w:trPr>
          <w:trHeight w:val="780"/>
        </w:trPr>
        <w:tc>
          <w:tcPr>
            <w:tcW w:w="3120" w:type="dxa"/>
            <w:tcBorders>
              <w:top w:val="nil"/>
              <w:left w:val="single" w:sz="4" w:space="0" w:color="auto"/>
              <w:bottom w:val="single" w:sz="4" w:space="0" w:color="auto"/>
              <w:right w:val="single" w:sz="4" w:space="0" w:color="auto"/>
            </w:tcBorders>
            <w:shd w:val="clear" w:color="000000" w:fill="FFFFFF"/>
            <w:hideMark/>
          </w:tcPr>
          <w:p w14:paraId="0F2D7C1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Обеспечение деятельности и выполнение функций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5EFE1C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58BCF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6FA163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1D7B12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2 01 С1402</w:t>
            </w:r>
          </w:p>
        </w:tc>
        <w:tc>
          <w:tcPr>
            <w:tcW w:w="724" w:type="dxa"/>
            <w:tcBorders>
              <w:top w:val="nil"/>
              <w:left w:val="nil"/>
              <w:bottom w:val="single" w:sz="4" w:space="0" w:color="auto"/>
              <w:right w:val="single" w:sz="4" w:space="0" w:color="auto"/>
            </w:tcBorders>
            <w:shd w:val="clear" w:color="000000" w:fill="FFFFFF"/>
            <w:hideMark/>
          </w:tcPr>
          <w:p w14:paraId="15748F0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39FDB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56309,20</w:t>
            </w:r>
          </w:p>
        </w:tc>
      </w:tr>
      <w:tr w:rsidR="008E686E" w:rsidRPr="008E686E" w14:paraId="37B30876" w14:textId="77777777" w:rsidTr="00065966">
        <w:trPr>
          <w:trHeight w:val="1500"/>
        </w:trPr>
        <w:tc>
          <w:tcPr>
            <w:tcW w:w="3120" w:type="dxa"/>
            <w:tcBorders>
              <w:top w:val="nil"/>
              <w:left w:val="single" w:sz="4" w:space="0" w:color="auto"/>
              <w:bottom w:val="single" w:sz="4" w:space="0" w:color="auto"/>
              <w:right w:val="single" w:sz="4" w:space="0" w:color="auto"/>
            </w:tcBorders>
            <w:shd w:val="clear" w:color="000000" w:fill="FFFFFF"/>
            <w:hideMark/>
          </w:tcPr>
          <w:p w14:paraId="6445184D"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49C23F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BFE8F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FC82F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2DD626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2 01 С1402</w:t>
            </w:r>
          </w:p>
        </w:tc>
        <w:tc>
          <w:tcPr>
            <w:tcW w:w="724" w:type="dxa"/>
            <w:tcBorders>
              <w:top w:val="nil"/>
              <w:left w:val="nil"/>
              <w:bottom w:val="single" w:sz="4" w:space="0" w:color="auto"/>
              <w:right w:val="single" w:sz="4" w:space="0" w:color="auto"/>
            </w:tcBorders>
            <w:shd w:val="clear" w:color="000000" w:fill="FFFFFF"/>
            <w:hideMark/>
          </w:tcPr>
          <w:p w14:paraId="0B8AC9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6667D06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56309,20</w:t>
            </w:r>
          </w:p>
        </w:tc>
      </w:tr>
      <w:tr w:rsidR="008E686E" w:rsidRPr="008E686E" w14:paraId="5AB0EBC4" w14:textId="77777777" w:rsidTr="005F159F">
        <w:trPr>
          <w:trHeight w:val="316"/>
        </w:trPr>
        <w:tc>
          <w:tcPr>
            <w:tcW w:w="3120" w:type="dxa"/>
            <w:tcBorders>
              <w:top w:val="nil"/>
              <w:left w:val="single" w:sz="4" w:space="0" w:color="auto"/>
              <w:bottom w:val="single" w:sz="4" w:space="0" w:color="auto"/>
              <w:right w:val="single" w:sz="4" w:space="0" w:color="auto"/>
            </w:tcBorders>
            <w:shd w:val="clear" w:color="000000" w:fill="FFFFFF"/>
            <w:hideMark/>
          </w:tcPr>
          <w:p w14:paraId="6A58792C"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Транспорт</w:t>
            </w:r>
          </w:p>
        </w:tc>
        <w:tc>
          <w:tcPr>
            <w:tcW w:w="837" w:type="dxa"/>
            <w:tcBorders>
              <w:top w:val="nil"/>
              <w:left w:val="nil"/>
              <w:bottom w:val="single" w:sz="4" w:space="0" w:color="auto"/>
              <w:right w:val="single" w:sz="4" w:space="0" w:color="auto"/>
            </w:tcBorders>
            <w:shd w:val="clear" w:color="000000" w:fill="FFFFFF"/>
            <w:hideMark/>
          </w:tcPr>
          <w:p w14:paraId="5F2D72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D9A69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57D33E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2267" w:type="dxa"/>
            <w:tcBorders>
              <w:top w:val="nil"/>
              <w:left w:val="nil"/>
              <w:bottom w:val="single" w:sz="4" w:space="0" w:color="auto"/>
              <w:right w:val="single" w:sz="4" w:space="0" w:color="auto"/>
            </w:tcBorders>
            <w:shd w:val="clear" w:color="000000" w:fill="FFFFFF"/>
            <w:hideMark/>
          </w:tcPr>
          <w:p w14:paraId="5E00363D"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492DA0D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68155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2337343,04</w:t>
            </w:r>
          </w:p>
        </w:tc>
      </w:tr>
      <w:tr w:rsidR="008E686E" w:rsidRPr="008E686E" w14:paraId="55953A28"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hideMark/>
          </w:tcPr>
          <w:p w14:paraId="5051A4EE"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 Муниципальная программа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 на 2019-2022 годы"</w:t>
            </w:r>
          </w:p>
        </w:tc>
        <w:tc>
          <w:tcPr>
            <w:tcW w:w="837" w:type="dxa"/>
            <w:tcBorders>
              <w:top w:val="nil"/>
              <w:left w:val="nil"/>
              <w:bottom w:val="single" w:sz="4" w:space="0" w:color="auto"/>
              <w:right w:val="single" w:sz="4" w:space="0" w:color="auto"/>
            </w:tcBorders>
            <w:shd w:val="clear" w:color="000000" w:fill="FFFFFF"/>
            <w:hideMark/>
          </w:tcPr>
          <w:p w14:paraId="673119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1A931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32E4AE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2267" w:type="dxa"/>
            <w:tcBorders>
              <w:top w:val="nil"/>
              <w:left w:val="nil"/>
              <w:bottom w:val="single" w:sz="4" w:space="0" w:color="auto"/>
              <w:right w:val="single" w:sz="4" w:space="0" w:color="auto"/>
            </w:tcBorders>
            <w:shd w:val="clear" w:color="000000" w:fill="FFFFFF"/>
            <w:hideMark/>
          </w:tcPr>
          <w:p w14:paraId="0A0E90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11 0 00 00000</w:t>
            </w:r>
          </w:p>
        </w:tc>
        <w:tc>
          <w:tcPr>
            <w:tcW w:w="724" w:type="dxa"/>
            <w:tcBorders>
              <w:top w:val="nil"/>
              <w:left w:val="nil"/>
              <w:bottom w:val="single" w:sz="4" w:space="0" w:color="auto"/>
              <w:right w:val="single" w:sz="4" w:space="0" w:color="auto"/>
            </w:tcBorders>
            <w:shd w:val="clear" w:color="000000" w:fill="FFFFFF"/>
            <w:hideMark/>
          </w:tcPr>
          <w:p w14:paraId="6BBCBF1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2FBEB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2337343,04</w:t>
            </w:r>
          </w:p>
        </w:tc>
      </w:tr>
      <w:tr w:rsidR="008E686E" w:rsidRPr="008E686E" w14:paraId="6F806EF8" w14:textId="77777777" w:rsidTr="005F159F">
        <w:trPr>
          <w:trHeight w:val="982"/>
        </w:trPr>
        <w:tc>
          <w:tcPr>
            <w:tcW w:w="3120" w:type="dxa"/>
            <w:tcBorders>
              <w:top w:val="nil"/>
              <w:left w:val="single" w:sz="4" w:space="0" w:color="auto"/>
              <w:bottom w:val="single" w:sz="4" w:space="0" w:color="auto"/>
              <w:right w:val="single" w:sz="4" w:space="0" w:color="auto"/>
            </w:tcBorders>
            <w:shd w:val="clear" w:color="000000" w:fill="FFFFFF"/>
            <w:hideMark/>
          </w:tcPr>
          <w:p w14:paraId="58E4F070"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Подпрограмма «Развитие пассажирских перевозок на территории Суджанского района Курской области» муниципальной программы «Развитие транспортной системы, обеспечение перевозки пассажиров в Суджанском районе </w:t>
            </w:r>
            <w:r w:rsidRPr="008E686E">
              <w:rPr>
                <w:rFonts w:ascii="Arial" w:hAnsi="Arial" w:cs="Arial"/>
                <w:sz w:val="24"/>
                <w:szCs w:val="24"/>
              </w:rPr>
              <w:lastRenderedPageBreak/>
              <w:t>Курской области и безопасности дорожного движения на 2019-2022 годы»</w:t>
            </w:r>
          </w:p>
        </w:tc>
        <w:tc>
          <w:tcPr>
            <w:tcW w:w="837" w:type="dxa"/>
            <w:tcBorders>
              <w:top w:val="nil"/>
              <w:left w:val="nil"/>
              <w:bottom w:val="single" w:sz="4" w:space="0" w:color="auto"/>
              <w:right w:val="single" w:sz="4" w:space="0" w:color="auto"/>
            </w:tcBorders>
            <w:shd w:val="clear" w:color="000000" w:fill="FFFFFF"/>
            <w:hideMark/>
          </w:tcPr>
          <w:p w14:paraId="61E8E5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3EC135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153267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2267" w:type="dxa"/>
            <w:tcBorders>
              <w:top w:val="nil"/>
              <w:left w:val="nil"/>
              <w:bottom w:val="single" w:sz="4" w:space="0" w:color="auto"/>
              <w:right w:val="single" w:sz="4" w:space="0" w:color="auto"/>
            </w:tcBorders>
            <w:shd w:val="clear" w:color="000000" w:fill="FFFFFF"/>
            <w:hideMark/>
          </w:tcPr>
          <w:p w14:paraId="49C804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11 3 00 00000</w:t>
            </w:r>
          </w:p>
        </w:tc>
        <w:tc>
          <w:tcPr>
            <w:tcW w:w="724" w:type="dxa"/>
            <w:tcBorders>
              <w:top w:val="nil"/>
              <w:left w:val="nil"/>
              <w:bottom w:val="single" w:sz="4" w:space="0" w:color="auto"/>
              <w:right w:val="single" w:sz="4" w:space="0" w:color="auto"/>
            </w:tcBorders>
            <w:shd w:val="clear" w:color="000000" w:fill="FFFFFF"/>
            <w:hideMark/>
          </w:tcPr>
          <w:p w14:paraId="1953DE6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186E8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2337343,04</w:t>
            </w:r>
          </w:p>
        </w:tc>
      </w:tr>
      <w:tr w:rsidR="008E686E" w:rsidRPr="008E686E" w14:paraId="3BAA65C9"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hideMark/>
          </w:tcPr>
          <w:p w14:paraId="2D2E07CC"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Основное мероприятие «Содействие повышению доступности автомобильных перевозок населению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59EDDF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5A6C24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3978CAC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2267" w:type="dxa"/>
            <w:tcBorders>
              <w:top w:val="nil"/>
              <w:left w:val="nil"/>
              <w:bottom w:val="single" w:sz="4" w:space="0" w:color="auto"/>
              <w:right w:val="single" w:sz="4" w:space="0" w:color="auto"/>
            </w:tcBorders>
            <w:shd w:val="clear" w:color="000000" w:fill="FFFFFF"/>
            <w:hideMark/>
          </w:tcPr>
          <w:p w14:paraId="6A0827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11 3 01 00000</w:t>
            </w:r>
          </w:p>
        </w:tc>
        <w:tc>
          <w:tcPr>
            <w:tcW w:w="724" w:type="dxa"/>
            <w:tcBorders>
              <w:top w:val="nil"/>
              <w:left w:val="nil"/>
              <w:bottom w:val="single" w:sz="4" w:space="0" w:color="auto"/>
              <w:right w:val="single" w:sz="4" w:space="0" w:color="auto"/>
            </w:tcBorders>
            <w:shd w:val="clear" w:color="000000" w:fill="FFFFFF"/>
            <w:hideMark/>
          </w:tcPr>
          <w:p w14:paraId="55D034F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F8C7D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2337343,04</w:t>
            </w:r>
          </w:p>
        </w:tc>
      </w:tr>
      <w:tr w:rsidR="008E686E" w:rsidRPr="008E686E" w14:paraId="16A94AEB"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hideMark/>
          </w:tcPr>
          <w:p w14:paraId="130FAC5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Отдельные мероприятия по другим видам транспорта </w:t>
            </w:r>
          </w:p>
        </w:tc>
        <w:tc>
          <w:tcPr>
            <w:tcW w:w="837" w:type="dxa"/>
            <w:tcBorders>
              <w:top w:val="nil"/>
              <w:left w:val="nil"/>
              <w:bottom w:val="single" w:sz="4" w:space="0" w:color="auto"/>
              <w:right w:val="single" w:sz="4" w:space="0" w:color="auto"/>
            </w:tcBorders>
            <w:shd w:val="clear" w:color="000000" w:fill="FFFFFF"/>
            <w:hideMark/>
          </w:tcPr>
          <w:p w14:paraId="5B530A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BBFFD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F59C3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2267" w:type="dxa"/>
            <w:tcBorders>
              <w:top w:val="nil"/>
              <w:left w:val="nil"/>
              <w:bottom w:val="single" w:sz="4" w:space="0" w:color="auto"/>
              <w:right w:val="single" w:sz="4" w:space="0" w:color="auto"/>
            </w:tcBorders>
            <w:shd w:val="clear" w:color="000000" w:fill="FFFFFF"/>
            <w:hideMark/>
          </w:tcPr>
          <w:p w14:paraId="21B1427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3 01 С1426</w:t>
            </w:r>
          </w:p>
        </w:tc>
        <w:tc>
          <w:tcPr>
            <w:tcW w:w="724" w:type="dxa"/>
            <w:tcBorders>
              <w:top w:val="nil"/>
              <w:left w:val="nil"/>
              <w:bottom w:val="single" w:sz="4" w:space="0" w:color="auto"/>
              <w:right w:val="single" w:sz="4" w:space="0" w:color="auto"/>
            </w:tcBorders>
            <w:shd w:val="clear" w:color="000000" w:fill="FFFFFF"/>
            <w:hideMark/>
          </w:tcPr>
          <w:p w14:paraId="2850659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F5623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2337343,04</w:t>
            </w:r>
          </w:p>
        </w:tc>
      </w:tr>
      <w:tr w:rsidR="008E686E" w:rsidRPr="008E686E" w14:paraId="5088BF94" w14:textId="77777777" w:rsidTr="00065966">
        <w:trPr>
          <w:trHeight w:val="1140"/>
        </w:trPr>
        <w:tc>
          <w:tcPr>
            <w:tcW w:w="3120" w:type="dxa"/>
            <w:tcBorders>
              <w:top w:val="nil"/>
              <w:left w:val="single" w:sz="4" w:space="0" w:color="auto"/>
              <w:bottom w:val="single" w:sz="4" w:space="0" w:color="auto"/>
              <w:right w:val="single" w:sz="4" w:space="0" w:color="auto"/>
            </w:tcBorders>
            <w:shd w:val="clear" w:color="000000" w:fill="FFFFFF"/>
            <w:hideMark/>
          </w:tcPr>
          <w:p w14:paraId="77ABD71C"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166840C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88A435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B468F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2267" w:type="dxa"/>
            <w:tcBorders>
              <w:top w:val="nil"/>
              <w:left w:val="nil"/>
              <w:bottom w:val="single" w:sz="4" w:space="0" w:color="auto"/>
              <w:right w:val="single" w:sz="4" w:space="0" w:color="auto"/>
            </w:tcBorders>
            <w:shd w:val="clear" w:color="000000" w:fill="FFFFFF"/>
            <w:hideMark/>
          </w:tcPr>
          <w:p w14:paraId="4CFB864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3 01 С1426</w:t>
            </w:r>
          </w:p>
        </w:tc>
        <w:tc>
          <w:tcPr>
            <w:tcW w:w="724" w:type="dxa"/>
            <w:tcBorders>
              <w:top w:val="nil"/>
              <w:left w:val="nil"/>
              <w:bottom w:val="single" w:sz="4" w:space="0" w:color="auto"/>
              <w:right w:val="single" w:sz="4" w:space="0" w:color="auto"/>
            </w:tcBorders>
            <w:shd w:val="clear" w:color="000000" w:fill="FFFFFF"/>
            <w:hideMark/>
          </w:tcPr>
          <w:p w14:paraId="685C14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2F8305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2337343,04</w:t>
            </w:r>
          </w:p>
        </w:tc>
      </w:tr>
      <w:tr w:rsidR="008E686E" w:rsidRPr="008E686E" w14:paraId="606D825A" w14:textId="77777777" w:rsidTr="00065966">
        <w:trPr>
          <w:trHeight w:val="525"/>
        </w:trPr>
        <w:tc>
          <w:tcPr>
            <w:tcW w:w="3120" w:type="dxa"/>
            <w:tcBorders>
              <w:top w:val="nil"/>
              <w:left w:val="single" w:sz="4" w:space="0" w:color="auto"/>
              <w:bottom w:val="single" w:sz="4" w:space="0" w:color="auto"/>
              <w:right w:val="single" w:sz="4" w:space="0" w:color="auto"/>
            </w:tcBorders>
            <w:shd w:val="clear" w:color="000000" w:fill="FFFFFF"/>
            <w:hideMark/>
          </w:tcPr>
          <w:p w14:paraId="292A6B5B"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Дорожное хозяйство (дорожные фонды)</w:t>
            </w:r>
          </w:p>
        </w:tc>
        <w:tc>
          <w:tcPr>
            <w:tcW w:w="837" w:type="dxa"/>
            <w:tcBorders>
              <w:top w:val="nil"/>
              <w:left w:val="nil"/>
              <w:bottom w:val="single" w:sz="4" w:space="0" w:color="auto"/>
              <w:right w:val="single" w:sz="4" w:space="0" w:color="auto"/>
            </w:tcBorders>
            <w:shd w:val="clear" w:color="000000" w:fill="FFFFFF"/>
            <w:hideMark/>
          </w:tcPr>
          <w:p w14:paraId="5B654C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83BD2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0A068A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hideMark/>
          </w:tcPr>
          <w:p w14:paraId="38021DEE"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4443179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CEBE2E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12486127,08</w:t>
            </w:r>
          </w:p>
        </w:tc>
      </w:tr>
      <w:tr w:rsidR="008E686E" w:rsidRPr="008E686E" w14:paraId="5B3CE226" w14:textId="77777777" w:rsidTr="00065966">
        <w:trPr>
          <w:trHeight w:val="1485"/>
        </w:trPr>
        <w:tc>
          <w:tcPr>
            <w:tcW w:w="3120" w:type="dxa"/>
            <w:tcBorders>
              <w:top w:val="nil"/>
              <w:left w:val="single" w:sz="4" w:space="0" w:color="auto"/>
              <w:bottom w:val="single" w:sz="4" w:space="0" w:color="auto"/>
              <w:right w:val="single" w:sz="4" w:space="0" w:color="auto"/>
            </w:tcBorders>
            <w:shd w:val="clear" w:color="000000" w:fill="FFFFFF"/>
            <w:hideMark/>
          </w:tcPr>
          <w:p w14:paraId="642E91E2"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 Муниципальная программа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837" w:type="dxa"/>
            <w:tcBorders>
              <w:top w:val="nil"/>
              <w:left w:val="nil"/>
              <w:bottom w:val="single" w:sz="4" w:space="0" w:color="auto"/>
              <w:right w:val="single" w:sz="4" w:space="0" w:color="auto"/>
            </w:tcBorders>
            <w:shd w:val="clear" w:color="000000" w:fill="FFFFFF"/>
            <w:hideMark/>
          </w:tcPr>
          <w:p w14:paraId="699F67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3439F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7449B9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hideMark/>
          </w:tcPr>
          <w:p w14:paraId="4B6E92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11 0 00 00000</w:t>
            </w:r>
          </w:p>
        </w:tc>
        <w:tc>
          <w:tcPr>
            <w:tcW w:w="724" w:type="dxa"/>
            <w:tcBorders>
              <w:top w:val="nil"/>
              <w:left w:val="nil"/>
              <w:bottom w:val="single" w:sz="4" w:space="0" w:color="auto"/>
              <w:right w:val="single" w:sz="4" w:space="0" w:color="auto"/>
            </w:tcBorders>
            <w:shd w:val="clear" w:color="000000" w:fill="FFFFFF"/>
            <w:hideMark/>
          </w:tcPr>
          <w:p w14:paraId="6BEB143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473D8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12486127,08</w:t>
            </w:r>
          </w:p>
        </w:tc>
      </w:tr>
      <w:tr w:rsidR="008E686E" w:rsidRPr="008E686E" w14:paraId="06E6DC14" w14:textId="77777777" w:rsidTr="00065966">
        <w:trPr>
          <w:trHeight w:val="1395"/>
        </w:trPr>
        <w:tc>
          <w:tcPr>
            <w:tcW w:w="3120" w:type="dxa"/>
            <w:tcBorders>
              <w:top w:val="nil"/>
              <w:left w:val="single" w:sz="4" w:space="0" w:color="auto"/>
              <w:bottom w:val="single" w:sz="4" w:space="0" w:color="auto"/>
              <w:right w:val="single" w:sz="4" w:space="0" w:color="auto"/>
            </w:tcBorders>
            <w:shd w:val="clear" w:color="000000" w:fill="FFFFFF"/>
            <w:hideMark/>
          </w:tcPr>
          <w:p w14:paraId="49BCBB26"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Подпрограмма "Развитие сети автомобильных дорог" муниципальной программы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837" w:type="dxa"/>
            <w:tcBorders>
              <w:top w:val="nil"/>
              <w:left w:val="nil"/>
              <w:bottom w:val="single" w:sz="4" w:space="0" w:color="auto"/>
              <w:right w:val="single" w:sz="4" w:space="0" w:color="auto"/>
            </w:tcBorders>
            <w:shd w:val="clear" w:color="000000" w:fill="FFFFFF"/>
            <w:hideMark/>
          </w:tcPr>
          <w:p w14:paraId="686477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14923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1DD24A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hideMark/>
          </w:tcPr>
          <w:p w14:paraId="276E60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11 2 00 00000</w:t>
            </w:r>
          </w:p>
        </w:tc>
        <w:tc>
          <w:tcPr>
            <w:tcW w:w="724" w:type="dxa"/>
            <w:tcBorders>
              <w:top w:val="nil"/>
              <w:left w:val="nil"/>
              <w:bottom w:val="single" w:sz="4" w:space="0" w:color="auto"/>
              <w:right w:val="single" w:sz="4" w:space="0" w:color="auto"/>
            </w:tcBorders>
            <w:shd w:val="clear" w:color="000000" w:fill="FFFFFF"/>
            <w:hideMark/>
          </w:tcPr>
          <w:p w14:paraId="50745CC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B181B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12486127,08</w:t>
            </w:r>
          </w:p>
        </w:tc>
      </w:tr>
      <w:tr w:rsidR="008E686E" w:rsidRPr="008E686E" w14:paraId="5DAB0B26" w14:textId="77777777" w:rsidTr="00065966">
        <w:trPr>
          <w:trHeight w:val="930"/>
        </w:trPr>
        <w:tc>
          <w:tcPr>
            <w:tcW w:w="3120" w:type="dxa"/>
            <w:tcBorders>
              <w:top w:val="nil"/>
              <w:left w:val="single" w:sz="4" w:space="0" w:color="auto"/>
              <w:bottom w:val="single" w:sz="4" w:space="0" w:color="auto"/>
              <w:right w:val="single" w:sz="4" w:space="0" w:color="auto"/>
            </w:tcBorders>
            <w:shd w:val="clear" w:color="000000" w:fill="FFFFFF"/>
            <w:hideMark/>
          </w:tcPr>
          <w:p w14:paraId="6195A08A"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Основное мероприятие "Капитальный ремонт, ремонт и содержание автомобильных дорог общего пользования местного значения"</w:t>
            </w:r>
          </w:p>
        </w:tc>
        <w:tc>
          <w:tcPr>
            <w:tcW w:w="837" w:type="dxa"/>
            <w:tcBorders>
              <w:top w:val="nil"/>
              <w:left w:val="nil"/>
              <w:bottom w:val="single" w:sz="4" w:space="0" w:color="auto"/>
              <w:right w:val="single" w:sz="4" w:space="0" w:color="auto"/>
            </w:tcBorders>
            <w:shd w:val="clear" w:color="000000" w:fill="FFFFFF"/>
            <w:hideMark/>
          </w:tcPr>
          <w:p w14:paraId="443CAD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6DC63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FDF4A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hideMark/>
          </w:tcPr>
          <w:p w14:paraId="242D8A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11 2 01 00000</w:t>
            </w:r>
          </w:p>
        </w:tc>
        <w:tc>
          <w:tcPr>
            <w:tcW w:w="724" w:type="dxa"/>
            <w:tcBorders>
              <w:top w:val="nil"/>
              <w:left w:val="nil"/>
              <w:bottom w:val="single" w:sz="4" w:space="0" w:color="auto"/>
              <w:right w:val="single" w:sz="4" w:space="0" w:color="auto"/>
            </w:tcBorders>
            <w:shd w:val="clear" w:color="000000" w:fill="FFFFFF"/>
            <w:hideMark/>
          </w:tcPr>
          <w:p w14:paraId="022DB8A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F11EC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10440947,08</w:t>
            </w:r>
          </w:p>
        </w:tc>
      </w:tr>
      <w:tr w:rsidR="008E686E" w:rsidRPr="008E686E" w14:paraId="2A114D7B"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hideMark/>
          </w:tcPr>
          <w:p w14:paraId="05D78C1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Капитальный ремонт, ремонт и содержание автомобильных дорог </w:t>
            </w:r>
          </w:p>
        </w:tc>
        <w:tc>
          <w:tcPr>
            <w:tcW w:w="837" w:type="dxa"/>
            <w:tcBorders>
              <w:top w:val="nil"/>
              <w:left w:val="nil"/>
              <w:bottom w:val="single" w:sz="4" w:space="0" w:color="auto"/>
              <w:right w:val="single" w:sz="4" w:space="0" w:color="auto"/>
            </w:tcBorders>
            <w:shd w:val="clear" w:color="000000" w:fill="FFFFFF"/>
            <w:hideMark/>
          </w:tcPr>
          <w:p w14:paraId="39254B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6C115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185CCC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hideMark/>
          </w:tcPr>
          <w:p w14:paraId="3B24DE6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2 01 С1424</w:t>
            </w:r>
          </w:p>
        </w:tc>
        <w:tc>
          <w:tcPr>
            <w:tcW w:w="724" w:type="dxa"/>
            <w:tcBorders>
              <w:top w:val="nil"/>
              <w:left w:val="nil"/>
              <w:bottom w:val="single" w:sz="4" w:space="0" w:color="auto"/>
              <w:right w:val="single" w:sz="4" w:space="0" w:color="auto"/>
            </w:tcBorders>
            <w:shd w:val="clear" w:color="000000" w:fill="FFFFFF"/>
            <w:hideMark/>
          </w:tcPr>
          <w:p w14:paraId="107572F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4C8E5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10440947,08</w:t>
            </w:r>
          </w:p>
        </w:tc>
      </w:tr>
      <w:tr w:rsidR="008E686E" w:rsidRPr="008E686E" w14:paraId="53E88EAF" w14:textId="77777777" w:rsidTr="00065966">
        <w:trPr>
          <w:trHeight w:val="675"/>
        </w:trPr>
        <w:tc>
          <w:tcPr>
            <w:tcW w:w="3120" w:type="dxa"/>
            <w:tcBorders>
              <w:top w:val="nil"/>
              <w:left w:val="single" w:sz="4" w:space="0" w:color="auto"/>
              <w:bottom w:val="single" w:sz="4" w:space="0" w:color="auto"/>
              <w:right w:val="single" w:sz="4" w:space="0" w:color="auto"/>
            </w:tcBorders>
            <w:shd w:val="clear" w:color="000000" w:fill="FFFFFF"/>
            <w:hideMark/>
          </w:tcPr>
          <w:p w14:paraId="74D63C5A"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59D62C4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86D62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677075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hideMark/>
          </w:tcPr>
          <w:p w14:paraId="604914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2 01 С1424</w:t>
            </w:r>
          </w:p>
        </w:tc>
        <w:tc>
          <w:tcPr>
            <w:tcW w:w="724" w:type="dxa"/>
            <w:tcBorders>
              <w:top w:val="nil"/>
              <w:left w:val="nil"/>
              <w:bottom w:val="single" w:sz="4" w:space="0" w:color="auto"/>
              <w:right w:val="single" w:sz="4" w:space="0" w:color="auto"/>
            </w:tcBorders>
            <w:shd w:val="clear" w:color="000000" w:fill="FFFFFF"/>
            <w:hideMark/>
          </w:tcPr>
          <w:p w14:paraId="6EA54D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56A35B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10440947,08</w:t>
            </w:r>
          </w:p>
        </w:tc>
      </w:tr>
      <w:tr w:rsidR="008E686E" w:rsidRPr="008E686E" w14:paraId="4D7D5D6A" w14:textId="77777777" w:rsidTr="00065966">
        <w:trPr>
          <w:trHeight w:val="900"/>
        </w:trPr>
        <w:tc>
          <w:tcPr>
            <w:tcW w:w="3120" w:type="dxa"/>
            <w:tcBorders>
              <w:top w:val="nil"/>
              <w:left w:val="single" w:sz="4" w:space="0" w:color="auto"/>
              <w:bottom w:val="single" w:sz="4" w:space="0" w:color="auto"/>
              <w:right w:val="single" w:sz="4" w:space="0" w:color="auto"/>
            </w:tcBorders>
            <w:shd w:val="clear" w:color="000000" w:fill="FFFFFF"/>
            <w:hideMark/>
          </w:tcPr>
          <w:p w14:paraId="1BB6B9AD"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"Строительство и (или) реконструкция автомобильных дорог общего пользования местного значения"</w:t>
            </w:r>
          </w:p>
        </w:tc>
        <w:tc>
          <w:tcPr>
            <w:tcW w:w="837" w:type="dxa"/>
            <w:tcBorders>
              <w:top w:val="nil"/>
              <w:left w:val="nil"/>
              <w:bottom w:val="single" w:sz="4" w:space="0" w:color="auto"/>
              <w:right w:val="single" w:sz="4" w:space="0" w:color="auto"/>
            </w:tcBorders>
            <w:shd w:val="clear" w:color="000000" w:fill="FFFFFF"/>
            <w:hideMark/>
          </w:tcPr>
          <w:p w14:paraId="4BFDDD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51895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7B2756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hideMark/>
          </w:tcPr>
          <w:p w14:paraId="2F34D3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11 2 02 00000</w:t>
            </w:r>
          </w:p>
        </w:tc>
        <w:tc>
          <w:tcPr>
            <w:tcW w:w="724" w:type="dxa"/>
            <w:tcBorders>
              <w:top w:val="nil"/>
              <w:left w:val="nil"/>
              <w:bottom w:val="single" w:sz="4" w:space="0" w:color="auto"/>
              <w:right w:val="single" w:sz="4" w:space="0" w:color="auto"/>
            </w:tcBorders>
            <w:shd w:val="clear" w:color="000000" w:fill="FFFFFF"/>
            <w:hideMark/>
          </w:tcPr>
          <w:p w14:paraId="189B5AD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AF895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2045180,00</w:t>
            </w:r>
          </w:p>
        </w:tc>
      </w:tr>
      <w:tr w:rsidR="008E686E" w:rsidRPr="008E686E" w14:paraId="48545EE3" w14:textId="77777777" w:rsidTr="00065966">
        <w:trPr>
          <w:trHeight w:val="585"/>
        </w:trPr>
        <w:tc>
          <w:tcPr>
            <w:tcW w:w="3120" w:type="dxa"/>
            <w:tcBorders>
              <w:top w:val="nil"/>
              <w:left w:val="single" w:sz="4" w:space="0" w:color="auto"/>
              <w:bottom w:val="single" w:sz="4" w:space="0" w:color="auto"/>
              <w:right w:val="single" w:sz="4" w:space="0" w:color="auto"/>
            </w:tcBorders>
            <w:shd w:val="clear" w:color="000000" w:fill="FFFFFF"/>
            <w:hideMark/>
          </w:tcPr>
          <w:p w14:paraId="5D758A37"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Строительство (реконструкция) автомобильных дорог </w:t>
            </w:r>
          </w:p>
        </w:tc>
        <w:tc>
          <w:tcPr>
            <w:tcW w:w="837" w:type="dxa"/>
            <w:tcBorders>
              <w:top w:val="nil"/>
              <w:left w:val="nil"/>
              <w:bottom w:val="single" w:sz="4" w:space="0" w:color="auto"/>
              <w:right w:val="single" w:sz="4" w:space="0" w:color="auto"/>
            </w:tcBorders>
            <w:shd w:val="clear" w:color="000000" w:fill="FFFFFF"/>
            <w:hideMark/>
          </w:tcPr>
          <w:p w14:paraId="0144509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4D4D7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6461BB8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hideMark/>
          </w:tcPr>
          <w:p w14:paraId="1463B5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2 02 С1423</w:t>
            </w:r>
          </w:p>
        </w:tc>
        <w:tc>
          <w:tcPr>
            <w:tcW w:w="724" w:type="dxa"/>
            <w:tcBorders>
              <w:top w:val="nil"/>
              <w:left w:val="nil"/>
              <w:bottom w:val="single" w:sz="4" w:space="0" w:color="auto"/>
              <w:right w:val="single" w:sz="4" w:space="0" w:color="auto"/>
            </w:tcBorders>
            <w:shd w:val="clear" w:color="000000" w:fill="FFFFFF"/>
            <w:noWrap/>
            <w:hideMark/>
          </w:tcPr>
          <w:p w14:paraId="5043FD6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B5E364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2045180,00</w:t>
            </w:r>
          </w:p>
        </w:tc>
      </w:tr>
      <w:tr w:rsidR="008E686E" w:rsidRPr="008E686E" w14:paraId="3A1AA894"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hideMark/>
          </w:tcPr>
          <w:p w14:paraId="67C90D4B"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Капитальные вложения в объекты недвижимого имущества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000000" w:fill="FFFFFF"/>
            <w:hideMark/>
          </w:tcPr>
          <w:p w14:paraId="270FE6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80A26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886D9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hideMark/>
          </w:tcPr>
          <w:p w14:paraId="585128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2 02 С1423</w:t>
            </w:r>
          </w:p>
        </w:tc>
        <w:tc>
          <w:tcPr>
            <w:tcW w:w="724" w:type="dxa"/>
            <w:tcBorders>
              <w:top w:val="nil"/>
              <w:left w:val="nil"/>
              <w:bottom w:val="single" w:sz="4" w:space="0" w:color="auto"/>
              <w:right w:val="single" w:sz="4" w:space="0" w:color="auto"/>
            </w:tcBorders>
            <w:shd w:val="clear" w:color="000000" w:fill="FFFFFF"/>
            <w:hideMark/>
          </w:tcPr>
          <w:p w14:paraId="3C9195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400</w:t>
            </w:r>
          </w:p>
        </w:tc>
        <w:tc>
          <w:tcPr>
            <w:tcW w:w="2111" w:type="dxa"/>
            <w:tcBorders>
              <w:top w:val="nil"/>
              <w:left w:val="nil"/>
              <w:bottom w:val="single" w:sz="4" w:space="0" w:color="auto"/>
              <w:right w:val="single" w:sz="4" w:space="0" w:color="auto"/>
            </w:tcBorders>
            <w:shd w:val="clear" w:color="000000" w:fill="FFFFFF"/>
            <w:hideMark/>
          </w:tcPr>
          <w:p w14:paraId="3833E6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2045180,00</w:t>
            </w:r>
          </w:p>
        </w:tc>
      </w:tr>
      <w:tr w:rsidR="008E686E" w:rsidRPr="008E686E" w14:paraId="16B102C7" w14:textId="77777777" w:rsidTr="00065966">
        <w:trPr>
          <w:trHeight w:val="495"/>
        </w:trPr>
        <w:tc>
          <w:tcPr>
            <w:tcW w:w="3120" w:type="dxa"/>
            <w:tcBorders>
              <w:top w:val="nil"/>
              <w:left w:val="single" w:sz="4" w:space="0" w:color="auto"/>
              <w:bottom w:val="single" w:sz="4" w:space="0" w:color="auto"/>
              <w:right w:val="single" w:sz="4" w:space="0" w:color="auto"/>
            </w:tcBorders>
            <w:shd w:val="clear" w:color="000000" w:fill="FFFFFF"/>
            <w:hideMark/>
          </w:tcPr>
          <w:p w14:paraId="2BC20138"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Другие вопросы в области национальной экономики</w:t>
            </w:r>
          </w:p>
        </w:tc>
        <w:tc>
          <w:tcPr>
            <w:tcW w:w="837" w:type="dxa"/>
            <w:tcBorders>
              <w:top w:val="nil"/>
              <w:left w:val="nil"/>
              <w:bottom w:val="single" w:sz="4" w:space="0" w:color="auto"/>
              <w:right w:val="single" w:sz="4" w:space="0" w:color="auto"/>
            </w:tcBorders>
            <w:shd w:val="clear" w:color="000000" w:fill="FFFFFF"/>
            <w:hideMark/>
          </w:tcPr>
          <w:p w14:paraId="4CB597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D8DD19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74AD7A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3E48E265"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0D220D8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E6E40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935088,00</w:t>
            </w:r>
          </w:p>
        </w:tc>
      </w:tr>
      <w:tr w:rsidR="008E686E" w:rsidRPr="008E686E" w14:paraId="1EBF94CE" w14:textId="77777777" w:rsidTr="00065966">
        <w:trPr>
          <w:trHeight w:val="1320"/>
        </w:trPr>
        <w:tc>
          <w:tcPr>
            <w:tcW w:w="3120" w:type="dxa"/>
            <w:tcBorders>
              <w:top w:val="nil"/>
              <w:left w:val="single" w:sz="4" w:space="0" w:color="auto"/>
              <w:bottom w:val="single" w:sz="4" w:space="0" w:color="auto"/>
              <w:right w:val="single" w:sz="4" w:space="0" w:color="auto"/>
            </w:tcBorders>
            <w:shd w:val="clear" w:color="000000" w:fill="FFFFFF"/>
            <w:hideMark/>
          </w:tcPr>
          <w:p w14:paraId="1FC4540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49D757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53DBE0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0CAFF93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55F7C7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07 0 00 00000</w:t>
            </w:r>
          </w:p>
        </w:tc>
        <w:tc>
          <w:tcPr>
            <w:tcW w:w="724" w:type="dxa"/>
            <w:tcBorders>
              <w:top w:val="nil"/>
              <w:left w:val="nil"/>
              <w:bottom w:val="single" w:sz="4" w:space="0" w:color="auto"/>
              <w:right w:val="single" w:sz="4" w:space="0" w:color="auto"/>
            </w:tcBorders>
            <w:shd w:val="clear" w:color="000000" w:fill="FFFFFF"/>
            <w:hideMark/>
          </w:tcPr>
          <w:p w14:paraId="1DA03B2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708FC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935088,00</w:t>
            </w:r>
          </w:p>
        </w:tc>
      </w:tr>
      <w:tr w:rsidR="008E686E" w:rsidRPr="008E686E" w14:paraId="7F83081D" w14:textId="77777777" w:rsidTr="00065966">
        <w:trPr>
          <w:trHeight w:val="1665"/>
        </w:trPr>
        <w:tc>
          <w:tcPr>
            <w:tcW w:w="3120" w:type="dxa"/>
            <w:tcBorders>
              <w:top w:val="nil"/>
              <w:left w:val="single" w:sz="4" w:space="0" w:color="auto"/>
              <w:bottom w:val="single" w:sz="4" w:space="0" w:color="auto"/>
              <w:right w:val="single" w:sz="4" w:space="0" w:color="auto"/>
            </w:tcBorders>
            <w:shd w:val="clear" w:color="000000" w:fill="FFFFFF"/>
            <w:hideMark/>
          </w:tcPr>
          <w:p w14:paraId="36BC74BC"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Подпрограмма «Создание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76D7183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4C951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2A409D9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0BE965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07 2 00 00000</w:t>
            </w:r>
          </w:p>
        </w:tc>
        <w:tc>
          <w:tcPr>
            <w:tcW w:w="724" w:type="dxa"/>
            <w:tcBorders>
              <w:top w:val="nil"/>
              <w:left w:val="nil"/>
              <w:bottom w:val="single" w:sz="4" w:space="0" w:color="auto"/>
              <w:right w:val="single" w:sz="4" w:space="0" w:color="auto"/>
            </w:tcBorders>
            <w:shd w:val="clear" w:color="000000" w:fill="FFFFFF"/>
            <w:hideMark/>
          </w:tcPr>
          <w:p w14:paraId="13EF22F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81D84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935088,00</w:t>
            </w:r>
          </w:p>
        </w:tc>
      </w:tr>
      <w:tr w:rsidR="008E686E" w:rsidRPr="008E686E" w14:paraId="4B890E93" w14:textId="77777777" w:rsidTr="005F159F">
        <w:trPr>
          <w:trHeight w:val="1124"/>
        </w:trPr>
        <w:tc>
          <w:tcPr>
            <w:tcW w:w="3120" w:type="dxa"/>
            <w:tcBorders>
              <w:top w:val="nil"/>
              <w:left w:val="single" w:sz="4" w:space="0" w:color="auto"/>
              <w:bottom w:val="single" w:sz="4" w:space="0" w:color="auto"/>
              <w:right w:val="single" w:sz="4" w:space="0" w:color="auto"/>
            </w:tcBorders>
            <w:shd w:val="clear" w:color="000000" w:fill="FFFFFF"/>
            <w:hideMark/>
          </w:tcPr>
          <w:p w14:paraId="60DB418F"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Основное мероприятие "Реализация мероприятий по внесению в государственный кадастр недвижимости сведений о границах муниципальных </w:t>
            </w:r>
            <w:r w:rsidRPr="008E686E">
              <w:rPr>
                <w:rFonts w:ascii="Arial" w:hAnsi="Arial" w:cs="Arial"/>
                <w:sz w:val="24"/>
                <w:szCs w:val="24"/>
              </w:rPr>
              <w:lastRenderedPageBreak/>
              <w:t>образований и границах населенных пунктов в виде координатного описания"</w:t>
            </w:r>
          </w:p>
        </w:tc>
        <w:tc>
          <w:tcPr>
            <w:tcW w:w="837" w:type="dxa"/>
            <w:tcBorders>
              <w:top w:val="nil"/>
              <w:left w:val="nil"/>
              <w:bottom w:val="single" w:sz="4" w:space="0" w:color="auto"/>
              <w:right w:val="single" w:sz="4" w:space="0" w:color="auto"/>
            </w:tcBorders>
            <w:shd w:val="clear" w:color="000000" w:fill="FFFFFF"/>
            <w:hideMark/>
          </w:tcPr>
          <w:p w14:paraId="566F030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7BD536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3DA46D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680215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07 2 04 00000</w:t>
            </w:r>
          </w:p>
        </w:tc>
        <w:tc>
          <w:tcPr>
            <w:tcW w:w="724" w:type="dxa"/>
            <w:tcBorders>
              <w:top w:val="nil"/>
              <w:left w:val="nil"/>
              <w:bottom w:val="single" w:sz="4" w:space="0" w:color="auto"/>
              <w:right w:val="single" w:sz="4" w:space="0" w:color="auto"/>
            </w:tcBorders>
            <w:shd w:val="clear" w:color="000000" w:fill="FFFFFF"/>
            <w:hideMark/>
          </w:tcPr>
          <w:p w14:paraId="33011E8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CFE1C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935088,00</w:t>
            </w:r>
          </w:p>
        </w:tc>
      </w:tr>
      <w:tr w:rsidR="008E686E" w:rsidRPr="008E686E" w14:paraId="5A3E9581" w14:textId="77777777" w:rsidTr="00065966">
        <w:trPr>
          <w:trHeight w:val="1020"/>
        </w:trPr>
        <w:tc>
          <w:tcPr>
            <w:tcW w:w="3120" w:type="dxa"/>
            <w:tcBorders>
              <w:top w:val="nil"/>
              <w:left w:val="single" w:sz="4" w:space="0" w:color="auto"/>
              <w:bottom w:val="single" w:sz="4" w:space="0" w:color="auto"/>
              <w:right w:val="single" w:sz="4" w:space="0" w:color="auto"/>
            </w:tcBorders>
            <w:shd w:val="clear" w:color="000000" w:fill="FFFFFF"/>
            <w:hideMark/>
          </w:tcPr>
          <w:p w14:paraId="64010447"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837" w:type="dxa"/>
            <w:tcBorders>
              <w:top w:val="nil"/>
              <w:left w:val="nil"/>
              <w:bottom w:val="single" w:sz="4" w:space="0" w:color="auto"/>
              <w:right w:val="single" w:sz="4" w:space="0" w:color="auto"/>
            </w:tcBorders>
            <w:shd w:val="clear" w:color="000000" w:fill="FFFFFF"/>
            <w:hideMark/>
          </w:tcPr>
          <w:p w14:paraId="160E00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23D6B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795303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00AA7C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07 2 04 13600</w:t>
            </w:r>
          </w:p>
        </w:tc>
        <w:tc>
          <w:tcPr>
            <w:tcW w:w="724" w:type="dxa"/>
            <w:tcBorders>
              <w:top w:val="nil"/>
              <w:left w:val="nil"/>
              <w:bottom w:val="single" w:sz="4" w:space="0" w:color="auto"/>
              <w:right w:val="single" w:sz="4" w:space="0" w:color="auto"/>
            </w:tcBorders>
            <w:shd w:val="clear" w:color="000000" w:fill="FFFFFF"/>
            <w:hideMark/>
          </w:tcPr>
          <w:p w14:paraId="2777DB3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C2108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641266,00</w:t>
            </w:r>
          </w:p>
        </w:tc>
      </w:tr>
      <w:tr w:rsidR="008E686E" w:rsidRPr="008E686E" w14:paraId="41019640" w14:textId="77777777" w:rsidTr="00065966">
        <w:trPr>
          <w:trHeight w:val="480"/>
        </w:trPr>
        <w:tc>
          <w:tcPr>
            <w:tcW w:w="3120" w:type="dxa"/>
            <w:tcBorders>
              <w:top w:val="nil"/>
              <w:left w:val="single" w:sz="4" w:space="0" w:color="auto"/>
              <w:bottom w:val="single" w:sz="4" w:space="0" w:color="auto"/>
              <w:right w:val="single" w:sz="4" w:space="0" w:color="auto"/>
            </w:tcBorders>
            <w:shd w:val="clear" w:color="000000" w:fill="FFFFFF"/>
            <w:hideMark/>
          </w:tcPr>
          <w:p w14:paraId="2DFA4FA1"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Межбюджетные трансферты</w:t>
            </w:r>
          </w:p>
        </w:tc>
        <w:tc>
          <w:tcPr>
            <w:tcW w:w="837" w:type="dxa"/>
            <w:tcBorders>
              <w:top w:val="nil"/>
              <w:left w:val="nil"/>
              <w:bottom w:val="single" w:sz="4" w:space="0" w:color="auto"/>
              <w:right w:val="single" w:sz="4" w:space="0" w:color="auto"/>
            </w:tcBorders>
            <w:shd w:val="clear" w:color="000000" w:fill="FFFFFF"/>
            <w:hideMark/>
          </w:tcPr>
          <w:p w14:paraId="76CD9E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93A9B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686519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099FF5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07 2 04 13600</w:t>
            </w:r>
          </w:p>
        </w:tc>
        <w:tc>
          <w:tcPr>
            <w:tcW w:w="724" w:type="dxa"/>
            <w:tcBorders>
              <w:top w:val="nil"/>
              <w:left w:val="nil"/>
              <w:bottom w:val="single" w:sz="4" w:space="0" w:color="auto"/>
              <w:right w:val="single" w:sz="4" w:space="0" w:color="auto"/>
            </w:tcBorders>
            <w:shd w:val="clear" w:color="000000" w:fill="FFFFFF"/>
            <w:hideMark/>
          </w:tcPr>
          <w:p w14:paraId="5891AB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500</w:t>
            </w:r>
          </w:p>
        </w:tc>
        <w:tc>
          <w:tcPr>
            <w:tcW w:w="2111" w:type="dxa"/>
            <w:tcBorders>
              <w:top w:val="nil"/>
              <w:left w:val="nil"/>
              <w:bottom w:val="single" w:sz="4" w:space="0" w:color="auto"/>
              <w:right w:val="single" w:sz="4" w:space="0" w:color="auto"/>
            </w:tcBorders>
            <w:shd w:val="clear" w:color="000000" w:fill="FFFFFF"/>
            <w:hideMark/>
          </w:tcPr>
          <w:p w14:paraId="677650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641266,00</w:t>
            </w:r>
          </w:p>
        </w:tc>
      </w:tr>
      <w:tr w:rsidR="008E686E" w:rsidRPr="008E686E" w14:paraId="40D991E3" w14:textId="77777777" w:rsidTr="00065966">
        <w:trPr>
          <w:trHeight w:val="1125"/>
        </w:trPr>
        <w:tc>
          <w:tcPr>
            <w:tcW w:w="3120" w:type="dxa"/>
            <w:tcBorders>
              <w:top w:val="nil"/>
              <w:left w:val="single" w:sz="4" w:space="0" w:color="auto"/>
              <w:bottom w:val="single" w:sz="4" w:space="0" w:color="auto"/>
              <w:right w:val="single" w:sz="4" w:space="0" w:color="auto"/>
            </w:tcBorders>
            <w:shd w:val="clear" w:color="000000" w:fill="FFFFFF"/>
            <w:hideMark/>
          </w:tcPr>
          <w:p w14:paraId="74EDDED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837" w:type="dxa"/>
            <w:tcBorders>
              <w:top w:val="nil"/>
              <w:left w:val="nil"/>
              <w:bottom w:val="single" w:sz="4" w:space="0" w:color="auto"/>
              <w:right w:val="single" w:sz="4" w:space="0" w:color="auto"/>
            </w:tcBorders>
            <w:shd w:val="clear" w:color="000000" w:fill="FFFFFF"/>
            <w:hideMark/>
          </w:tcPr>
          <w:p w14:paraId="648A53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9A27E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59E4C2E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38169C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04 S3600</w:t>
            </w:r>
          </w:p>
        </w:tc>
        <w:tc>
          <w:tcPr>
            <w:tcW w:w="724" w:type="dxa"/>
            <w:tcBorders>
              <w:top w:val="nil"/>
              <w:left w:val="nil"/>
              <w:bottom w:val="single" w:sz="4" w:space="0" w:color="auto"/>
              <w:right w:val="single" w:sz="4" w:space="0" w:color="auto"/>
            </w:tcBorders>
            <w:shd w:val="clear" w:color="000000" w:fill="FFFFFF"/>
            <w:hideMark/>
          </w:tcPr>
          <w:p w14:paraId="5676CAC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64F07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293822,00</w:t>
            </w:r>
          </w:p>
        </w:tc>
      </w:tr>
      <w:tr w:rsidR="008E686E" w:rsidRPr="008E686E" w14:paraId="7AA526B5" w14:textId="77777777" w:rsidTr="00065966">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75BE7FE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Межбюджетные трансферты</w:t>
            </w:r>
          </w:p>
        </w:tc>
        <w:tc>
          <w:tcPr>
            <w:tcW w:w="837" w:type="dxa"/>
            <w:tcBorders>
              <w:top w:val="nil"/>
              <w:left w:val="nil"/>
              <w:bottom w:val="single" w:sz="4" w:space="0" w:color="auto"/>
              <w:right w:val="single" w:sz="4" w:space="0" w:color="auto"/>
            </w:tcBorders>
            <w:shd w:val="clear" w:color="000000" w:fill="FFFFFF"/>
            <w:hideMark/>
          </w:tcPr>
          <w:p w14:paraId="283E14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0ABA3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549" w:type="dxa"/>
            <w:tcBorders>
              <w:top w:val="nil"/>
              <w:left w:val="nil"/>
              <w:bottom w:val="single" w:sz="4" w:space="0" w:color="auto"/>
              <w:right w:val="single" w:sz="4" w:space="0" w:color="auto"/>
            </w:tcBorders>
            <w:shd w:val="clear" w:color="000000" w:fill="FFFFFF"/>
            <w:hideMark/>
          </w:tcPr>
          <w:p w14:paraId="03BB05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w:t>
            </w:r>
          </w:p>
        </w:tc>
        <w:tc>
          <w:tcPr>
            <w:tcW w:w="2267" w:type="dxa"/>
            <w:tcBorders>
              <w:top w:val="nil"/>
              <w:left w:val="nil"/>
              <w:bottom w:val="single" w:sz="4" w:space="0" w:color="auto"/>
              <w:right w:val="single" w:sz="4" w:space="0" w:color="auto"/>
            </w:tcBorders>
            <w:shd w:val="clear" w:color="000000" w:fill="FFFFFF"/>
            <w:hideMark/>
          </w:tcPr>
          <w:p w14:paraId="38BD5F3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04 S3600</w:t>
            </w:r>
          </w:p>
        </w:tc>
        <w:tc>
          <w:tcPr>
            <w:tcW w:w="724" w:type="dxa"/>
            <w:tcBorders>
              <w:top w:val="nil"/>
              <w:left w:val="nil"/>
              <w:bottom w:val="single" w:sz="4" w:space="0" w:color="auto"/>
              <w:right w:val="single" w:sz="4" w:space="0" w:color="auto"/>
            </w:tcBorders>
            <w:shd w:val="clear" w:color="000000" w:fill="FFFFFF"/>
            <w:hideMark/>
          </w:tcPr>
          <w:p w14:paraId="53FADA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500</w:t>
            </w:r>
          </w:p>
        </w:tc>
        <w:tc>
          <w:tcPr>
            <w:tcW w:w="2111" w:type="dxa"/>
            <w:tcBorders>
              <w:top w:val="nil"/>
              <w:left w:val="nil"/>
              <w:bottom w:val="single" w:sz="4" w:space="0" w:color="auto"/>
              <w:right w:val="single" w:sz="4" w:space="0" w:color="auto"/>
            </w:tcBorders>
            <w:shd w:val="clear" w:color="000000" w:fill="FFFFFF"/>
            <w:hideMark/>
          </w:tcPr>
          <w:p w14:paraId="59A06DE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293822,00</w:t>
            </w:r>
          </w:p>
        </w:tc>
      </w:tr>
      <w:tr w:rsidR="008E686E" w:rsidRPr="008E686E" w14:paraId="7E13E86E" w14:textId="77777777" w:rsidTr="00065966">
        <w:trPr>
          <w:trHeight w:val="405"/>
        </w:trPr>
        <w:tc>
          <w:tcPr>
            <w:tcW w:w="3120" w:type="dxa"/>
            <w:tcBorders>
              <w:top w:val="nil"/>
              <w:left w:val="single" w:sz="4" w:space="0" w:color="auto"/>
              <w:bottom w:val="single" w:sz="4" w:space="0" w:color="auto"/>
              <w:right w:val="single" w:sz="4" w:space="0" w:color="auto"/>
            </w:tcBorders>
            <w:shd w:val="clear" w:color="000000" w:fill="FFFFFF"/>
            <w:hideMark/>
          </w:tcPr>
          <w:p w14:paraId="2CCAEE42" w14:textId="77777777" w:rsidR="008E686E" w:rsidRPr="008E686E" w:rsidRDefault="005F159F" w:rsidP="008E686E">
            <w:pPr>
              <w:autoSpaceDE/>
              <w:autoSpaceDN/>
              <w:rPr>
                <w:rFonts w:ascii="Arial" w:hAnsi="Arial" w:cs="Arial"/>
                <w:iCs/>
                <w:sz w:val="24"/>
                <w:szCs w:val="24"/>
              </w:rPr>
            </w:pPr>
            <w:r w:rsidRPr="008E686E">
              <w:rPr>
                <w:rFonts w:ascii="Arial" w:hAnsi="Arial" w:cs="Arial"/>
                <w:iCs/>
                <w:sz w:val="24"/>
                <w:szCs w:val="24"/>
              </w:rPr>
              <w:t>Жилищно- коммунальное хозяйство</w:t>
            </w:r>
          </w:p>
        </w:tc>
        <w:tc>
          <w:tcPr>
            <w:tcW w:w="837" w:type="dxa"/>
            <w:tcBorders>
              <w:top w:val="nil"/>
              <w:left w:val="nil"/>
              <w:bottom w:val="single" w:sz="4" w:space="0" w:color="auto"/>
              <w:right w:val="single" w:sz="4" w:space="0" w:color="auto"/>
            </w:tcBorders>
            <w:shd w:val="clear" w:color="000000" w:fill="FFFFFF"/>
            <w:hideMark/>
          </w:tcPr>
          <w:p w14:paraId="0023213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EBECA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5871F416"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26ADE2C9"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77E1F6F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2CD03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5070376,70</w:t>
            </w:r>
          </w:p>
        </w:tc>
      </w:tr>
      <w:tr w:rsidR="008E686E" w:rsidRPr="008E686E" w14:paraId="4729D0B1" w14:textId="77777777" w:rsidTr="005F159F">
        <w:trPr>
          <w:trHeight w:val="247"/>
        </w:trPr>
        <w:tc>
          <w:tcPr>
            <w:tcW w:w="3120" w:type="dxa"/>
            <w:tcBorders>
              <w:top w:val="nil"/>
              <w:left w:val="single" w:sz="4" w:space="0" w:color="auto"/>
              <w:bottom w:val="single" w:sz="4" w:space="0" w:color="auto"/>
              <w:right w:val="single" w:sz="4" w:space="0" w:color="auto"/>
            </w:tcBorders>
            <w:shd w:val="clear" w:color="000000" w:fill="FFFFFF"/>
            <w:hideMark/>
          </w:tcPr>
          <w:p w14:paraId="5CC8AE35"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Коммунальное хозяйство</w:t>
            </w:r>
          </w:p>
        </w:tc>
        <w:tc>
          <w:tcPr>
            <w:tcW w:w="837" w:type="dxa"/>
            <w:tcBorders>
              <w:top w:val="nil"/>
              <w:left w:val="nil"/>
              <w:bottom w:val="single" w:sz="4" w:space="0" w:color="auto"/>
              <w:right w:val="single" w:sz="4" w:space="0" w:color="auto"/>
            </w:tcBorders>
            <w:shd w:val="clear" w:color="000000" w:fill="FFFFFF"/>
            <w:hideMark/>
          </w:tcPr>
          <w:p w14:paraId="19D016F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F0E21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3C2CE8C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21EB7C47"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620B830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EAEE8E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4601050,00</w:t>
            </w:r>
          </w:p>
        </w:tc>
      </w:tr>
      <w:tr w:rsidR="008E686E" w:rsidRPr="008E686E" w14:paraId="4CE5E26D" w14:textId="77777777" w:rsidTr="00065966">
        <w:trPr>
          <w:trHeight w:val="1185"/>
        </w:trPr>
        <w:tc>
          <w:tcPr>
            <w:tcW w:w="3120" w:type="dxa"/>
            <w:tcBorders>
              <w:top w:val="nil"/>
              <w:left w:val="single" w:sz="4" w:space="0" w:color="auto"/>
              <w:bottom w:val="single" w:sz="4" w:space="0" w:color="auto"/>
              <w:right w:val="single" w:sz="4" w:space="0" w:color="auto"/>
            </w:tcBorders>
            <w:shd w:val="clear" w:color="000000" w:fill="FFFFFF"/>
            <w:hideMark/>
          </w:tcPr>
          <w:p w14:paraId="2A37E9FF" w14:textId="77777777" w:rsidR="008E686E" w:rsidRPr="008E686E" w:rsidRDefault="008E686E" w:rsidP="005F159F">
            <w:pPr>
              <w:autoSpaceDE/>
              <w:autoSpaceDN/>
              <w:rPr>
                <w:rFonts w:ascii="Arial" w:hAnsi="Arial" w:cs="Arial"/>
                <w:iCs/>
                <w:sz w:val="24"/>
                <w:szCs w:val="24"/>
              </w:rPr>
            </w:pPr>
            <w:r w:rsidRPr="008E686E">
              <w:rPr>
                <w:rFonts w:ascii="Arial" w:hAnsi="Arial" w:cs="Arial"/>
                <w:iCs/>
                <w:sz w:val="24"/>
                <w:szCs w:val="24"/>
              </w:rPr>
              <w:t>Муниципальная программа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3E18B1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458C2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6C1B5B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7098DB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07 0 00 00000</w:t>
            </w:r>
          </w:p>
        </w:tc>
        <w:tc>
          <w:tcPr>
            <w:tcW w:w="724" w:type="dxa"/>
            <w:tcBorders>
              <w:top w:val="nil"/>
              <w:left w:val="nil"/>
              <w:bottom w:val="single" w:sz="4" w:space="0" w:color="auto"/>
              <w:right w:val="single" w:sz="4" w:space="0" w:color="auto"/>
            </w:tcBorders>
            <w:shd w:val="clear" w:color="000000" w:fill="FFFFFF"/>
            <w:hideMark/>
          </w:tcPr>
          <w:p w14:paraId="3336481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4780F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4601050,00</w:t>
            </w:r>
          </w:p>
        </w:tc>
      </w:tr>
      <w:tr w:rsidR="008E686E" w:rsidRPr="008E686E" w14:paraId="26BB7C44" w14:textId="77777777" w:rsidTr="00065966">
        <w:trPr>
          <w:trHeight w:val="1485"/>
        </w:trPr>
        <w:tc>
          <w:tcPr>
            <w:tcW w:w="3120" w:type="dxa"/>
            <w:tcBorders>
              <w:top w:val="nil"/>
              <w:left w:val="single" w:sz="4" w:space="0" w:color="auto"/>
              <w:bottom w:val="single" w:sz="4" w:space="0" w:color="auto"/>
              <w:right w:val="single" w:sz="4" w:space="0" w:color="auto"/>
            </w:tcBorders>
            <w:shd w:val="clear" w:color="000000" w:fill="FFFFFF"/>
            <w:hideMark/>
          </w:tcPr>
          <w:p w14:paraId="2A2C49BD"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Подпрограмма «Создание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00159E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87B8D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16EB6B9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608BBE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07 2 00 00000</w:t>
            </w:r>
          </w:p>
        </w:tc>
        <w:tc>
          <w:tcPr>
            <w:tcW w:w="724" w:type="dxa"/>
            <w:tcBorders>
              <w:top w:val="nil"/>
              <w:left w:val="nil"/>
              <w:bottom w:val="single" w:sz="4" w:space="0" w:color="auto"/>
              <w:right w:val="single" w:sz="4" w:space="0" w:color="auto"/>
            </w:tcBorders>
            <w:shd w:val="clear" w:color="000000" w:fill="FFFFFF"/>
            <w:hideMark/>
          </w:tcPr>
          <w:p w14:paraId="6C0E65C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F637CE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160000,00</w:t>
            </w:r>
          </w:p>
        </w:tc>
      </w:tr>
      <w:tr w:rsidR="008E686E" w:rsidRPr="008E686E" w14:paraId="4F79458E"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hideMark/>
          </w:tcPr>
          <w:p w14:paraId="019B082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lastRenderedPageBreak/>
              <w:t>Основное мероприятие "Содействие развитию социальной и инженерной инфраструктуры муниципальных образований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3394BD0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C2374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272628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7DFB58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07 2 02 00000</w:t>
            </w:r>
          </w:p>
        </w:tc>
        <w:tc>
          <w:tcPr>
            <w:tcW w:w="724" w:type="dxa"/>
            <w:tcBorders>
              <w:top w:val="nil"/>
              <w:left w:val="nil"/>
              <w:bottom w:val="single" w:sz="4" w:space="0" w:color="auto"/>
              <w:right w:val="single" w:sz="4" w:space="0" w:color="auto"/>
            </w:tcBorders>
            <w:shd w:val="clear" w:color="000000" w:fill="FFFFFF"/>
            <w:hideMark/>
          </w:tcPr>
          <w:p w14:paraId="2E7FA7C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2555A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160000,00</w:t>
            </w:r>
          </w:p>
        </w:tc>
      </w:tr>
      <w:tr w:rsidR="008E686E" w:rsidRPr="008E686E" w14:paraId="168FB46E"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hideMark/>
          </w:tcPr>
          <w:p w14:paraId="7A6E3E6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Создание условий для развития социальной и инженерной инфраструктуры муниципальных образований </w:t>
            </w:r>
          </w:p>
        </w:tc>
        <w:tc>
          <w:tcPr>
            <w:tcW w:w="837" w:type="dxa"/>
            <w:tcBorders>
              <w:top w:val="nil"/>
              <w:left w:val="nil"/>
              <w:bottom w:val="single" w:sz="4" w:space="0" w:color="auto"/>
              <w:right w:val="single" w:sz="4" w:space="0" w:color="auto"/>
            </w:tcBorders>
            <w:shd w:val="clear" w:color="000000" w:fill="FFFFFF"/>
            <w:hideMark/>
          </w:tcPr>
          <w:p w14:paraId="725D3C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DE9CC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0D483FF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27CBA3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02 С1417</w:t>
            </w:r>
          </w:p>
        </w:tc>
        <w:tc>
          <w:tcPr>
            <w:tcW w:w="724" w:type="dxa"/>
            <w:tcBorders>
              <w:top w:val="nil"/>
              <w:left w:val="nil"/>
              <w:bottom w:val="single" w:sz="4" w:space="0" w:color="auto"/>
              <w:right w:val="single" w:sz="4" w:space="0" w:color="auto"/>
            </w:tcBorders>
            <w:shd w:val="clear" w:color="000000" w:fill="FFFFFF"/>
            <w:hideMark/>
          </w:tcPr>
          <w:p w14:paraId="4A4A6B1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3FC06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160000,00</w:t>
            </w:r>
          </w:p>
        </w:tc>
      </w:tr>
      <w:tr w:rsidR="008E686E" w:rsidRPr="008E686E" w14:paraId="53189E26"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hideMark/>
          </w:tcPr>
          <w:p w14:paraId="2209AD37"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Капитальные вложения в объекты недвижимого имущества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000000" w:fill="FFFFFF"/>
            <w:hideMark/>
          </w:tcPr>
          <w:p w14:paraId="6846D4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0614A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2F68628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529924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02 С1417</w:t>
            </w:r>
          </w:p>
        </w:tc>
        <w:tc>
          <w:tcPr>
            <w:tcW w:w="724" w:type="dxa"/>
            <w:tcBorders>
              <w:top w:val="nil"/>
              <w:left w:val="nil"/>
              <w:bottom w:val="single" w:sz="4" w:space="0" w:color="auto"/>
              <w:right w:val="single" w:sz="4" w:space="0" w:color="auto"/>
            </w:tcBorders>
            <w:shd w:val="clear" w:color="000000" w:fill="FFFFFF"/>
            <w:hideMark/>
          </w:tcPr>
          <w:p w14:paraId="5809A9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400</w:t>
            </w:r>
          </w:p>
        </w:tc>
        <w:tc>
          <w:tcPr>
            <w:tcW w:w="2111" w:type="dxa"/>
            <w:tcBorders>
              <w:top w:val="nil"/>
              <w:left w:val="nil"/>
              <w:bottom w:val="single" w:sz="4" w:space="0" w:color="auto"/>
              <w:right w:val="single" w:sz="4" w:space="0" w:color="auto"/>
            </w:tcBorders>
            <w:shd w:val="clear" w:color="000000" w:fill="FFFFFF"/>
            <w:hideMark/>
          </w:tcPr>
          <w:p w14:paraId="05C78A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160000,00</w:t>
            </w:r>
          </w:p>
        </w:tc>
      </w:tr>
      <w:tr w:rsidR="008E686E" w:rsidRPr="008E686E" w14:paraId="399CFADD" w14:textId="77777777" w:rsidTr="00065966">
        <w:trPr>
          <w:trHeight w:val="930"/>
        </w:trPr>
        <w:tc>
          <w:tcPr>
            <w:tcW w:w="3120" w:type="dxa"/>
            <w:tcBorders>
              <w:top w:val="nil"/>
              <w:left w:val="single" w:sz="4" w:space="0" w:color="auto"/>
              <w:bottom w:val="single" w:sz="4" w:space="0" w:color="auto"/>
              <w:right w:val="single" w:sz="4" w:space="0" w:color="auto"/>
            </w:tcBorders>
            <w:shd w:val="clear" w:color="000000" w:fill="FFFFFF"/>
            <w:hideMark/>
          </w:tcPr>
          <w:p w14:paraId="7277EF3E" w14:textId="77777777" w:rsidR="008E686E" w:rsidRPr="008E686E" w:rsidRDefault="008E686E" w:rsidP="005F159F">
            <w:pPr>
              <w:autoSpaceDE/>
              <w:autoSpaceDN/>
              <w:rPr>
                <w:rFonts w:ascii="Arial" w:hAnsi="Arial" w:cs="Arial"/>
                <w:iCs/>
                <w:sz w:val="24"/>
                <w:szCs w:val="24"/>
              </w:rPr>
            </w:pPr>
            <w:r w:rsidRPr="008E686E">
              <w:rPr>
                <w:rFonts w:ascii="Arial" w:hAnsi="Arial" w:cs="Arial"/>
                <w:iCs/>
                <w:sz w:val="24"/>
                <w:szCs w:val="24"/>
              </w:rPr>
              <w:t>Подпрограмма «Обеспечение качественными услугами ЖКХ населения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7E221C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DB5DC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44C895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5E0EC1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07 3 00 00000</w:t>
            </w:r>
          </w:p>
        </w:tc>
        <w:tc>
          <w:tcPr>
            <w:tcW w:w="724" w:type="dxa"/>
            <w:tcBorders>
              <w:top w:val="nil"/>
              <w:left w:val="nil"/>
              <w:bottom w:val="single" w:sz="4" w:space="0" w:color="auto"/>
              <w:right w:val="single" w:sz="4" w:space="0" w:color="auto"/>
            </w:tcBorders>
            <w:shd w:val="clear" w:color="000000" w:fill="FFFFFF"/>
            <w:hideMark/>
          </w:tcPr>
          <w:p w14:paraId="771B63E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0D515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4441050,00</w:t>
            </w:r>
          </w:p>
        </w:tc>
      </w:tr>
      <w:tr w:rsidR="008E686E" w:rsidRPr="008E686E" w14:paraId="1547CBDB" w14:textId="77777777" w:rsidTr="00065966">
        <w:trPr>
          <w:trHeight w:val="1035"/>
        </w:trPr>
        <w:tc>
          <w:tcPr>
            <w:tcW w:w="3120" w:type="dxa"/>
            <w:tcBorders>
              <w:top w:val="nil"/>
              <w:left w:val="single" w:sz="4" w:space="0" w:color="auto"/>
              <w:bottom w:val="single" w:sz="4" w:space="0" w:color="auto"/>
              <w:right w:val="single" w:sz="4" w:space="0" w:color="auto"/>
            </w:tcBorders>
            <w:shd w:val="clear" w:color="000000" w:fill="FFFFFF"/>
            <w:hideMark/>
          </w:tcPr>
          <w:p w14:paraId="5650B631"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Основное мероприятие "Проведение эффективной муниципальной политики по повышению качества предоставления услуг ЖКХ населения"</w:t>
            </w:r>
          </w:p>
        </w:tc>
        <w:tc>
          <w:tcPr>
            <w:tcW w:w="837" w:type="dxa"/>
            <w:tcBorders>
              <w:top w:val="nil"/>
              <w:left w:val="nil"/>
              <w:bottom w:val="single" w:sz="4" w:space="0" w:color="auto"/>
              <w:right w:val="single" w:sz="4" w:space="0" w:color="auto"/>
            </w:tcBorders>
            <w:shd w:val="clear" w:color="000000" w:fill="FFFFFF"/>
            <w:hideMark/>
          </w:tcPr>
          <w:p w14:paraId="716A61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932D91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4EBED8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0A7F4A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07 3 01 00000</w:t>
            </w:r>
          </w:p>
        </w:tc>
        <w:tc>
          <w:tcPr>
            <w:tcW w:w="724" w:type="dxa"/>
            <w:tcBorders>
              <w:top w:val="nil"/>
              <w:left w:val="nil"/>
              <w:bottom w:val="single" w:sz="4" w:space="0" w:color="auto"/>
              <w:right w:val="single" w:sz="4" w:space="0" w:color="auto"/>
            </w:tcBorders>
            <w:shd w:val="clear" w:color="000000" w:fill="FFFFFF"/>
            <w:hideMark/>
          </w:tcPr>
          <w:p w14:paraId="505B796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04D6C7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4441050,00</w:t>
            </w:r>
          </w:p>
        </w:tc>
      </w:tr>
      <w:tr w:rsidR="008E686E" w:rsidRPr="008E686E" w14:paraId="5CE9D681"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hideMark/>
          </w:tcPr>
          <w:p w14:paraId="7E645F3B"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Иные межбюджетные трансферты на осуществление полномочий в области коммунального хозяйства</w:t>
            </w:r>
          </w:p>
        </w:tc>
        <w:tc>
          <w:tcPr>
            <w:tcW w:w="837" w:type="dxa"/>
            <w:tcBorders>
              <w:top w:val="nil"/>
              <w:left w:val="nil"/>
              <w:bottom w:val="single" w:sz="4" w:space="0" w:color="auto"/>
              <w:right w:val="single" w:sz="4" w:space="0" w:color="auto"/>
            </w:tcBorders>
            <w:shd w:val="clear" w:color="000000" w:fill="FFFFFF"/>
            <w:hideMark/>
          </w:tcPr>
          <w:p w14:paraId="6BA64FF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657C3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4FED31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598A25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3 01 П1431</w:t>
            </w:r>
          </w:p>
        </w:tc>
        <w:tc>
          <w:tcPr>
            <w:tcW w:w="724" w:type="dxa"/>
            <w:tcBorders>
              <w:top w:val="nil"/>
              <w:left w:val="nil"/>
              <w:bottom w:val="single" w:sz="4" w:space="0" w:color="auto"/>
              <w:right w:val="single" w:sz="4" w:space="0" w:color="auto"/>
            </w:tcBorders>
            <w:shd w:val="clear" w:color="000000" w:fill="FFFFFF"/>
            <w:hideMark/>
          </w:tcPr>
          <w:p w14:paraId="23D7267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FEB9C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473250,00</w:t>
            </w:r>
          </w:p>
        </w:tc>
      </w:tr>
      <w:tr w:rsidR="008E686E" w:rsidRPr="008E686E" w14:paraId="38F0D5BE" w14:textId="77777777" w:rsidTr="00065966">
        <w:trPr>
          <w:trHeight w:val="390"/>
        </w:trPr>
        <w:tc>
          <w:tcPr>
            <w:tcW w:w="3120" w:type="dxa"/>
            <w:tcBorders>
              <w:top w:val="nil"/>
              <w:left w:val="single" w:sz="4" w:space="0" w:color="auto"/>
              <w:bottom w:val="single" w:sz="4" w:space="0" w:color="auto"/>
              <w:right w:val="single" w:sz="4" w:space="0" w:color="auto"/>
            </w:tcBorders>
            <w:shd w:val="clear" w:color="000000" w:fill="FFFFFF"/>
            <w:hideMark/>
          </w:tcPr>
          <w:p w14:paraId="11D701C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Межбюджетные трансферты</w:t>
            </w:r>
          </w:p>
        </w:tc>
        <w:tc>
          <w:tcPr>
            <w:tcW w:w="837" w:type="dxa"/>
            <w:tcBorders>
              <w:top w:val="nil"/>
              <w:left w:val="nil"/>
              <w:bottom w:val="single" w:sz="4" w:space="0" w:color="auto"/>
              <w:right w:val="single" w:sz="4" w:space="0" w:color="auto"/>
            </w:tcBorders>
            <w:shd w:val="clear" w:color="000000" w:fill="FFFFFF"/>
            <w:hideMark/>
          </w:tcPr>
          <w:p w14:paraId="006B42B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DEB85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3F6C84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41146BD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3 01 П1431</w:t>
            </w:r>
          </w:p>
        </w:tc>
        <w:tc>
          <w:tcPr>
            <w:tcW w:w="724" w:type="dxa"/>
            <w:tcBorders>
              <w:top w:val="nil"/>
              <w:left w:val="nil"/>
              <w:bottom w:val="single" w:sz="4" w:space="0" w:color="auto"/>
              <w:right w:val="single" w:sz="4" w:space="0" w:color="auto"/>
            </w:tcBorders>
            <w:shd w:val="clear" w:color="000000" w:fill="FFFFFF"/>
            <w:hideMark/>
          </w:tcPr>
          <w:p w14:paraId="4779F47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500</w:t>
            </w:r>
          </w:p>
        </w:tc>
        <w:tc>
          <w:tcPr>
            <w:tcW w:w="2111" w:type="dxa"/>
            <w:tcBorders>
              <w:top w:val="nil"/>
              <w:left w:val="nil"/>
              <w:bottom w:val="single" w:sz="4" w:space="0" w:color="auto"/>
              <w:right w:val="single" w:sz="4" w:space="0" w:color="auto"/>
            </w:tcBorders>
            <w:shd w:val="clear" w:color="000000" w:fill="FFFFFF"/>
            <w:hideMark/>
          </w:tcPr>
          <w:p w14:paraId="2CA45F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473250,00</w:t>
            </w:r>
          </w:p>
        </w:tc>
      </w:tr>
      <w:tr w:rsidR="008E686E" w:rsidRPr="008E686E" w14:paraId="2D7A2B62"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hideMark/>
          </w:tcPr>
          <w:p w14:paraId="0A44B9DC"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Мероприятия в области коммунального хозяйства</w:t>
            </w:r>
          </w:p>
        </w:tc>
        <w:tc>
          <w:tcPr>
            <w:tcW w:w="837" w:type="dxa"/>
            <w:tcBorders>
              <w:top w:val="nil"/>
              <w:left w:val="nil"/>
              <w:bottom w:val="single" w:sz="4" w:space="0" w:color="auto"/>
              <w:right w:val="single" w:sz="4" w:space="0" w:color="auto"/>
            </w:tcBorders>
            <w:shd w:val="clear" w:color="000000" w:fill="FFFFFF"/>
            <w:hideMark/>
          </w:tcPr>
          <w:p w14:paraId="099AEC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77405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5909772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5B2C5EA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3 01 С1431</w:t>
            </w:r>
          </w:p>
        </w:tc>
        <w:tc>
          <w:tcPr>
            <w:tcW w:w="724" w:type="dxa"/>
            <w:tcBorders>
              <w:top w:val="nil"/>
              <w:left w:val="nil"/>
              <w:bottom w:val="single" w:sz="4" w:space="0" w:color="auto"/>
              <w:right w:val="single" w:sz="4" w:space="0" w:color="auto"/>
            </w:tcBorders>
            <w:shd w:val="clear" w:color="000000" w:fill="FFFFFF"/>
            <w:hideMark/>
          </w:tcPr>
          <w:p w14:paraId="5037AD1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2F935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3967800</w:t>
            </w:r>
          </w:p>
        </w:tc>
      </w:tr>
      <w:tr w:rsidR="008E686E" w:rsidRPr="008E686E" w14:paraId="2896E31F"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42DF2A3E"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06645C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342204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2ADCCF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hideMark/>
          </w:tcPr>
          <w:p w14:paraId="7402290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3 01 С1431</w:t>
            </w:r>
          </w:p>
        </w:tc>
        <w:tc>
          <w:tcPr>
            <w:tcW w:w="724" w:type="dxa"/>
            <w:tcBorders>
              <w:top w:val="nil"/>
              <w:left w:val="nil"/>
              <w:bottom w:val="single" w:sz="4" w:space="0" w:color="auto"/>
              <w:right w:val="single" w:sz="4" w:space="0" w:color="auto"/>
            </w:tcBorders>
            <w:shd w:val="clear" w:color="000000" w:fill="FFFFFF"/>
            <w:hideMark/>
          </w:tcPr>
          <w:p w14:paraId="11EDED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hideMark/>
          </w:tcPr>
          <w:p w14:paraId="6FC30B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3967800</w:t>
            </w:r>
          </w:p>
        </w:tc>
      </w:tr>
      <w:tr w:rsidR="008E686E" w:rsidRPr="008E686E" w14:paraId="152BDC32" w14:textId="77777777" w:rsidTr="00065966">
        <w:trPr>
          <w:trHeight w:val="585"/>
        </w:trPr>
        <w:tc>
          <w:tcPr>
            <w:tcW w:w="3120" w:type="dxa"/>
            <w:tcBorders>
              <w:top w:val="nil"/>
              <w:left w:val="single" w:sz="4" w:space="0" w:color="auto"/>
              <w:bottom w:val="single" w:sz="4" w:space="0" w:color="auto"/>
              <w:right w:val="single" w:sz="4" w:space="0" w:color="auto"/>
            </w:tcBorders>
            <w:shd w:val="clear" w:color="000000" w:fill="FFFFFF"/>
            <w:hideMark/>
          </w:tcPr>
          <w:p w14:paraId="3F93DFEC"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Благоустройство</w:t>
            </w:r>
          </w:p>
        </w:tc>
        <w:tc>
          <w:tcPr>
            <w:tcW w:w="837" w:type="dxa"/>
            <w:tcBorders>
              <w:top w:val="nil"/>
              <w:left w:val="nil"/>
              <w:bottom w:val="single" w:sz="4" w:space="0" w:color="auto"/>
              <w:right w:val="single" w:sz="4" w:space="0" w:color="auto"/>
            </w:tcBorders>
            <w:shd w:val="clear" w:color="000000" w:fill="FFFFFF"/>
            <w:hideMark/>
          </w:tcPr>
          <w:p w14:paraId="27023B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BAD89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6B869E1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266BAAB4"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0B8086D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CC1E2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469326,7</w:t>
            </w:r>
          </w:p>
        </w:tc>
      </w:tr>
      <w:tr w:rsidR="008E686E" w:rsidRPr="008E686E" w14:paraId="05448C13"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4EAB16D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Муниципальная программа Суджанского района Курской области </w:t>
            </w:r>
            <w:r w:rsidRPr="008E686E">
              <w:rPr>
                <w:rFonts w:ascii="Arial" w:hAnsi="Arial" w:cs="Arial"/>
                <w:sz w:val="24"/>
                <w:szCs w:val="24"/>
              </w:rPr>
              <w:lastRenderedPageBreak/>
              <w:t>"Организация ритуальных услуг на территории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14975A0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0D6542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00B86D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3E47EF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20 0 00 00000</w:t>
            </w:r>
          </w:p>
        </w:tc>
        <w:tc>
          <w:tcPr>
            <w:tcW w:w="724" w:type="dxa"/>
            <w:tcBorders>
              <w:top w:val="nil"/>
              <w:left w:val="nil"/>
              <w:bottom w:val="single" w:sz="4" w:space="0" w:color="auto"/>
              <w:right w:val="single" w:sz="4" w:space="0" w:color="auto"/>
            </w:tcBorders>
            <w:shd w:val="clear" w:color="000000" w:fill="FFFFFF"/>
            <w:hideMark/>
          </w:tcPr>
          <w:p w14:paraId="68A90D5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871EA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469326,7</w:t>
            </w:r>
          </w:p>
        </w:tc>
      </w:tr>
      <w:tr w:rsidR="008E686E" w:rsidRPr="008E686E" w14:paraId="65E02009" w14:textId="77777777" w:rsidTr="00065966">
        <w:trPr>
          <w:trHeight w:val="1410"/>
        </w:trPr>
        <w:tc>
          <w:tcPr>
            <w:tcW w:w="3120" w:type="dxa"/>
            <w:tcBorders>
              <w:top w:val="nil"/>
              <w:left w:val="single" w:sz="4" w:space="0" w:color="auto"/>
              <w:bottom w:val="single" w:sz="4" w:space="0" w:color="auto"/>
              <w:right w:val="single" w:sz="4" w:space="0" w:color="auto"/>
            </w:tcBorders>
            <w:shd w:val="clear" w:color="000000" w:fill="FFFFFF"/>
            <w:hideMark/>
          </w:tcPr>
          <w:p w14:paraId="31BE623C"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Подпрограмма «Организация ритуальных услуг» муниципальной программы «Организация ритуальных услуг на территории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6FCB6D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A3532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15F25C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DE470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20 1 00 00000</w:t>
            </w:r>
          </w:p>
        </w:tc>
        <w:tc>
          <w:tcPr>
            <w:tcW w:w="724" w:type="dxa"/>
            <w:tcBorders>
              <w:top w:val="nil"/>
              <w:left w:val="nil"/>
              <w:bottom w:val="single" w:sz="4" w:space="0" w:color="auto"/>
              <w:right w:val="single" w:sz="4" w:space="0" w:color="auto"/>
            </w:tcBorders>
            <w:shd w:val="clear" w:color="000000" w:fill="FFFFFF"/>
            <w:hideMark/>
          </w:tcPr>
          <w:p w14:paraId="0FBCCE5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945CD4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469326,7</w:t>
            </w:r>
          </w:p>
        </w:tc>
      </w:tr>
      <w:tr w:rsidR="008E686E" w:rsidRPr="008E686E" w14:paraId="7A32871B"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6239E8E9"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Основное мероприятие "Оказание гарантированного перечня услуг по погребению на безвозмездной основе"</w:t>
            </w:r>
          </w:p>
        </w:tc>
        <w:tc>
          <w:tcPr>
            <w:tcW w:w="837" w:type="dxa"/>
            <w:tcBorders>
              <w:top w:val="nil"/>
              <w:left w:val="nil"/>
              <w:bottom w:val="single" w:sz="4" w:space="0" w:color="auto"/>
              <w:right w:val="single" w:sz="4" w:space="0" w:color="auto"/>
            </w:tcBorders>
            <w:shd w:val="clear" w:color="000000" w:fill="FFFFFF"/>
            <w:hideMark/>
          </w:tcPr>
          <w:p w14:paraId="62A9253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E0558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7E0F66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2FCEBCF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20 1 01 00000</w:t>
            </w:r>
          </w:p>
        </w:tc>
        <w:tc>
          <w:tcPr>
            <w:tcW w:w="724" w:type="dxa"/>
            <w:tcBorders>
              <w:top w:val="nil"/>
              <w:left w:val="nil"/>
              <w:bottom w:val="single" w:sz="4" w:space="0" w:color="auto"/>
              <w:right w:val="single" w:sz="4" w:space="0" w:color="auto"/>
            </w:tcBorders>
            <w:shd w:val="clear" w:color="000000" w:fill="FFFFFF"/>
            <w:hideMark/>
          </w:tcPr>
          <w:p w14:paraId="293303D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52792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469326,7</w:t>
            </w:r>
          </w:p>
        </w:tc>
      </w:tr>
      <w:tr w:rsidR="008E686E" w:rsidRPr="008E686E" w14:paraId="5FF21FEB"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7F76009B"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Мероприятия по организации ритуальных услуг</w:t>
            </w:r>
          </w:p>
        </w:tc>
        <w:tc>
          <w:tcPr>
            <w:tcW w:w="837" w:type="dxa"/>
            <w:tcBorders>
              <w:top w:val="nil"/>
              <w:left w:val="nil"/>
              <w:bottom w:val="single" w:sz="4" w:space="0" w:color="auto"/>
              <w:right w:val="single" w:sz="4" w:space="0" w:color="auto"/>
            </w:tcBorders>
            <w:shd w:val="clear" w:color="000000" w:fill="FFFFFF"/>
            <w:hideMark/>
          </w:tcPr>
          <w:p w14:paraId="6D0226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689280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56D039F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D4D0B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 1 01 П1490</w:t>
            </w:r>
          </w:p>
        </w:tc>
        <w:tc>
          <w:tcPr>
            <w:tcW w:w="724" w:type="dxa"/>
            <w:tcBorders>
              <w:top w:val="nil"/>
              <w:left w:val="nil"/>
              <w:bottom w:val="single" w:sz="4" w:space="0" w:color="auto"/>
              <w:right w:val="single" w:sz="4" w:space="0" w:color="auto"/>
            </w:tcBorders>
            <w:shd w:val="clear" w:color="000000" w:fill="FFFFFF"/>
            <w:hideMark/>
          </w:tcPr>
          <w:p w14:paraId="5FC20BD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24D70E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469326,7</w:t>
            </w:r>
          </w:p>
        </w:tc>
      </w:tr>
      <w:tr w:rsidR="008E686E" w:rsidRPr="008E686E" w14:paraId="408F77D7"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hideMark/>
          </w:tcPr>
          <w:p w14:paraId="66BF62D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573EF4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52631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05</w:t>
            </w:r>
          </w:p>
        </w:tc>
        <w:tc>
          <w:tcPr>
            <w:tcW w:w="549" w:type="dxa"/>
            <w:tcBorders>
              <w:top w:val="nil"/>
              <w:left w:val="nil"/>
              <w:bottom w:val="single" w:sz="4" w:space="0" w:color="auto"/>
              <w:right w:val="single" w:sz="4" w:space="0" w:color="auto"/>
            </w:tcBorders>
            <w:shd w:val="clear" w:color="000000" w:fill="FFFFFF"/>
            <w:hideMark/>
          </w:tcPr>
          <w:p w14:paraId="455728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3BADD5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 1 01 П1490</w:t>
            </w:r>
          </w:p>
        </w:tc>
        <w:tc>
          <w:tcPr>
            <w:tcW w:w="724" w:type="dxa"/>
            <w:tcBorders>
              <w:top w:val="nil"/>
              <w:left w:val="nil"/>
              <w:bottom w:val="single" w:sz="4" w:space="0" w:color="auto"/>
              <w:right w:val="single" w:sz="4" w:space="0" w:color="auto"/>
            </w:tcBorders>
            <w:shd w:val="clear" w:color="000000" w:fill="FFFFFF"/>
            <w:hideMark/>
          </w:tcPr>
          <w:p w14:paraId="16ED89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hideMark/>
          </w:tcPr>
          <w:p w14:paraId="31CA7FA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469326,7</w:t>
            </w:r>
          </w:p>
        </w:tc>
      </w:tr>
      <w:tr w:rsidR="008E686E" w:rsidRPr="008E686E" w14:paraId="1D5B7208" w14:textId="77777777" w:rsidTr="00065966">
        <w:trPr>
          <w:trHeight w:val="615"/>
        </w:trPr>
        <w:tc>
          <w:tcPr>
            <w:tcW w:w="3120" w:type="dxa"/>
            <w:tcBorders>
              <w:top w:val="nil"/>
              <w:left w:val="single" w:sz="4" w:space="0" w:color="auto"/>
              <w:bottom w:val="single" w:sz="4" w:space="0" w:color="auto"/>
              <w:right w:val="single" w:sz="4" w:space="0" w:color="auto"/>
            </w:tcBorders>
            <w:shd w:val="clear" w:color="000000" w:fill="FFFFFF"/>
            <w:hideMark/>
          </w:tcPr>
          <w:p w14:paraId="5AF554F6"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Культура, кинематография</w:t>
            </w:r>
          </w:p>
        </w:tc>
        <w:tc>
          <w:tcPr>
            <w:tcW w:w="837" w:type="dxa"/>
            <w:tcBorders>
              <w:top w:val="nil"/>
              <w:left w:val="nil"/>
              <w:bottom w:val="single" w:sz="4" w:space="0" w:color="auto"/>
              <w:right w:val="single" w:sz="4" w:space="0" w:color="auto"/>
            </w:tcBorders>
            <w:shd w:val="clear" w:color="000000" w:fill="FFFFFF"/>
            <w:hideMark/>
          </w:tcPr>
          <w:p w14:paraId="10C943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438E3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65705205"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210782C1"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382FE00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FB27C6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2582716,79</w:t>
            </w:r>
          </w:p>
        </w:tc>
      </w:tr>
      <w:tr w:rsidR="008E686E" w:rsidRPr="008E686E" w14:paraId="21B8A52C" w14:textId="77777777" w:rsidTr="005F159F">
        <w:trPr>
          <w:trHeight w:val="364"/>
        </w:trPr>
        <w:tc>
          <w:tcPr>
            <w:tcW w:w="3120" w:type="dxa"/>
            <w:tcBorders>
              <w:top w:val="nil"/>
              <w:left w:val="single" w:sz="4" w:space="0" w:color="auto"/>
              <w:bottom w:val="single" w:sz="4" w:space="0" w:color="auto"/>
              <w:right w:val="single" w:sz="4" w:space="0" w:color="auto"/>
            </w:tcBorders>
            <w:shd w:val="clear" w:color="000000" w:fill="FFFFFF"/>
            <w:hideMark/>
          </w:tcPr>
          <w:p w14:paraId="583264FC"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Культура</w:t>
            </w:r>
          </w:p>
        </w:tc>
        <w:tc>
          <w:tcPr>
            <w:tcW w:w="837" w:type="dxa"/>
            <w:tcBorders>
              <w:top w:val="nil"/>
              <w:left w:val="nil"/>
              <w:bottom w:val="single" w:sz="4" w:space="0" w:color="auto"/>
              <w:right w:val="single" w:sz="4" w:space="0" w:color="auto"/>
            </w:tcBorders>
            <w:shd w:val="clear" w:color="000000" w:fill="FFFFFF"/>
            <w:hideMark/>
          </w:tcPr>
          <w:p w14:paraId="20590D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36FC3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41B5854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6BC6B72D"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416E370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C40EC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2582716,79</w:t>
            </w:r>
          </w:p>
        </w:tc>
      </w:tr>
      <w:tr w:rsidR="008E686E" w:rsidRPr="008E686E" w14:paraId="393BB6F0"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43A5465A"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культуры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3688BB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68CBD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503EF4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1A3D31B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01 0 00 00000</w:t>
            </w:r>
          </w:p>
        </w:tc>
        <w:tc>
          <w:tcPr>
            <w:tcW w:w="724" w:type="dxa"/>
            <w:tcBorders>
              <w:top w:val="nil"/>
              <w:left w:val="nil"/>
              <w:bottom w:val="single" w:sz="4" w:space="0" w:color="auto"/>
              <w:right w:val="single" w:sz="4" w:space="0" w:color="auto"/>
            </w:tcBorders>
            <w:shd w:val="clear" w:color="000000" w:fill="FFFFFF"/>
            <w:hideMark/>
          </w:tcPr>
          <w:p w14:paraId="38AA15E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016E4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2582716,79</w:t>
            </w:r>
          </w:p>
        </w:tc>
      </w:tr>
      <w:tr w:rsidR="008E686E" w:rsidRPr="008E686E" w14:paraId="1F33E5AB"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42E5D7F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"Сохранение и развитие традиционной народной культуры, нематериального культурного наследия"</w:t>
            </w:r>
          </w:p>
        </w:tc>
        <w:tc>
          <w:tcPr>
            <w:tcW w:w="837" w:type="dxa"/>
            <w:tcBorders>
              <w:top w:val="nil"/>
              <w:left w:val="nil"/>
              <w:bottom w:val="single" w:sz="4" w:space="0" w:color="auto"/>
              <w:right w:val="single" w:sz="4" w:space="0" w:color="auto"/>
            </w:tcBorders>
            <w:shd w:val="clear" w:color="000000" w:fill="FFFFFF"/>
            <w:hideMark/>
          </w:tcPr>
          <w:p w14:paraId="069A590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A56FE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265CE0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541526C3" w14:textId="0626CFA4"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01 3 </w:t>
            </w:r>
            <w:r w:rsidR="00A94F15" w:rsidRPr="008E686E">
              <w:rPr>
                <w:rFonts w:ascii="Arial" w:hAnsi="Arial" w:cs="Arial"/>
                <w:sz w:val="24"/>
                <w:szCs w:val="24"/>
              </w:rPr>
              <w:t>02 00000</w:t>
            </w:r>
          </w:p>
        </w:tc>
        <w:tc>
          <w:tcPr>
            <w:tcW w:w="724" w:type="dxa"/>
            <w:tcBorders>
              <w:top w:val="nil"/>
              <w:left w:val="nil"/>
              <w:bottom w:val="single" w:sz="4" w:space="0" w:color="auto"/>
              <w:right w:val="single" w:sz="4" w:space="0" w:color="auto"/>
            </w:tcBorders>
            <w:shd w:val="clear" w:color="000000" w:fill="FFFFFF"/>
            <w:hideMark/>
          </w:tcPr>
          <w:p w14:paraId="4A7CE34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428E0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2582716,79</w:t>
            </w:r>
          </w:p>
        </w:tc>
      </w:tr>
      <w:tr w:rsidR="008E686E" w:rsidRPr="008E686E" w14:paraId="187B872A"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24FE861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536B30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236E3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1ECE9EA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77A8F1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С1401</w:t>
            </w:r>
          </w:p>
        </w:tc>
        <w:tc>
          <w:tcPr>
            <w:tcW w:w="724" w:type="dxa"/>
            <w:tcBorders>
              <w:top w:val="nil"/>
              <w:left w:val="nil"/>
              <w:bottom w:val="single" w:sz="4" w:space="0" w:color="auto"/>
              <w:right w:val="single" w:sz="4" w:space="0" w:color="auto"/>
            </w:tcBorders>
            <w:shd w:val="clear" w:color="000000" w:fill="FFFFFF"/>
            <w:hideMark/>
          </w:tcPr>
          <w:p w14:paraId="27584CC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1864E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2495672,79</w:t>
            </w:r>
          </w:p>
        </w:tc>
      </w:tr>
      <w:tr w:rsidR="008E686E" w:rsidRPr="008E686E" w14:paraId="5956EB77" w14:textId="77777777" w:rsidTr="005F159F">
        <w:trPr>
          <w:trHeight w:val="1123"/>
        </w:trPr>
        <w:tc>
          <w:tcPr>
            <w:tcW w:w="3120" w:type="dxa"/>
            <w:tcBorders>
              <w:top w:val="nil"/>
              <w:left w:val="single" w:sz="4" w:space="0" w:color="auto"/>
              <w:bottom w:val="single" w:sz="4" w:space="0" w:color="auto"/>
              <w:right w:val="single" w:sz="4" w:space="0" w:color="auto"/>
            </w:tcBorders>
            <w:shd w:val="clear" w:color="000000" w:fill="FFFFFF"/>
            <w:hideMark/>
          </w:tcPr>
          <w:p w14:paraId="55FD0863"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E686E">
              <w:rPr>
                <w:rFonts w:ascii="Arial" w:hAnsi="Arial" w:cs="Arial"/>
                <w:sz w:val="24"/>
                <w:szCs w:val="24"/>
              </w:rPr>
              <w:lastRenderedPageBreak/>
              <w:t>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673790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59BAC79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6D86B6E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6423A2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С1401</w:t>
            </w:r>
          </w:p>
        </w:tc>
        <w:tc>
          <w:tcPr>
            <w:tcW w:w="724" w:type="dxa"/>
            <w:tcBorders>
              <w:top w:val="nil"/>
              <w:left w:val="nil"/>
              <w:bottom w:val="single" w:sz="4" w:space="0" w:color="auto"/>
              <w:right w:val="single" w:sz="4" w:space="0" w:color="auto"/>
            </w:tcBorders>
            <w:shd w:val="clear" w:color="000000" w:fill="FFFFFF"/>
            <w:hideMark/>
          </w:tcPr>
          <w:p w14:paraId="46264E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46A8EB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2035975,95</w:t>
            </w:r>
          </w:p>
        </w:tc>
      </w:tr>
      <w:tr w:rsidR="008E686E" w:rsidRPr="008E686E" w14:paraId="60FED596"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76942AEA"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D3F48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FCA22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38AD0F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624758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С1401</w:t>
            </w:r>
          </w:p>
        </w:tc>
        <w:tc>
          <w:tcPr>
            <w:tcW w:w="724" w:type="dxa"/>
            <w:tcBorders>
              <w:top w:val="nil"/>
              <w:left w:val="nil"/>
              <w:bottom w:val="single" w:sz="4" w:space="0" w:color="auto"/>
              <w:right w:val="single" w:sz="4" w:space="0" w:color="auto"/>
            </w:tcBorders>
            <w:shd w:val="clear" w:color="000000" w:fill="FFFFFF"/>
            <w:hideMark/>
          </w:tcPr>
          <w:p w14:paraId="661AE2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3073AE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459696,84</w:t>
            </w:r>
          </w:p>
        </w:tc>
      </w:tr>
      <w:tr w:rsidR="008E686E" w:rsidRPr="008E686E" w14:paraId="7FB0D373"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2B54D4CD"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Проведение мероприятий в области культуры</w:t>
            </w:r>
          </w:p>
        </w:tc>
        <w:tc>
          <w:tcPr>
            <w:tcW w:w="837" w:type="dxa"/>
            <w:tcBorders>
              <w:top w:val="nil"/>
              <w:left w:val="nil"/>
              <w:bottom w:val="single" w:sz="4" w:space="0" w:color="auto"/>
              <w:right w:val="single" w:sz="4" w:space="0" w:color="auto"/>
            </w:tcBorders>
            <w:shd w:val="clear" w:color="000000" w:fill="FFFFFF"/>
            <w:hideMark/>
          </w:tcPr>
          <w:p w14:paraId="707499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42767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36C1C3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4275C2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С1463</w:t>
            </w:r>
          </w:p>
        </w:tc>
        <w:tc>
          <w:tcPr>
            <w:tcW w:w="724" w:type="dxa"/>
            <w:tcBorders>
              <w:top w:val="nil"/>
              <w:left w:val="nil"/>
              <w:bottom w:val="single" w:sz="4" w:space="0" w:color="auto"/>
              <w:right w:val="single" w:sz="4" w:space="0" w:color="auto"/>
            </w:tcBorders>
            <w:shd w:val="clear" w:color="000000" w:fill="FFFFFF"/>
            <w:hideMark/>
          </w:tcPr>
          <w:p w14:paraId="3AC46F4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CEE5E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87044</w:t>
            </w:r>
          </w:p>
        </w:tc>
      </w:tr>
      <w:tr w:rsidR="008E686E" w:rsidRPr="008E686E" w14:paraId="7499FCAE"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hideMark/>
          </w:tcPr>
          <w:p w14:paraId="3DACCCE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93C8F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3470D3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27D256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4B546CC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С1463</w:t>
            </w:r>
          </w:p>
        </w:tc>
        <w:tc>
          <w:tcPr>
            <w:tcW w:w="724" w:type="dxa"/>
            <w:tcBorders>
              <w:top w:val="nil"/>
              <w:left w:val="nil"/>
              <w:bottom w:val="single" w:sz="4" w:space="0" w:color="auto"/>
              <w:right w:val="single" w:sz="4" w:space="0" w:color="auto"/>
            </w:tcBorders>
            <w:shd w:val="clear" w:color="000000" w:fill="FFFFFF"/>
            <w:hideMark/>
          </w:tcPr>
          <w:p w14:paraId="00DD51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459EB5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87044</w:t>
            </w:r>
          </w:p>
        </w:tc>
      </w:tr>
      <w:tr w:rsidR="008E686E" w:rsidRPr="008E686E" w14:paraId="6B324E1C" w14:textId="77777777" w:rsidTr="00065966">
        <w:trPr>
          <w:trHeight w:val="450"/>
        </w:trPr>
        <w:tc>
          <w:tcPr>
            <w:tcW w:w="3120" w:type="dxa"/>
            <w:tcBorders>
              <w:top w:val="nil"/>
              <w:left w:val="single" w:sz="4" w:space="0" w:color="auto"/>
              <w:bottom w:val="single" w:sz="4" w:space="0" w:color="auto"/>
              <w:right w:val="single" w:sz="4" w:space="0" w:color="auto"/>
            </w:tcBorders>
            <w:shd w:val="clear" w:color="000000" w:fill="FFFFFF"/>
            <w:hideMark/>
          </w:tcPr>
          <w:p w14:paraId="527F8962" w14:textId="77777777" w:rsidR="008E686E" w:rsidRPr="008E686E" w:rsidRDefault="008E686E" w:rsidP="008E686E">
            <w:pPr>
              <w:autoSpaceDE/>
              <w:autoSpaceDN/>
              <w:rPr>
                <w:rFonts w:ascii="Arial" w:hAnsi="Arial" w:cs="Arial"/>
                <w:iCs/>
                <w:color w:val="000000"/>
                <w:sz w:val="24"/>
                <w:szCs w:val="24"/>
              </w:rPr>
            </w:pPr>
            <w:r w:rsidRPr="008E686E">
              <w:rPr>
                <w:rFonts w:ascii="Arial" w:hAnsi="Arial" w:cs="Arial"/>
                <w:iCs/>
                <w:color w:val="000000"/>
                <w:sz w:val="24"/>
                <w:szCs w:val="24"/>
              </w:rPr>
              <w:t>Здравоохранение</w:t>
            </w:r>
          </w:p>
        </w:tc>
        <w:tc>
          <w:tcPr>
            <w:tcW w:w="837" w:type="dxa"/>
            <w:tcBorders>
              <w:top w:val="nil"/>
              <w:left w:val="nil"/>
              <w:bottom w:val="single" w:sz="4" w:space="0" w:color="auto"/>
              <w:right w:val="single" w:sz="4" w:space="0" w:color="auto"/>
            </w:tcBorders>
            <w:shd w:val="clear" w:color="000000" w:fill="FFFFFF"/>
            <w:hideMark/>
          </w:tcPr>
          <w:p w14:paraId="01C65D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1F53D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549" w:type="dxa"/>
            <w:tcBorders>
              <w:top w:val="nil"/>
              <w:left w:val="nil"/>
              <w:bottom w:val="single" w:sz="4" w:space="0" w:color="auto"/>
              <w:right w:val="single" w:sz="4" w:space="0" w:color="auto"/>
            </w:tcBorders>
            <w:shd w:val="clear" w:color="000000" w:fill="FFFFFF"/>
            <w:hideMark/>
          </w:tcPr>
          <w:p w14:paraId="283676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w:t>
            </w:r>
          </w:p>
        </w:tc>
        <w:tc>
          <w:tcPr>
            <w:tcW w:w="2267" w:type="dxa"/>
            <w:tcBorders>
              <w:top w:val="nil"/>
              <w:left w:val="nil"/>
              <w:bottom w:val="single" w:sz="4" w:space="0" w:color="auto"/>
              <w:right w:val="single" w:sz="4" w:space="0" w:color="auto"/>
            </w:tcBorders>
            <w:shd w:val="clear" w:color="000000" w:fill="FFFFFF"/>
            <w:hideMark/>
          </w:tcPr>
          <w:p w14:paraId="4C7E2AF5"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F42DB5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2E44B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1299440,94</w:t>
            </w:r>
          </w:p>
        </w:tc>
      </w:tr>
      <w:tr w:rsidR="008E686E" w:rsidRPr="008E686E" w14:paraId="6FC0915F" w14:textId="77777777" w:rsidTr="00065966">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03EB80BC"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Санитарно-эпидемиологическое благополучие</w:t>
            </w:r>
          </w:p>
        </w:tc>
        <w:tc>
          <w:tcPr>
            <w:tcW w:w="837" w:type="dxa"/>
            <w:tcBorders>
              <w:top w:val="nil"/>
              <w:left w:val="nil"/>
              <w:bottom w:val="single" w:sz="4" w:space="0" w:color="auto"/>
              <w:right w:val="single" w:sz="4" w:space="0" w:color="auto"/>
            </w:tcBorders>
            <w:shd w:val="clear" w:color="000000" w:fill="FFFFFF"/>
            <w:hideMark/>
          </w:tcPr>
          <w:p w14:paraId="7CB669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D062F4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549" w:type="dxa"/>
            <w:tcBorders>
              <w:top w:val="nil"/>
              <w:left w:val="nil"/>
              <w:bottom w:val="single" w:sz="4" w:space="0" w:color="auto"/>
              <w:right w:val="single" w:sz="4" w:space="0" w:color="auto"/>
            </w:tcBorders>
            <w:shd w:val="clear" w:color="000000" w:fill="FFFFFF"/>
            <w:hideMark/>
          </w:tcPr>
          <w:p w14:paraId="71505A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32B3C5B7"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35B4C4B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2EC56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1299440,94</w:t>
            </w:r>
          </w:p>
        </w:tc>
      </w:tr>
      <w:tr w:rsidR="008E686E" w:rsidRPr="008E686E" w14:paraId="4F48A506"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hideMark/>
          </w:tcPr>
          <w:p w14:paraId="4995CDFE"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Непрограммная деятельность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130C53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ADBFC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549" w:type="dxa"/>
            <w:tcBorders>
              <w:top w:val="nil"/>
              <w:left w:val="nil"/>
              <w:bottom w:val="single" w:sz="4" w:space="0" w:color="auto"/>
              <w:right w:val="single" w:sz="4" w:space="0" w:color="auto"/>
            </w:tcBorders>
            <w:shd w:val="clear" w:color="000000" w:fill="FFFFFF"/>
            <w:hideMark/>
          </w:tcPr>
          <w:p w14:paraId="448143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2DF5C7C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77 0 00 00000</w:t>
            </w:r>
          </w:p>
        </w:tc>
        <w:tc>
          <w:tcPr>
            <w:tcW w:w="724" w:type="dxa"/>
            <w:tcBorders>
              <w:top w:val="nil"/>
              <w:left w:val="nil"/>
              <w:bottom w:val="single" w:sz="4" w:space="0" w:color="auto"/>
              <w:right w:val="single" w:sz="4" w:space="0" w:color="auto"/>
            </w:tcBorders>
            <w:shd w:val="clear" w:color="000000" w:fill="FFFFFF"/>
            <w:hideMark/>
          </w:tcPr>
          <w:p w14:paraId="48FDDB6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DD714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1299440,94</w:t>
            </w:r>
          </w:p>
        </w:tc>
      </w:tr>
      <w:tr w:rsidR="008E686E" w:rsidRPr="008E686E" w14:paraId="405C4982" w14:textId="77777777" w:rsidTr="00065966">
        <w:trPr>
          <w:trHeight w:val="855"/>
        </w:trPr>
        <w:tc>
          <w:tcPr>
            <w:tcW w:w="3120" w:type="dxa"/>
            <w:tcBorders>
              <w:top w:val="nil"/>
              <w:left w:val="single" w:sz="4" w:space="0" w:color="auto"/>
              <w:bottom w:val="single" w:sz="4" w:space="0" w:color="auto"/>
              <w:right w:val="single" w:sz="4" w:space="0" w:color="auto"/>
            </w:tcBorders>
            <w:shd w:val="clear" w:color="000000" w:fill="FFFFFF"/>
            <w:hideMark/>
          </w:tcPr>
          <w:p w14:paraId="30EFB43E"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Непрограммные расходы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76E278E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946041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549" w:type="dxa"/>
            <w:tcBorders>
              <w:top w:val="nil"/>
              <w:left w:val="nil"/>
              <w:bottom w:val="single" w:sz="4" w:space="0" w:color="auto"/>
              <w:right w:val="single" w:sz="4" w:space="0" w:color="auto"/>
            </w:tcBorders>
            <w:shd w:val="clear" w:color="000000" w:fill="FFFFFF"/>
            <w:hideMark/>
          </w:tcPr>
          <w:p w14:paraId="3E18116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3C6103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77 2 00 00000</w:t>
            </w:r>
          </w:p>
        </w:tc>
        <w:tc>
          <w:tcPr>
            <w:tcW w:w="724" w:type="dxa"/>
            <w:tcBorders>
              <w:top w:val="nil"/>
              <w:left w:val="nil"/>
              <w:bottom w:val="single" w:sz="4" w:space="0" w:color="auto"/>
              <w:right w:val="single" w:sz="4" w:space="0" w:color="auto"/>
            </w:tcBorders>
            <w:shd w:val="clear" w:color="000000" w:fill="FFFFFF"/>
            <w:hideMark/>
          </w:tcPr>
          <w:p w14:paraId="70D5BF9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324A8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1299440,94</w:t>
            </w:r>
          </w:p>
        </w:tc>
      </w:tr>
      <w:tr w:rsidR="008E686E" w:rsidRPr="008E686E" w14:paraId="65E7B672"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hideMark/>
          </w:tcPr>
          <w:p w14:paraId="2F7CE9E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Организация мероприятий при осуществлении деятельности по обращению с животными без владельцев</w:t>
            </w:r>
          </w:p>
        </w:tc>
        <w:tc>
          <w:tcPr>
            <w:tcW w:w="837" w:type="dxa"/>
            <w:tcBorders>
              <w:top w:val="nil"/>
              <w:left w:val="nil"/>
              <w:bottom w:val="single" w:sz="4" w:space="0" w:color="auto"/>
              <w:right w:val="single" w:sz="4" w:space="0" w:color="auto"/>
            </w:tcBorders>
            <w:shd w:val="clear" w:color="000000" w:fill="FFFFFF"/>
            <w:hideMark/>
          </w:tcPr>
          <w:p w14:paraId="662514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79298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549" w:type="dxa"/>
            <w:tcBorders>
              <w:top w:val="nil"/>
              <w:left w:val="nil"/>
              <w:bottom w:val="single" w:sz="4" w:space="0" w:color="auto"/>
              <w:right w:val="single" w:sz="4" w:space="0" w:color="auto"/>
            </w:tcBorders>
            <w:shd w:val="clear" w:color="000000" w:fill="FFFFFF"/>
            <w:hideMark/>
          </w:tcPr>
          <w:p w14:paraId="0DE3E0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7A30B0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77 2 00 12700</w:t>
            </w:r>
          </w:p>
        </w:tc>
        <w:tc>
          <w:tcPr>
            <w:tcW w:w="724" w:type="dxa"/>
            <w:tcBorders>
              <w:top w:val="nil"/>
              <w:left w:val="nil"/>
              <w:bottom w:val="single" w:sz="4" w:space="0" w:color="auto"/>
              <w:right w:val="single" w:sz="4" w:space="0" w:color="auto"/>
            </w:tcBorders>
            <w:shd w:val="clear" w:color="000000" w:fill="FFFFFF"/>
            <w:hideMark/>
          </w:tcPr>
          <w:p w14:paraId="38ED780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92184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1299440,94</w:t>
            </w:r>
          </w:p>
        </w:tc>
      </w:tr>
      <w:tr w:rsidR="008E686E" w:rsidRPr="008E686E" w14:paraId="282D4183"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hideMark/>
          </w:tcPr>
          <w:p w14:paraId="054F125A"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457FBF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0E212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549" w:type="dxa"/>
            <w:tcBorders>
              <w:top w:val="nil"/>
              <w:left w:val="nil"/>
              <w:bottom w:val="single" w:sz="4" w:space="0" w:color="auto"/>
              <w:right w:val="single" w:sz="4" w:space="0" w:color="auto"/>
            </w:tcBorders>
            <w:shd w:val="clear" w:color="000000" w:fill="FFFFFF"/>
            <w:hideMark/>
          </w:tcPr>
          <w:p w14:paraId="0BEB93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678C7C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77 2 00 12700</w:t>
            </w:r>
          </w:p>
        </w:tc>
        <w:tc>
          <w:tcPr>
            <w:tcW w:w="724" w:type="dxa"/>
            <w:tcBorders>
              <w:top w:val="nil"/>
              <w:left w:val="nil"/>
              <w:bottom w:val="single" w:sz="4" w:space="0" w:color="auto"/>
              <w:right w:val="single" w:sz="4" w:space="0" w:color="auto"/>
            </w:tcBorders>
            <w:shd w:val="clear" w:color="000000" w:fill="FFFFFF"/>
            <w:hideMark/>
          </w:tcPr>
          <w:p w14:paraId="139EBBD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4B982E1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1299440,94</w:t>
            </w:r>
          </w:p>
        </w:tc>
      </w:tr>
      <w:tr w:rsidR="008E686E" w:rsidRPr="008E686E" w14:paraId="674AC8BC"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hideMark/>
          </w:tcPr>
          <w:p w14:paraId="6B36FC8E"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Социальная политика</w:t>
            </w:r>
          </w:p>
        </w:tc>
        <w:tc>
          <w:tcPr>
            <w:tcW w:w="837" w:type="dxa"/>
            <w:tcBorders>
              <w:top w:val="nil"/>
              <w:left w:val="nil"/>
              <w:bottom w:val="single" w:sz="4" w:space="0" w:color="auto"/>
              <w:right w:val="single" w:sz="4" w:space="0" w:color="auto"/>
            </w:tcBorders>
            <w:shd w:val="clear" w:color="000000" w:fill="FFFFFF"/>
            <w:hideMark/>
          </w:tcPr>
          <w:p w14:paraId="3783B5B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2E012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7921DA0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w:t>
            </w:r>
          </w:p>
        </w:tc>
        <w:tc>
          <w:tcPr>
            <w:tcW w:w="2267" w:type="dxa"/>
            <w:tcBorders>
              <w:top w:val="nil"/>
              <w:left w:val="nil"/>
              <w:bottom w:val="single" w:sz="4" w:space="0" w:color="auto"/>
              <w:right w:val="single" w:sz="4" w:space="0" w:color="auto"/>
            </w:tcBorders>
            <w:shd w:val="clear" w:color="000000" w:fill="FFFFFF"/>
            <w:hideMark/>
          </w:tcPr>
          <w:p w14:paraId="22B76105"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7011C21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451202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22886944,36</w:t>
            </w:r>
          </w:p>
        </w:tc>
      </w:tr>
      <w:tr w:rsidR="008E686E" w:rsidRPr="008E686E" w14:paraId="2495F6BA" w14:textId="77777777" w:rsidTr="00065966">
        <w:trPr>
          <w:trHeight w:val="525"/>
        </w:trPr>
        <w:tc>
          <w:tcPr>
            <w:tcW w:w="3120" w:type="dxa"/>
            <w:tcBorders>
              <w:top w:val="nil"/>
              <w:left w:val="single" w:sz="4" w:space="0" w:color="auto"/>
              <w:bottom w:val="single" w:sz="4" w:space="0" w:color="auto"/>
              <w:right w:val="single" w:sz="4" w:space="0" w:color="auto"/>
            </w:tcBorders>
            <w:shd w:val="clear" w:color="000000" w:fill="FFFFFF"/>
            <w:hideMark/>
          </w:tcPr>
          <w:p w14:paraId="3B03D56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Пенсионное обеспечение</w:t>
            </w:r>
          </w:p>
        </w:tc>
        <w:tc>
          <w:tcPr>
            <w:tcW w:w="837" w:type="dxa"/>
            <w:tcBorders>
              <w:top w:val="nil"/>
              <w:left w:val="nil"/>
              <w:bottom w:val="single" w:sz="4" w:space="0" w:color="auto"/>
              <w:right w:val="single" w:sz="4" w:space="0" w:color="auto"/>
            </w:tcBorders>
            <w:shd w:val="clear" w:color="000000" w:fill="FFFFFF"/>
            <w:hideMark/>
          </w:tcPr>
          <w:p w14:paraId="1D1E82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685DC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485824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787E639F"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23C0D26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753CA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3102884,36</w:t>
            </w:r>
          </w:p>
        </w:tc>
      </w:tr>
      <w:tr w:rsidR="008E686E" w:rsidRPr="008E686E" w14:paraId="123ADB13" w14:textId="77777777" w:rsidTr="00065966">
        <w:trPr>
          <w:trHeight w:val="1050"/>
        </w:trPr>
        <w:tc>
          <w:tcPr>
            <w:tcW w:w="3120" w:type="dxa"/>
            <w:tcBorders>
              <w:top w:val="nil"/>
              <w:left w:val="single" w:sz="4" w:space="0" w:color="auto"/>
              <w:bottom w:val="single" w:sz="4" w:space="0" w:color="auto"/>
              <w:right w:val="single" w:sz="4" w:space="0" w:color="auto"/>
            </w:tcBorders>
            <w:shd w:val="clear" w:color="000000" w:fill="FFFFFF"/>
            <w:hideMark/>
          </w:tcPr>
          <w:p w14:paraId="28270248"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7B8F4D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394CE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3EB55F8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4F1F4C3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02 0 00 00000</w:t>
            </w:r>
          </w:p>
        </w:tc>
        <w:tc>
          <w:tcPr>
            <w:tcW w:w="724" w:type="dxa"/>
            <w:tcBorders>
              <w:top w:val="nil"/>
              <w:left w:val="nil"/>
              <w:bottom w:val="single" w:sz="4" w:space="0" w:color="auto"/>
              <w:right w:val="single" w:sz="4" w:space="0" w:color="auto"/>
            </w:tcBorders>
            <w:shd w:val="clear" w:color="000000" w:fill="FFFFFF"/>
            <w:hideMark/>
          </w:tcPr>
          <w:p w14:paraId="7EBC737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EA746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3102884,36</w:t>
            </w:r>
          </w:p>
        </w:tc>
      </w:tr>
      <w:tr w:rsidR="008E686E" w:rsidRPr="008E686E" w14:paraId="268BD664" w14:textId="77777777" w:rsidTr="005F159F">
        <w:trPr>
          <w:trHeight w:val="698"/>
        </w:trPr>
        <w:tc>
          <w:tcPr>
            <w:tcW w:w="3120" w:type="dxa"/>
            <w:tcBorders>
              <w:top w:val="nil"/>
              <w:left w:val="single" w:sz="4" w:space="0" w:color="auto"/>
              <w:bottom w:val="single" w:sz="4" w:space="0" w:color="auto"/>
              <w:right w:val="single" w:sz="4" w:space="0" w:color="auto"/>
            </w:tcBorders>
            <w:shd w:val="clear" w:color="000000" w:fill="FFFFFF"/>
            <w:hideMark/>
          </w:tcPr>
          <w:p w14:paraId="76F33560"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Подпрограмма «Развитие мер социальной поддержки отдельных категорий граждан» муниципальной </w:t>
            </w:r>
            <w:r w:rsidRPr="008E686E">
              <w:rPr>
                <w:rFonts w:ascii="Arial" w:hAnsi="Arial" w:cs="Arial"/>
                <w:sz w:val="24"/>
                <w:szCs w:val="24"/>
              </w:rPr>
              <w:lastRenderedPageBreak/>
              <w:t>программы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6B539D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01BC31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2BB722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2BBEE6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02 2 00 00000</w:t>
            </w:r>
          </w:p>
        </w:tc>
        <w:tc>
          <w:tcPr>
            <w:tcW w:w="724" w:type="dxa"/>
            <w:tcBorders>
              <w:top w:val="nil"/>
              <w:left w:val="nil"/>
              <w:bottom w:val="single" w:sz="4" w:space="0" w:color="auto"/>
              <w:right w:val="single" w:sz="4" w:space="0" w:color="auto"/>
            </w:tcBorders>
            <w:shd w:val="clear" w:color="000000" w:fill="FFFFFF"/>
            <w:hideMark/>
          </w:tcPr>
          <w:p w14:paraId="55A50B7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7B49A2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3102884,36</w:t>
            </w:r>
          </w:p>
        </w:tc>
      </w:tr>
      <w:tr w:rsidR="008E686E" w:rsidRPr="008E686E" w14:paraId="7A687EE4"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hideMark/>
          </w:tcPr>
          <w:p w14:paraId="5DAC8195"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"Предоставление выплат пенсии за выслугу лет, доплат к пенсиям муниципальных служащих"</w:t>
            </w:r>
          </w:p>
        </w:tc>
        <w:tc>
          <w:tcPr>
            <w:tcW w:w="837" w:type="dxa"/>
            <w:tcBorders>
              <w:top w:val="nil"/>
              <w:left w:val="nil"/>
              <w:bottom w:val="single" w:sz="4" w:space="0" w:color="auto"/>
              <w:right w:val="single" w:sz="4" w:space="0" w:color="auto"/>
            </w:tcBorders>
            <w:shd w:val="clear" w:color="000000" w:fill="FFFFFF"/>
            <w:hideMark/>
          </w:tcPr>
          <w:p w14:paraId="3DF427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A970C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6FD106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40E5EF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02 2 02 00000</w:t>
            </w:r>
          </w:p>
        </w:tc>
        <w:tc>
          <w:tcPr>
            <w:tcW w:w="724" w:type="dxa"/>
            <w:tcBorders>
              <w:top w:val="nil"/>
              <w:left w:val="nil"/>
              <w:bottom w:val="single" w:sz="4" w:space="0" w:color="auto"/>
              <w:right w:val="single" w:sz="4" w:space="0" w:color="auto"/>
            </w:tcBorders>
            <w:shd w:val="clear" w:color="000000" w:fill="FFFFFF"/>
            <w:hideMark/>
          </w:tcPr>
          <w:p w14:paraId="5019E41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C502A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3102884,36</w:t>
            </w:r>
          </w:p>
        </w:tc>
      </w:tr>
      <w:tr w:rsidR="008E686E" w:rsidRPr="008E686E" w14:paraId="477B5F5E"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hideMark/>
          </w:tcPr>
          <w:p w14:paraId="15D8EDD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Выплата пенсий за выслугу лет и доплат к пенсиям муниципальных служащих</w:t>
            </w:r>
          </w:p>
        </w:tc>
        <w:tc>
          <w:tcPr>
            <w:tcW w:w="837" w:type="dxa"/>
            <w:tcBorders>
              <w:top w:val="nil"/>
              <w:left w:val="nil"/>
              <w:bottom w:val="single" w:sz="4" w:space="0" w:color="auto"/>
              <w:right w:val="single" w:sz="4" w:space="0" w:color="auto"/>
            </w:tcBorders>
            <w:shd w:val="clear" w:color="000000" w:fill="FFFFFF"/>
            <w:hideMark/>
          </w:tcPr>
          <w:p w14:paraId="3E27F7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E40EA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3B7EB80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076721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02 С1445</w:t>
            </w:r>
          </w:p>
        </w:tc>
        <w:tc>
          <w:tcPr>
            <w:tcW w:w="724" w:type="dxa"/>
            <w:tcBorders>
              <w:top w:val="nil"/>
              <w:left w:val="nil"/>
              <w:bottom w:val="single" w:sz="4" w:space="0" w:color="auto"/>
              <w:right w:val="single" w:sz="4" w:space="0" w:color="auto"/>
            </w:tcBorders>
            <w:shd w:val="clear" w:color="000000" w:fill="FFFFFF"/>
            <w:hideMark/>
          </w:tcPr>
          <w:p w14:paraId="1A77BC7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E84CB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3102884,36</w:t>
            </w:r>
          </w:p>
        </w:tc>
      </w:tr>
      <w:tr w:rsidR="008E686E" w:rsidRPr="008E686E" w14:paraId="36AEA6F5" w14:textId="77777777" w:rsidTr="00065966">
        <w:trPr>
          <w:trHeight w:val="615"/>
        </w:trPr>
        <w:tc>
          <w:tcPr>
            <w:tcW w:w="3120" w:type="dxa"/>
            <w:tcBorders>
              <w:top w:val="nil"/>
              <w:left w:val="single" w:sz="4" w:space="0" w:color="auto"/>
              <w:bottom w:val="single" w:sz="4" w:space="0" w:color="auto"/>
              <w:right w:val="single" w:sz="4" w:space="0" w:color="auto"/>
            </w:tcBorders>
            <w:shd w:val="clear" w:color="000000" w:fill="FFFFFF"/>
            <w:hideMark/>
          </w:tcPr>
          <w:p w14:paraId="6306813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0B984D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6CCF35B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644DA9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125BD2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02 С1445</w:t>
            </w:r>
          </w:p>
        </w:tc>
        <w:tc>
          <w:tcPr>
            <w:tcW w:w="724" w:type="dxa"/>
            <w:tcBorders>
              <w:top w:val="nil"/>
              <w:left w:val="nil"/>
              <w:bottom w:val="single" w:sz="4" w:space="0" w:color="auto"/>
              <w:right w:val="single" w:sz="4" w:space="0" w:color="auto"/>
            </w:tcBorders>
            <w:shd w:val="clear" w:color="000000" w:fill="FFFFFF"/>
            <w:hideMark/>
          </w:tcPr>
          <w:p w14:paraId="67A79D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244644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3102884,36</w:t>
            </w:r>
          </w:p>
        </w:tc>
      </w:tr>
      <w:tr w:rsidR="008E686E" w:rsidRPr="008E686E" w14:paraId="417511A6" w14:textId="77777777" w:rsidTr="00065966">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6547C9DC"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Охрана семьи и детства</w:t>
            </w:r>
          </w:p>
        </w:tc>
        <w:tc>
          <w:tcPr>
            <w:tcW w:w="837" w:type="dxa"/>
            <w:tcBorders>
              <w:top w:val="nil"/>
              <w:left w:val="nil"/>
              <w:bottom w:val="single" w:sz="4" w:space="0" w:color="auto"/>
              <w:right w:val="single" w:sz="4" w:space="0" w:color="auto"/>
            </w:tcBorders>
            <w:shd w:val="clear" w:color="000000" w:fill="FFFFFF"/>
            <w:hideMark/>
          </w:tcPr>
          <w:p w14:paraId="0E17FA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8EC2B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273D9D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01BE95BA"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0782B52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C6D20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19449360,00</w:t>
            </w:r>
          </w:p>
        </w:tc>
      </w:tr>
      <w:tr w:rsidR="008E686E" w:rsidRPr="008E686E" w14:paraId="74CB256A" w14:textId="77777777" w:rsidTr="00065966">
        <w:trPr>
          <w:trHeight w:val="1080"/>
        </w:trPr>
        <w:tc>
          <w:tcPr>
            <w:tcW w:w="3120" w:type="dxa"/>
            <w:tcBorders>
              <w:top w:val="nil"/>
              <w:left w:val="single" w:sz="4" w:space="0" w:color="auto"/>
              <w:bottom w:val="single" w:sz="4" w:space="0" w:color="auto"/>
              <w:right w:val="single" w:sz="4" w:space="0" w:color="auto"/>
            </w:tcBorders>
            <w:shd w:val="clear" w:color="000000" w:fill="FFFFFF"/>
            <w:hideMark/>
          </w:tcPr>
          <w:p w14:paraId="4332EF29"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140DDA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27B9C3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0B252D0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2C3CEB77" w14:textId="6E5DA683" w:rsidR="008E686E" w:rsidRPr="008E686E" w:rsidRDefault="00A94F15" w:rsidP="00065966">
            <w:pPr>
              <w:autoSpaceDE/>
              <w:autoSpaceDN/>
              <w:jc w:val="center"/>
              <w:rPr>
                <w:rFonts w:ascii="Arial" w:hAnsi="Arial" w:cs="Arial"/>
                <w:sz w:val="24"/>
                <w:szCs w:val="24"/>
              </w:rPr>
            </w:pPr>
            <w:r w:rsidRPr="008E686E">
              <w:rPr>
                <w:rFonts w:ascii="Arial" w:hAnsi="Arial" w:cs="Arial"/>
                <w:sz w:val="24"/>
                <w:szCs w:val="24"/>
              </w:rPr>
              <w:t>02 0</w:t>
            </w:r>
            <w:r w:rsidR="008E686E" w:rsidRPr="008E686E">
              <w:rPr>
                <w:rFonts w:ascii="Arial" w:hAnsi="Arial" w:cs="Arial"/>
                <w:sz w:val="24"/>
                <w:szCs w:val="24"/>
              </w:rPr>
              <w:t xml:space="preserve"> 00 00000</w:t>
            </w:r>
          </w:p>
        </w:tc>
        <w:tc>
          <w:tcPr>
            <w:tcW w:w="724" w:type="dxa"/>
            <w:tcBorders>
              <w:top w:val="nil"/>
              <w:left w:val="nil"/>
              <w:bottom w:val="single" w:sz="4" w:space="0" w:color="auto"/>
              <w:right w:val="single" w:sz="4" w:space="0" w:color="auto"/>
            </w:tcBorders>
            <w:shd w:val="clear" w:color="000000" w:fill="FFFFFF"/>
            <w:hideMark/>
          </w:tcPr>
          <w:p w14:paraId="3821F51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9C565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16047360,00</w:t>
            </w:r>
          </w:p>
        </w:tc>
      </w:tr>
      <w:tr w:rsidR="008E686E" w:rsidRPr="008E686E" w14:paraId="6BF01F54" w14:textId="77777777" w:rsidTr="00065966">
        <w:trPr>
          <w:trHeight w:val="1425"/>
        </w:trPr>
        <w:tc>
          <w:tcPr>
            <w:tcW w:w="3120" w:type="dxa"/>
            <w:tcBorders>
              <w:top w:val="nil"/>
              <w:left w:val="single" w:sz="4" w:space="0" w:color="auto"/>
              <w:bottom w:val="single" w:sz="4" w:space="0" w:color="auto"/>
              <w:right w:val="single" w:sz="4" w:space="0" w:color="auto"/>
            </w:tcBorders>
            <w:shd w:val="clear" w:color="000000" w:fill="FFFFFF"/>
            <w:hideMark/>
          </w:tcPr>
          <w:p w14:paraId="30673E6F"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03D2E3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C720B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4E377E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41FB43B1" w14:textId="703270D2"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02 </w:t>
            </w:r>
            <w:r w:rsidR="00A94F15" w:rsidRPr="008E686E">
              <w:rPr>
                <w:rFonts w:ascii="Arial" w:hAnsi="Arial" w:cs="Arial"/>
                <w:sz w:val="24"/>
                <w:szCs w:val="24"/>
              </w:rPr>
              <w:t>3 00</w:t>
            </w:r>
            <w:r w:rsidRPr="008E686E">
              <w:rPr>
                <w:rFonts w:ascii="Arial" w:hAnsi="Arial" w:cs="Arial"/>
                <w:sz w:val="24"/>
                <w:szCs w:val="24"/>
              </w:rPr>
              <w:t xml:space="preserve"> 00000</w:t>
            </w:r>
          </w:p>
        </w:tc>
        <w:tc>
          <w:tcPr>
            <w:tcW w:w="724" w:type="dxa"/>
            <w:tcBorders>
              <w:top w:val="nil"/>
              <w:left w:val="nil"/>
              <w:bottom w:val="single" w:sz="4" w:space="0" w:color="auto"/>
              <w:right w:val="single" w:sz="4" w:space="0" w:color="auto"/>
            </w:tcBorders>
            <w:shd w:val="clear" w:color="000000" w:fill="FFFFFF"/>
            <w:hideMark/>
          </w:tcPr>
          <w:p w14:paraId="5F60BA6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CDD2C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16047360,00</w:t>
            </w:r>
          </w:p>
        </w:tc>
      </w:tr>
      <w:tr w:rsidR="008E686E" w:rsidRPr="008E686E" w14:paraId="47BF23C7" w14:textId="77777777" w:rsidTr="00065966">
        <w:trPr>
          <w:trHeight w:val="1125"/>
        </w:trPr>
        <w:tc>
          <w:tcPr>
            <w:tcW w:w="3120" w:type="dxa"/>
            <w:tcBorders>
              <w:top w:val="nil"/>
              <w:left w:val="single" w:sz="4" w:space="0" w:color="auto"/>
              <w:bottom w:val="single" w:sz="4" w:space="0" w:color="auto"/>
              <w:right w:val="single" w:sz="4" w:space="0" w:color="auto"/>
            </w:tcBorders>
            <w:shd w:val="clear" w:color="000000" w:fill="FFFFFF"/>
            <w:hideMark/>
          </w:tcPr>
          <w:p w14:paraId="75EEB839"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"Обеспечение жилыми помещениями детей-сирот и детей, оставшихся без попечения родителей, лиц из их числа"</w:t>
            </w:r>
          </w:p>
        </w:tc>
        <w:tc>
          <w:tcPr>
            <w:tcW w:w="837" w:type="dxa"/>
            <w:tcBorders>
              <w:top w:val="nil"/>
              <w:left w:val="nil"/>
              <w:bottom w:val="single" w:sz="4" w:space="0" w:color="auto"/>
              <w:right w:val="single" w:sz="4" w:space="0" w:color="auto"/>
            </w:tcBorders>
            <w:shd w:val="clear" w:color="000000" w:fill="FFFFFF"/>
            <w:hideMark/>
          </w:tcPr>
          <w:p w14:paraId="621E53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06F71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0E5A11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305B71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02 3 04 00000</w:t>
            </w:r>
          </w:p>
        </w:tc>
        <w:tc>
          <w:tcPr>
            <w:tcW w:w="724" w:type="dxa"/>
            <w:tcBorders>
              <w:top w:val="nil"/>
              <w:left w:val="nil"/>
              <w:bottom w:val="single" w:sz="4" w:space="0" w:color="auto"/>
              <w:right w:val="single" w:sz="4" w:space="0" w:color="auto"/>
            </w:tcBorders>
            <w:shd w:val="clear" w:color="000000" w:fill="FFFFFF"/>
            <w:hideMark/>
          </w:tcPr>
          <w:p w14:paraId="3F2C215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B091D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16047360,00</w:t>
            </w:r>
          </w:p>
        </w:tc>
      </w:tr>
      <w:tr w:rsidR="008E686E" w:rsidRPr="008E686E" w14:paraId="342CD847" w14:textId="77777777" w:rsidTr="005F159F">
        <w:trPr>
          <w:trHeight w:val="557"/>
        </w:trPr>
        <w:tc>
          <w:tcPr>
            <w:tcW w:w="3120" w:type="dxa"/>
            <w:tcBorders>
              <w:top w:val="nil"/>
              <w:left w:val="single" w:sz="4" w:space="0" w:color="auto"/>
              <w:bottom w:val="single" w:sz="4" w:space="0" w:color="auto"/>
              <w:right w:val="single" w:sz="4" w:space="0" w:color="auto"/>
            </w:tcBorders>
            <w:shd w:val="clear" w:color="000000" w:fill="FFFFFF"/>
            <w:hideMark/>
          </w:tcPr>
          <w:p w14:paraId="0ACC71AC"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w:t>
            </w:r>
            <w:r w:rsidRPr="008E686E">
              <w:rPr>
                <w:rFonts w:ascii="Arial" w:hAnsi="Arial" w:cs="Arial"/>
                <w:sz w:val="24"/>
                <w:szCs w:val="24"/>
              </w:rPr>
              <w:lastRenderedPageBreak/>
              <w:t>счет средств областного бюджета</w:t>
            </w:r>
          </w:p>
        </w:tc>
        <w:tc>
          <w:tcPr>
            <w:tcW w:w="837" w:type="dxa"/>
            <w:tcBorders>
              <w:top w:val="nil"/>
              <w:left w:val="nil"/>
              <w:bottom w:val="single" w:sz="4" w:space="0" w:color="auto"/>
              <w:right w:val="single" w:sz="4" w:space="0" w:color="auto"/>
            </w:tcBorders>
            <w:shd w:val="clear" w:color="000000" w:fill="FFFFFF"/>
            <w:hideMark/>
          </w:tcPr>
          <w:p w14:paraId="603187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002</w:t>
            </w:r>
          </w:p>
        </w:tc>
        <w:tc>
          <w:tcPr>
            <w:tcW w:w="573" w:type="dxa"/>
            <w:tcBorders>
              <w:top w:val="nil"/>
              <w:left w:val="nil"/>
              <w:bottom w:val="single" w:sz="4" w:space="0" w:color="auto"/>
              <w:right w:val="single" w:sz="4" w:space="0" w:color="auto"/>
            </w:tcBorders>
            <w:shd w:val="clear" w:color="000000" w:fill="FFFFFF"/>
            <w:hideMark/>
          </w:tcPr>
          <w:p w14:paraId="6738BB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067882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5837210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R0821</w:t>
            </w:r>
          </w:p>
        </w:tc>
        <w:tc>
          <w:tcPr>
            <w:tcW w:w="724" w:type="dxa"/>
            <w:tcBorders>
              <w:top w:val="nil"/>
              <w:left w:val="nil"/>
              <w:bottom w:val="single" w:sz="4" w:space="0" w:color="auto"/>
              <w:right w:val="single" w:sz="4" w:space="0" w:color="auto"/>
            </w:tcBorders>
            <w:shd w:val="clear" w:color="000000" w:fill="FFFFFF"/>
            <w:hideMark/>
          </w:tcPr>
          <w:p w14:paraId="55FB675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8B7F4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16047360,00</w:t>
            </w:r>
          </w:p>
        </w:tc>
      </w:tr>
      <w:tr w:rsidR="008E686E" w:rsidRPr="008E686E" w14:paraId="7EC7D7D8"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hideMark/>
          </w:tcPr>
          <w:p w14:paraId="3771F19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000000" w:fill="FFFFFF"/>
            <w:hideMark/>
          </w:tcPr>
          <w:p w14:paraId="294DE0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BAAACF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4DBAAC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0D8498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R0821</w:t>
            </w:r>
          </w:p>
        </w:tc>
        <w:tc>
          <w:tcPr>
            <w:tcW w:w="724" w:type="dxa"/>
            <w:tcBorders>
              <w:top w:val="nil"/>
              <w:left w:val="nil"/>
              <w:bottom w:val="single" w:sz="4" w:space="0" w:color="auto"/>
              <w:right w:val="single" w:sz="4" w:space="0" w:color="auto"/>
            </w:tcBorders>
            <w:shd w:val="clear" w:color="000000" w:fill="FFFFFF"/>
            <w:hideMark/>
          </w:tcPr>
          <w:p w14:paraId="32C937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400</w:t>
            </w:r>
          </w:p>
        </w:tc>
        <w:tc>
          <w:tcPr>
            <w:tcW w:w="2111" w:type="dxa"/>
            <w:tcBorders>
              <w:top w:val="nil"/>
              <w:left w:val="nil"/>
              <w:bottom w:val="single" w:sz="4" w:space="0" w:color="auto"/>
              <w:right w:val="single" w:sz="4" w:space="0" w:color="auto"/>
            </w:tcBorders>
            <w:shd w:val="clear" w:color="000000" w:fill="FFFFFF"/>
            <w:hideMark/>
          </w:tcPr>
          <w:p w14:paraId="6C511CB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16047360,00</w:t>
            </w:r>
          </w:p>
        </w:tc>
      </w:tr>
      <w:tr w:rsidR="008E686E" w:rsidRPr="008E686E" w14:paraId="235C23ED" w14:textId="77777777" w:rsidTr="00065966">
        <w:trPr>
          <w:trHeight w:val="1215"/>
        </w:trPr>
        <w:tc>
          <w:tcPr>
            <w:tcW w:w="3120" w:type="dxa"/>
            <w:tcBorders>
              <w:top w:val="nil"/>
              <w:left w:val="single" w:sz="4" w:space="0" w:color="auto"/>
              <w:bottom w:val="single" w:sz="4" w:space="0" w:color="auto"/>
              <w:right w:val="single" w:sz="4" w:space="0" w:color="auto"/>
            </w:tcBorders>
            <w:shd w:val="clear" w:color="000000" w:fill="FFFFFF"/>
            <w:hideMark/>
          </w:tcPr>
          <w:p w14:paraId="53B07660" w14:textId="77777777" w:rsidR="008E686E" w:rsidRPr="008E686E" w:rsidRDefault="008E686E" w:rsidP="005F159F">
            <w:pPr>
              <w:autoSpaceDE/>
              <w:autoSpaceDN/>
              <w:rPr>
                <w:rFonts w:ascii="Arial" w:hAnsi="Arial" w:cs="Arial"/>
                <w:iCs/>
                <w:sz w:val="24"/>
                <w:szCs w:val="24"/>
              </w:rPr>
            </w:pPr>
            <w:r w:rsidRPr="008E686E">
              <w:rPr>
                <w:rFonts w:ascii="Arial" w:hAnsi="Arial" w:cs="Arial"/>
                <w:iCs/>
                <w:sz w:val="24"/>
                <w:szCs w:val="24"/>
              </w:rPr>
              <w:t>Муниципальная программа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33BA12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474BD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0D9A9C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7F8324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07 0 00 00000</w:t>
            </w:r>
          </w:p>
        </w:tc>
        <w:tc>
          <w:tcPr>
            <w:tcW w:w="724" w:type="dxa"/>
            <w:tcBorders>
              <w:top w:val="nil"/>
              <w:left w:val="nil"/>
              <w:bottom w:val="single" w:sz="4" w:space="0" w:color="auto"/>
              <w:right w:val="single" w:sz="4" w:space="0" w:color="auto"/>
            </w:tcBorders>
            <w:shd w:val="clear" w:color="000000" w:fill="FFFFFF"/>
            <w:hideMark/>
          </w:tcPr>
          <w:p w14:paraId="650C40B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21BE6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3402000,00</w:t>
            </w:r>
          </w:p>
        </w:tc>
      </w:tr>
      <w:tr w:rsidR="008E686E" w:rsidRPr="008E686E" w14:paraId="3D53FB3E" w14:textId="77777777" w:rsidTr="00065966">
        <w:trPr>
          <w:trHeight w:val="1635"/>
        </w:trPr>
        <w:tc>
          <w:tcPr>
            <w:tcW w:w="3120" w:type="dxa"/>
            <w:tcBorders>
              <w:top w:val="nil"/>
              <w:left w:val="single" w:sz="4" w:space="0" w:color="auto"/>
              <w:bottom w:val="single" w:sz="4" w:space="0" w:color="auto"/>
              <w:right w:val="single" w:sz="4" w:space="0" w:color="auto"/>
            </w:tcBorders>
            <w:shd w:val="clear" w:color="000000" w:fill="FFFFFF"/>
            <w:hideMark/>
          </w:tcPr>
          <w:p w14:paraId="20DB014F" w14:textId="77777777" w:rsidR="008E686E" w:rsidRPr="008E686E" w:rsidRDefault="008E686E" w:rsidP="005F159F">
            <w:pPr>
              <w:autoSpaceDE/>
              <w:autoSpaceDN/>
              <w:rPr>
                <w:rFonts w:ascii="Arial" w:hAnsi="Arial" w:cs="Arial"/>
                <w:iCs/>
                <w:sz w:val="24"/>
                <w:szCs w:val="24"/>
              </w:rPr>
            </w:pPr>
            <w:r w:rsidRPr="008E686E">
              <w:rPr>
                <w:rFonts w:ascii="Arial" w:hAnsi="Arial" w:cs="Arial"/>
                <w:iCs/>
                <w:sz w:val="24"/>
                <w:szCs w:val="24"/>
              </w:rPr>
              <w:t>Подпрограмма «Создание условий для обеспечения доступным и комфортным жильем граждан в Суджанском районе Курской области»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0CCDEE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34CCD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44860F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66008B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07 2 00 00000</w:t>
            </w:r>
          </w:p>
        </w:tc>
        <w:tc>
          <w:tcPr>
            <w:tcW w:w="724" w:type="dxa"/>
            <w:tcBorders>
              <w:top w:val="nil"/>
              <w:left w:val="nil"/>
              <w:bottom w:val="single" w:sz="4" w:space="0" w:color="auto"/>
              <w:right w:val="single" w:sz="4" w:space="0" w:color="auto"/>
            </w:tcBorders>
            <w:shd w:val="clear" w:color="000000" w:fill="FFFFFF"/>
            <w:hideMark/>
          </w:tcPr>
          <w:p w14:paraId="3E061DB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BAE6B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3402000,00</w:t>
            </w:r>
          </w:p>
        </w:tc>
      </w:tr>
      <w:tr w:rsidR="008E686E" w:rsidRPr="008E686E" w14:paraId="20CB8E76"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hideMark/>
          </w:tcPr>
          <w:p w14:paraId="59DA4054"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"Обеспечение жильем отдельных категорий граждан"</w:t>
            </w:r>
          </w:p>
        </w:tc>
        <w:tc>
          <w:tcPr>
            <w:tcW w:w="837" w:type="dxa"/>
            <w:tcBorders>
              <w:top w:val="nil"/>
              <w:left w:val="nil"/>
              <w:bottom w:val="single" w:sz="4" w:space="0" w:color="auto"/>
              <w:right w:val="single" w:sz="4" w:space="0" w:color="auto"/>
            </w:tcBorders>
            <w:shd w:val="clear" w:color="000000" w:fill="FFFFFF"/>
            <w:hideMark/>
          </w:tcPr>
          <w:p w14:paraId="24E2C9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B5199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7480F0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11A718E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07 2 03 00000</w:t>
            </w:r>
          </w:p>
        </w:tc>
        <w:tc>
          <w:tcPr>
            <w:tcW w:w="724" w:type="dxa"/>
            <w:tcBorders>
              <w:top w:val="nil"/>
              <w:left w:val="nil"/>
              <w:bottom w:val="single" w:sz="4" w:space="0" w:color="auto"/>
              <w:right w:val="single" w:sz="4" w:space="0" w:color="auto"/>
            </w:tcBorders>
            <w:shd w:val="clear" w:color="000000" w:fill="FFFFFF"/>
            <w:hideMark/>
          </w:tcPr>
          <w:p w14:paraId="52730BF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29DF4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3402000,00</w:t>
            </w:r>
          </w:p>
        </w:tc>
      </w:tr>
      <w:tr w:rsidR="008E686E" w:rsidRPr="008E686E" w14:paraId="5B89B657"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hideMark/>
          </w:tcPr>
          <w:p w14:paraId="3C24F978"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Реализация мероприятий по обеспечению жильем молодых семей</w:t>
            </w:r>
          </w:p>
        </w:tc>
        <w:tc>
          <w:tcPr>
            <w:tcW w:w="837" w:type="dxa"/>
            <w:tcBorders>
              <w:top w:val="nil"/>
              <w:left w:val="nil"/>
              <w:bottom w:val="single" w:sz="4" w:space="0" w:color="auto"/>
              <w:right w:val="single" w:sz="4" w:space="0" w:color="auto"/>
            </w:tcBorders>
            <w:shd w:val="clear" w:color="000000" w:fill="FFFFFF"/>
            <w:hideMark/>
          </w:tcPr>
          <w:p w14:paraId="718337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51FCB65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66EB88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74DB15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03 L4970</w:t>
            </w:r>
          </w:p>
        </w:tc>
        <w:tc>
          <w:tcPr>
            <w:tcW w:w="724" w:type="dxa"/>
            <w:tcBorders>
              <w:top w:val="nil"/>
              <w:left w:val="nil"/>
              <w:bottom w:val="single" w:sz="4" w:space="0" w:color="auto"/>
              <w:right w:val="single" w:sz="4" w:space="0" w:color="auto"/>
            </w:tcBorders>
            <w:shd w:val="clear" w:color="000000" w:fill="FFFFFF"/>
            <w:hideMark/>
          </w:tcPr>
          <w:p w14:paraId="13C46A1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1260B3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3402000,00</w:t>
            </w:r>
          </w:p>
        </w:tc>
      </w:tr>
      <w:tr w:rsidR="008E686E" w:rsidRPr="008E686E" w14:paraId="24186613" w14:textId="77777777" w:rsidTr="00065966">
        <w:trPr>
          <w:trHeight w:val="555"/>
        </w:trPr>
        <w:tc>
          <w:tcPr>
            <w:tcW w:w="3120" w:type="dxa"/>
            <w:tcBorders>
              <w:top w:val="nil"/>
              <w:left w:val="single" w:sz="4" w:space="0" w:color="auto"/>
              <w:bottom w:val="single" w:sz="4" w:space="0" w:color="auto"/>
              <w:right w:val="single" w:sz="4" w:space="0" w:color="auto"/>
            </w:tcBorders>
            <w:shd w:val="clear" w:color="000000" w:fill="FFFFFF"/>
            <w:hideMark/>
          </w:tcPr>
          <w:p w14:paraId="4D2514A0"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29522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4E6BBD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164D86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3736B9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 2 03 L4970</w:t>
            </w:r>
          </w:p>
        </w:tc>
        <w:tc>
          <w:tcPr>
            <w:tcW w:w="724" w:type="dxa"/>
            <w:tcBorders>
              <w:top w:val="nil"/>
              <w:left w:val="nil"/>
              <w:bottom w:val="single" w:sz="4" w:space="0" w:color="auto"/>
              <w:right w:val="single" w:sz="4" w:space="0" w:color="auto"/>
            </w:tcBorders>
            <w:shd w:val="clear" w:color="000000" w:fill="FFFFFF"/>
            <w:hideMark/>
          </w:tcPr>
          <w:p w14:paraId="496CEB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7296F3E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3402000,00</w:t>
            </w:r>
          </w:p>
        </w:tc>
      </w:tr>
      <w:tr w:rsidR="008E686E" w:rsidRPr="008E686E" w14:paraId="7BAFDEFB"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hideMark/>
          </w:tcPr>
          <w:p w14:paraId="5710A95D"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Другие вопросы в области социальной политики</w:t>
            </w:r>
          </w:p>
        </w:tc>
        <w:tc>
          <w:tcPr>
            <w:tcW w:w="837" w:type="dxa"/>
            <w:tcBorders>
              <w:top w:val="nil"/>
              <w:left w:val="nil"/>
              <w:bottom w:val="single" w:sz="4" w:space="0" w:color="auto"/>
              <w:right w:val="single" w:sz="4" w:space="0" w:color="auto"/>
            </w:tcBorders>
            <w:shd w:val="clear" w:color="000000" w:fill="FFFFFF"/>
            <w:hideMark/>
          </w:tcPr>
          <w:p w14:paraId="353E33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2E391A2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5FADB0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2547A0B1"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47EC621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27C0A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4298B61C" w14:textId="77777777" w:rsidTr="00065966">
        <w:trPr>
          <w:trHeight w:val="1080"/>
        </w:trPr>
        <w:tc>
          <w:tcPr>
            <w:tcW w:w="3120" w:type="dxa"/>
            <w:tcBorders>
              <w:top w:val="nil"/>
              <w:left w:val="single" w:sz="4" w:space="0" w:color="auto"/>
              <w:bottom w:val="single" w:sz="4" w:space="0" w:color="auto"/>
              <w:right w:val="single" w:sz="4" w:space="0" w:color="auto"/>
            </w:tcBorders>
            <w:shd w:val="clear" w:color="000000" w:fill="FFFFFF"/>
            <w:hideMark/>
          </w:tcPr>
          <w:p w14:paraId="250A3AFF"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"Профилактика правонарушений в Суджанском районе"</w:t>
            </w:r>
          </w:p>
        </w:tc>
        <w:tc>
          <w:tcPr>
            <w:tcW w:w="837" w:type="dxa"/>
            <w:tcBorders>
              <w:top w:val="nil"/>
              <w:left w:val="nil"/>
              <w:bottom w:val="single" w:sz="4" w:space="0" w:color="auto"/>
              <w:right w:val="single" w:sz="4" w:space="0" w:color="auto"/>
            </w:tcBorders>
            <w:shd w:val="clear" w:color="000000" w:fill="FFFFFF"/>
            <w:hideMark/>
          </w:tcPr>
          <w:p w14:paraId="14860D3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75B518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3F8237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1A03E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12 0 00 00000</w:t>
            </w:r>
          </w:p>
        </w:tc>
        <w:tc>
          <w:tcPr>
            <w:tcW w:w="724" w:type="dxa"/>
            <w:tcBorders>
              <w:top w:val="nil"/>
              <w:left w:val="nil"/>
              <w:bottom w:val="single" w:sz="4" w:space="0" w:color="auto"/>
              <w:right w:val="single" w:sz="4" w:space="0" w:color="auto"/>
            </w:tcBorders>
            <w:shd w:val="clear" w:color="000000" w:fill="FFFFFF"/>
            <w:hideMark/>
          </w:tcPr>
          <w:p w14:paraId="7B897D5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49BA86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732E0DB7" w14:textId="77777777" w:rsidTr="00065966">
        <w:trPr>
          <w:trHeight w:val="1230"/>
        </w:trPr>
        <w:tc>
          <w:tcPr>
            <w:tcW w:w="3120" w:type="dxa"/>
            <w:tcBorders>
              <w:top w:val="nil"/>
              <w:left w:val="single" w:sz="4" w:space="0" w:color="auto"/>
              <w:bottom w:val="single" w:sz="4" w:space="0" w:color="auto"/>
              <w:right w:val="single" w:sz="4" w:space="0" w:color="auto"/>
            </w:tcBorders>
            <w:shd w:val="clear" w:color="000000" w:fill="FFFFFF"/>
            <w:hideMark/>
          </w:tcPr>
          <w:p w14:paraId="778F3493"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lastRenderedPageBreak/>
              <w:t>Подпрограмма "Управление муниципальной программой и обеспечение условий реализации" муниципальной программы "Профилактика правонарушений в Суджанском районе"</w:t>
            </w:r>
          </w:p>
        </w:tc>
        <w:tc>
          <w:tcPr>
            <w:tcW w:w="837" w:type="dxa"/>
            <w:tcBorders>
              <w:top w:val="nil"/>
              <w:left w:val="nil"/>
              <w:bottom w:val="single" w:sz="4" w:space="0" w:color="auto"/>
              <w:right w:val="single" w:sz="4" w:space="0" w:color="auto"/>
            </w:tcBorders>
            <w:shd w:val="clear" w:color="000000" w:fill="FFFFFF"/>
            <w:hideMark/>
          </w:tcPr>
          <w:p w14:paraId="4BE0D4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0B4612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1A4F721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74D9D9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12 1 00 00000</w:t>
            </w:r>
          </w:p>
        </w:tc>
        <w:tc>
          <w:tcPr>
            <w:tcW w:w="724" w:type="dxa"/>
            <w:tcBorders>
              <w:top w:val="nil"/>
              <w:left w:val="nil"/>
              <w:bottom w:val="single" w:sz="4" w:space="0" w:color="auto"/>
              <w:right w:val="single" w:sz="4" w:space="0" w:color="auto"/>
            </w:tcBorders>
            <w:shd w:val="clear" w:color="000000" w:fill="FFFFFF"/>
            <w:hideMark/>
          </w:tcPr>
          <w:p w14:paraId="646937C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38E3F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3AA6185E" w14:textId="77777777" w:rsidTr="00065966">
        <w:trPr>
          <w:trHeight w:val="915"/>
        </w:trPr>
        <w:tc>
          <w:tcPr>
            <w:tcW w:w="3120" w:type="dxa"/>
            <w:tcBorders>
              <w:top w:val="nil"/>
              <w:left w:val="single" w:sz="4" w:space="0" w:color="auto"/>
              <w:bottom w:val="single" w:sz="4" w:space="0" w:color="auto"/>
              <w:right w:val="single" w:sz="4" w:space="0" w:color="auto"/>
            </w:tcBorders>
            <w:shd w:val="clear" w:color="000000" w:fill="FFFFFF"/>
            <w:hideMark/>
          </w:tcPr>
          <w:p w14:paraId="48D109F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"Обеспечение деятельности комиссий по делам несовершеннолетних и защите их прав"</w:t>
            </w:r>
          </w:p>
        </w:tc>
        <w:tc>
          <w:tcPr>
            <w:tcW w:w="837" w:type="dxa"/>
            <w:tcBorders>
              <w:top w:val="nil"/>
              <w:left w:val="nil"/>
              <w:bottom w:val="single" w:sz="4" w:space="0" w:color="auto"/>
              <w:right w:val="single" w:sz="4" w:space="0" w:color="auto"/>
            </w:tcBorders>
            <w:shd w:val="clear" w:color="000000" w:fill="FFFFFF"/>
            <w:hideMark/>
          </w:tcPr>
          <w:p w14:paraId="1677EC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1AC2A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14EB2E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1D7285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12 1 01 00000</w:t>
            </w:r>
          </w:p>
        </w:tc>
        <w:tc>
          <w:tcPr>
            <w:tcW w:w="724" w:type="dxa"/>
            <w:tcBorders>
              <w:top w:val="nil"/>
              <w:left w:val="nil"/>
              <w:bottom w:val="single" w:sz="4" w:space="0" w:color="auto"/>
              <w:right w:val="single" w:sz="4" w:space="0" w:color="auto"/>
            </w:tcBorders>
            <w:shd w:val="clear" w:color="000000" w:fill="FFFFFF"/>
            <w:hideMark/>
          </w:tcPr>
          <w:p w14:paraId="4D6E800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33170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610C223D" w14:textId="77777777" w:rsidTr="00065966">
        <w:trPr>
          <w:trHeight w:val="915"/>
        </w:trPr>
        <w:tc>
          <w:tcPr>
            <w:tcW w:w="3120" w:type="dxa"/>
            <w:tcBorders>
              <w:top w:val="nil"/>
              <w:left w:val="single" w:sz="4" w:space="0" w:color="auto"/>
              <w:bottom w:val="single" w:sz="4" w:space="0" w:color="auto"/>
              <w:right w:val="single" w:sz="4" w:space="0" w:color="auto"/>
            </w:tcBorders>
            <w:shd w:val="clear" w:color="000000" w:fill="FFFFFF"/>
            <w:hideMark/>
          </w:tcPr>
          <w:p w14:paraId="1101AB36"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37" w:type="dxa"/>
            <w:tcBorders>
              <w:top w:val="nil"/>
              <w:left w:val="nil"/>
              <w:bottom w:val="single" w:sz="4" w:space="0" w:color="auto"/>
              <w:right w:val="single" w:sz="4" w:space="0" w:color="auto"/>
            </w:tcBorders>
            <w:shd w:val="clear" w:color="000000" w:fill="FFFFFF"/>
            <w:hideMark/>
          </w:tcPr>
          <w:p w14:paraId="0812010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35BE04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55CBA44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0696C1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12 1 01 13180</w:t>
            </w:r>
          </w:p>
        </w:tc>
        <w:tc>
          <w:tcPr>
            <w:tcW w:w="724" w:type="dxa"/>
            <w:tcBorders>
              <w:top w:val="nil"/>
              <w:left w:val="nil"/>
              <w:bottom w:val="single" w:sz="4" w:space="0" w:color="auto"/>
              <w:right w:val="single" w:sz="4" w:space="0" w:color="auto"/>
            </w:tcBorders>
            <w:shd w:val="clear" w:color="000000" w:fill="FFFFFF"/>
            <w:hideMark/>
          </w:tcPr>
          <w:p w14:paraId="6765833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C6746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0D71C81C" w14:textId="77777777" w:rsidTr="00065966">
        <w:trPr>
          <w:trHeight w:val="1275"/>
        </w:trPr>
        <w:tc>
          <w:tcPr>
            <w:tcW w:w="3120" w:type="dxa"/>
            <w:tcBorders>
              <w:top w:val="nil"/>
              <w:left w:val="single" w:sz="4" w:space="0" w:color="auto"/>
              <w:bottom w:val="single" w:sz="4" w:space="0" w:color="auto"/>
              <w:right w:val="single" w:sz="4" w:space="0" w:color="auto"/>
            </w:tcBorders>
            <w:shd w:val="clear" w:color="000000" w:fill="FFFFFF"/>
            <w:hideMark/>
          </w:tcPr>
          <w:p w14:paraId="298A6304"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3D0556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002</w:t>
            </w:r>
          </w:p>
        </w:tc>
        <w:tc>
          <w:tcPr>
            <w:tcW w:w="573" w:type="dxa"/>
            <w:tcBorders>
              <w:top w:val="nil"/>
              <w:left w:val="nil"/>
              <w:bottom w:val="single" w:sz="4" w:space="0" w:color="auto"/>
              <w:right w:val="single" w:sz="4" w:space="0" w:color="auto"/>
            </w:tcBorders>
            <w:shd w:val="clear" w:color="000000" w:fill="FFFFFF"/>
            <w:hideMark/>
          </w:tcPr>
          <w:p w14:paraId="10DA72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2773016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209D1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12 1 01 13180</w:t>
            </w:r>
          </w:p>
        </w:tc>
        <w:tc>
          <w:tcPr>
            <w:tcW w:w="724" w:type="dxa"/>
            <w:tcBorders>
              <w:top w:val="nil"/>
              <w:left w:val="nil"/>
              <w:bottom w:val="single" w:sz="4" w:space="0" w:color="auto"/>
              <w:right w:val="single" w:sz="4" w:space="0" w:color="auto"/>
            </w:tcBorders>
            <w:shd w:val="clear" w:color="000000" w:fill="FFFFFF"/>
            <w:hideMark/>
          </w:tcPr>
          <w:p w14:paraId="4DC7D84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06BFF6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334700,00</w:t>
            </w:r>
          </w:p>
        </w:tc>
      </w:tr>
      <w:tr w:rsidR="008E686E" w:rsidRPr="008E686E" w14:paraId="085284F1" w14:textId="77777777" w:rsidTr="00065966">
        <w:trPr>
          <w:trHeight w:val="990"/>
        </w:trPr>
        <w:tc>
          <w:tcPr>
            <w:tcW w:w="3120" w:type="dxa"/>
            <w:tcBorders>
              <w:top w:val="nil"/>
              <w:left w:val="single" w:sz="4" w:space="0" w:color="auto"/>
              <w:bottom w:val="single" w:sz="4" w:space="0" w:color="auto"/>
              <w:right w:val="single" w:sz="4" w:space="0" w:color="auto"/>
            </w:tcBorders>
            <w:shd w:val="clear" w:color="000000" w:fill="FFFFFF"/>
            <w:hideMark/>
          </w:tcPr>
          <w:p w14:paraId="61168900" w14:textId="77777777" w:rsidR="008E686E" w:rsidRPr="008E686E" w:rsidRDefault="008E686E" w:rsidP="008E686E">
            <w:pPr>
              <w:autoSpaceDE/>
              <w:autoSpaceDN/>
              <w:rPr>
                <w:rFonts w:ascii="Arial" w:hAnsi="Arial" w:cs="Arial"/>
                <w:bCs/>
                <w:sz w:val="24"/>
                <w:szCs w:val="24"/>
              </w:rPr>
            </w:pPr>
            <w:r w:rsidRPr="008E686E">
              <w:rPr>
                <w:rFonts w:ascii="Arial" w:hAnsi="Arial" w:cs="Arial"/>
                <w:bCs/>
                <w:sz w:val="24"/>
                <w:szCs w:val="24"/>
              </w:rPr>
              <w:t>Управление образования Администрации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3892B2FF"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6EE9ACFC" w14:textId="77777777" w:rsidR="008E686E" w:rsidRPr="008E686E" w:rsidRDefault="008E686E" w:rsidP="00065966">
            <w:pPr>
              <w:autoSpaceDE/>
              <w:autoSpaceDN/>
              <w:jc w:val="center"/>
              <w:rPr>
                <w:rFonts w:ascii="Arial" w:hAnsi="Arial" w:cs="Arial"/>
                <w:bCs/>
                <w:sz w:val="24"/>
                <w:szCs w:val="24"/>
              </w:rPr>
            </w:pPr>
          </w:p>
        </w:tc>
        <w:tc>
          <w:tcPr>
            <w:tcW w:w="549" w:type="dxa"/>
            <w:tcBorders>
              <w:top w:val="nil"/>
              <w:left w:val="nil"/>
              <w:bottom w:val="single" w:sz="4" w:space="0" w:color="auto"/>
              <w:right w:val="single" w:sz="4" w:space="0" w:color="auto"/>
            </w:tcBorders>
            <w:shd w:val="clear" w:color="000000" w:fill="FFFFFF"/>
            <w:hideMark/>
          </w:tcPr>
          <w:p w14:paraId="159E4346" w14:textId="77777777" w:rsidR="008E686E" w:rsidRPr="008E686E" w:rsidRDefault="008E686E" w:rsidP="00065966">
            <w:pPr>
              <w:autoSpaceDE/>
              <w:autoSpaceDN/>
              <w:jc w:val="center"/>
              <w:rPr>
                <w:rFonts w:ascii="Arial" w:hAnsi="Arial" w:cs="Arial"/>
                <w:bCs/>
                <w:sz w:val="24"/>
                <w:szCs w:val="24"/>
              </w:rPr>
            </w:pPr>
          </w:p>
        </w:tc>
        <w:tc>
          <w:tcPr>
            <w:tcW w:w="2267" w:type="dxa"/>
            <w:tcBorders>
              <w:top w:val="nil"/>
              <w:left w:val="nil"/>
              <w:bottom w:val="single" w:sz="4" w:space="0" w:color="auto"/>
              <w:right w:val="single" w:sz="4" w:space="0" w:color="auto"/>
            </w:tcBorders>
            <w:shd w:val="clear" w:color="000000" w:fill="FFFFFF"/>
            <w:hideMark/>
          </w:tcPr>
          <w:p w14:paraId="7387947E" w14:textId="77777777" w:rsidR="008E686E" w:rsidRPr="008E686E" w:rsidRDefault="008E686E" w:rsidP="00065966">
            <w:pPr>
              <w:autoSpaceDE/>
              <w:autoSpaceDN/>
              <w:jc w:val="center"/>
              <w:rPr>
                <w:rFonts w:ascii="Arial" w:hAnsi="Arial" w:cs="Arial"/>
                <w:bCs/>
                <w:sz w:val="24"/>
                <w:szCs w:val="24"/>
              </w:rPr>
            </w:pPr>
          </w:p>
        </w:tc>
        <w:tc>
          <w:tcPr>
            <w:tcW w:w="724" w:type="dxa"/>
            <w:tcBorders>
              <w:top w:val="nil"/>
              <w:left w:val="nil"/>
              <w:bottom w:val="single" w:sz="4" w:space="0" w:color="auto"/>
              <w:right w:val="single" w:sz="4" w:space="0" w:color="auto"/>
            </w:tcBorders>
            <w:shd w:val="clear" w:color="000000" w:fill="FFFFFF"/>
            <w:hideMark/>
          </w:tcPr>
          <w:p w14:paraId="33588B3A" w14:textId="77777777" w:rsidR="008E686E" w:rsidRPr="008E686E" w:rsidRDefault="008E686E" w:rsidP="00065966">
            <w:pPr>
              <w:autoSpaceDE/>
              <w:autoSpaceDN/>
              <w:jc w:val="center"/>
              <w:rPr>
                <w:rFonts w:ascii="Arial" w:hAnsi="Arial" w:cs="Arial"/>
                <w:bCs/>
                <w:sz w:val="24"/>
                <w:szCs w:val="24"/>
              </w:rPr>
            </w:pPr>
          </w:p>
        </w:tc>
        <w:tc>
          <w:tcPr>
            <w:tcW w:w="2111" w:type="dxa"/>
            <w:tcBorders>
              <w:top w:val="nil"/>
              <w:left w:val="nil"/>
              <w:bottom w:val="single" w:sz="4" w:space="0" w:color="auto"/>
              <w:right w:val="single" w:sz="4" w:space="0" w:color="auto"/>
            </w:tcBorders>
            <w:shd w:val="clear" w:color="000000" w:fill="FFFFFF"/>
            <w:hideMark/>
          </w:tcPr>
          <w:p w14:paraId="66E207CF"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750 759 851,32</w:t>
            </w:r>
          </w:p>
        </w:tc>
      </w:tr>
      <w:tr w:rsidR="008E686E" w:rsidRPr="008E686E" w14:paraId="71182622" w14:textId="77777777" w:rsidTr="00065966">
        <w:trPr>
          <w:trHeight w:val="480"/>
        </w:trPr>
        <w:tc>
          <w:tcPr>
            <w:tcW w:w="3120" w:type="dxa"/>
            <w:tcBorders>
              <w:top w:val="nil"/>
              <w:left w:val="single" w:sz="4" w:space="0" w:color="auto"/>
              <w:bottom w:val="single" w:sz="4" w:space="0" w:color="auto"/>
              <w:right w:val="single" w:sz="4" w:space="0" w:color="auto"/>
            </w:tcBorders>
            <w:shd w:val="clear" w:color="000000" w:fill="FFFFFF"/>
            <w:hideMark/>
          </w:tcPr>
          <w:p w14:paraId="60C2C4E0"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2B07AF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60E3969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614EC56"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3BBB4BAD"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B52FAA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96775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54 290,00</w:t>
            </w:r>
          </w:p>
        </w:tc>
      </w:tr>
      <w:tr w:rsidR="008E686E" w:rsidRPr="008E686E" w14:paraId="092F5448" w14:textId="77777777" w:rsidTr="00065966">
        <w:trPr>
          <w:trHeight w:val="255"/>
        </w:trPr>
        <w:tc>
          <w:tcPr>
            <w:tcW w:w="3120" w:type="dxa"/>
            <w:tcBorders>
              <w:top w:val="nil"/>
              <w:left w:val="single" w:sz="4" w:space="0" w:color="auto"/>
              <w:bottom w:val="single" w:sz="4" w:space="0" w:color="auto"/>
              <w:right w:val="single" w:sz="4" w:space="0" w:color="auto"/>
            </w:tcBorders>
            <w:shd w:val="clear" w:color="000000" w:fill="FFFFFF"/>
            <w:hideMark/>
          </w:tcPr>
          <w:p w14:paraId="467BCA3B" w14:textId="77777777" w:rsidR="008E686E" w:rsidRPr="008E686E" w:rsidRDefault="008E686E" w:rsidP="008E686E">
            <w:pPr>
              <w:autoSpaceDE/>
              <w:autoSpaceDN/>
              <w:rPr>
                <w:rFonts w:ascii="Arial" w:hAnsi="Arial" w:cs="Arial"/>
                <w:iCs/>
                <w:sz w:val="24"/>
                <w:szCs w:val="24"/>
              </w:rPr>
            </w:pPr>
            <w:r w:rsidRPr="008E686E">
              <w:rPr>
                <w:rFonts w:ascii="Arial" w:hAnsi="Arial" w:cs="Arial"/>
                <w:i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160A183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1C4FED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159A9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27CCF95A"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7D86BB3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4C874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54 290,00</w:t>
            </w:r>
          </w:p>
        </w:tc>
      </w:tr>
      <w:tr w:rsidR="008E686E" w:rsidRPr="008E686E" w14:paraId="7B2A0855" w14:textId="77777777" w:rsidTr="005F159F">
        <w:trPr>
          <w:trHeight w:val="556"/>
        </w:trPr>
        <w:tc>
          <w:tcPr>
            <w:tcW w:w="3120" w:type="dxa"/>
            <w:tcBorders>
              <w:top w:val="nil"/>
              <w:left w:val="single" w:sz="4" w:space="0" w:color="auto"/>
              <w:bottom w:val="single" w:sz="4" w:space="0" w:color="auto"/>
              <w:right w:val="single" w:sz="4" w:space="0" w:color="auto"/>
            </w:tcBorders>
            <w:shd w:val="clear" w:color="000000" w:fill="FFFFFF"/>
            <w:hideMark/>
          </w:tcPr>
          <w:p w14:paraId="77C0F112"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 xml:space="preserve">Муниципальная программа Суджанского района Курской области "Развитие муниципальной службы в </w:t>
            </w:r>
            <w:r w:rsidRPr="008E686E">
              <w:rPr>
                <w:rFonts w:ascii="Arial" w:hAnsi="Arial" w:cs="Arial"/>
                <w:sz w:val="24"/>
                <w:szCs w:val="24"/>
              </w:rPr>
              <w:lastRenderedPageBreak/>
              <w:t>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3FED32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003</w:t>
            </w:r>
          </w:p>
        </w:tc>
        <w:tc>
          <w:tcPr>
            <w:tcW w:w="573" w:type="dxa"/>
            <w:tcBorders>
              <w:top w:val="nil"/>
              <w:left w:val="nil"/>
              <w:bottom w:val="single" w:sz="4" w:space="0" w:color="auto"/>
              <w:right w:val="single" w:sz="4" w:space="0" w:color="auto"/>
            </w:tcBorders>
            <w:shd w:val="clear" w:color="000000" w:fill="FFFFFF"/>
            <w:hideMark/>
          </w:tcPr>
          <w:p w14:paraId="09A805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DE076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73B4F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09 0 00 00000</w:t>
            </w:r>
          </w:p>
        </w:tc>
        <w:tc>
          <w:tcPr>
            <w:tcW w:w="724" w:type="dxa"/>
            <w:tcBorders>
              <w:top w:val="nil"/>
              <w:left w:val="nil"/>
              <w:bottom w:val="single" w:sz="4" w:space="0" w:color="auto"/>
              <w:right w:val="single" w:sz="4" w:space="0" w:color="auto"/>
            </w:tcBorders>
            <w:shd w:val="clear" w:color="000000" w:fill="FFFFFF"/>
            <w:hideMark/>
          </w:tcPr>
          <w:p w14:paraId="395DFDD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5E0C6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8 364,00</w:t>
            </w:r>
          </w:p>
        </w:tc>
      </w:tr>
      <w:tr w:rsidR="008E686E" w:rsidRPr="008E686E" w14:paraId="3463A836" w14:textId="77777777" w:rsidTr="00065966">
        <w:trPr>
          <w:trHeight w:val="1290"/>
        </w:trPr>
        <w:tc>
          <w:tcPr>
            <w:tcW w:w="3120" w:type="dxa"/>
            <w:tcBorders>
              <w:top w:val="nil"/>
              <w:left w:val="single" w:sz="4" w:space="0" w:color="auto"/>
              <w:bottom w:val="single" w:sz="4" w:space="0" w:color="auto"/>
              <w:right w:val="single" w:sz="4" w:space="0" w:color="auto"/>
            </w:tcBorders>
            <w:shd w:val="clear" w:color="000000" w:fill="FFFFFF"/>
            <w:hideMark/>
          </w:tcPr>
          <w:p w14:paraId="168EADED"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7AB319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43D75A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7B13E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25C41D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09 1 00 00000</w:t>
            </w:r>
          </w:p>
        </w:tc>
        <w:tc>
          <w:tcPr>
            <w:tcW w:w="724" w:type="dxa"/>
            <w:tcBorders>
              <w:top w:val="nil"/>
              <w:left w:val="nil"/>
              <w:bottom w:val="single" w:sz="4" w:space="0" w:color="auto"/>
              <w:right w:val="single" w:sz="4" w:space="0" w:color="auto"/>
            </w:tcBorders>
            <w:shd w:val="clear" w:color="000000" w:fill="FFFFFF"/>
            <w:hideMark/>
          </w:tcPr>
          <w:p w14:paraId="6FAFE3C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9C20C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8 364,00</w:t>
            </w:r>
          </w:p>
        </w:tc>
      </w:tr>
      <w:tr w:rsidR="008E686E" w:rsidRPr="008E686E" w14:paraId="3BFAEB36" w14:textId="77777777" w:rsidTr="00065966">
        <w:trPr>
          <w:trHeight w:val="855"/>
        </w:trPr>
        <w:tc>
          <w:tcPr>
            <w:tcW w:w="3120" w:type="dxa"/>
            <w:tcBorders>
              <w:top w:val="nil"/>
              <w:left w:val="single" w:sz="4" w:space="0" w:color="auto"/>
              <w:bottom w:val="single" w:sz="4" w:space="0" w:color="auto"/>
              <w:right w:val="single" w:sz="4" w:space="0" w:color="auto"/>
            </w:tcBorders>
            <w:shd w:val="clear" w:color="000000" w:fill="FFFFFF"/>
            <w:hideMark/>
          </w:tcPr>
          <w:p w14:paraId="6E38E7B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Основное мероприятие "Развитие кадрового потенциала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181D8D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40D6C2B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9F922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5B511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09 1 01 00000</w:t>
            </w:r>
          </w:p>
        </w:tc>
        <w:tc>
          <w:tcPr>
            <w:tcW w:w="724" w:type="dxa"/>
            <w:tcBorders>
              <w:top w:val="nil"/>
              <w:left w:val="nil"/>
              <w:bottom w:val="single" w:sz="4" w:space="0" w:color="auto"/>
              <w:right w:val="single" w:sz="4" w:space="0" w:color="auto"/>
            </w:tcBorders>
            <w:shd w:val="clear" w:color="000000" w:fill="FFFFFF"/>
            <w:hideMark/>
          </w:tcPr>
          <w:p w14:paraId="7E7331B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44667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8 364,00</w:t>
            </w:r>
          </w:p>
        </w:tc>
      </w:tr>
      <w:tr w:rsidR="008E686E" w:rsidRPr="008E686E" w14:paraId="71140EEB" w14:textId="77777777" w:rsidTr="00065966">
        <w:trPr>
          <w:trHeight w:val="645"/>
        </w:trPr>
        <w:tc>
          <w:tcPr>
            <w:tcW w:w="3120" w:type="dxa"/>
            <w:tcBorders>
              <w:top w:val="nil"/>
              <w:left w:val="single" w:sz="4" w:space="0" w:color="auto"/>
              <w:bottom w:val="single" w:sz="4" w:space="0" w:color="auto"/>
              <w:right w:val="single" w:sz="4" w:space="0" w:color="auto"/>
            </w:tcBorders>
            <w:shd w:val="clear" w:color="000000" w:fill="FFFFFF"/>
            <w:hideMark/>
          </w:tcPr>
          <w:p w14:paraId="241E40F3"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Мероприятия, направленные на развитие муниципальной службы</w:t>
            </w:r>
          </w:p>
        </w:tc>
        <w:tc>
          <w:tcPr>
            <w:tcW w:w="837" w:type="dxa"/>
            <w:tcBorders>
              <w:top w:val="nil"/>
              <w:left w:val="nil"/>
              <w:bottom w:val="single" w:sz="4" w:space="0" w:color="auto"/>
              <w:right w:val="single" w:sz="4" w:space="0" w:color="auto"/>
            </w:tcBorders>
            <w:shd w:val="clear" w:color="000000" w:fill="FFFFFF"/>
            <w:hideMark/>
          </w:tcPr>
          <w:p w14:paraId="37AE64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38637A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B5A5B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484EB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С1437</w:t>
            </w:r>
          </w:p>
        </w:tc>
        <w:tc>
          <w:tcPr>
            <w:tcW w:w="724" w:type="dxa"/>
            <w:tcBorders>
              <w:top w:val="nil"/>
              <w:left w:val="nil"/>
              <w:bottom w:val="single" w:sz="4" w:space="0" w:color="auto"/>
              <w:right w:val="single" w:sz="4" w:space="0" w:color="auto"/>
            </w:tcBorders>
            <w:shd w:val="clear" w:color="000000" w:fill="FFFFFF"/>
            <w:hideMark/>
          </w:tcPr>
          <w:p w14:paraId="6A5843B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72993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8 364,00</w:t>
            </w:r>
          </w:p>
        </w:tc>
      </w:tr>
      <w:tr w:rsidR="008E686E" w:rsidRPr="008E686E" w14:paraId="7EA96209" w14:textId="77777777" w:rsidTr="00065966">
        <w:trPr>
          <w:trHeight w:val="810"/>
        </w:trPr>
        <w:tc>
          <w:tcPr>
            <w:tcW w:w="3120" w:type="dxa"/>
            <w:tcBorders>
              <w:top w:val="nil"/>
              <w:left w:val="single" w:sz="4" w:space="0" w:color="auto"/>
              <w:bottom w:val="single" w:sz="4" w:space="0" w:color="auto"/>
              <w:right w:val="single" w:sz="4" w:space="0" w:color="auto"/>
            </w:tcBorders>
            <w:shd w:val="clear" w:color="000000" w:fill="FFFFFF"/>
            <w:hideMark/>
          </w:tcPr>
          <w:p w14:paraId="298D45DC"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BBDBF6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2964618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AFF52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01021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С1437</w:t>
            </w:r>
          </w:p>
        </w:tc>
        <w:tc>
          <w:tcPr>
            <w:tcW w:w="724" w:type="dxa"/>
            <w:tcBorders>
              <w:top w:val="nil"/>
              <w:left w:val="nil"/>
              <w:bottom w:val="single" w:sz="4" w:space="0" w:color="auto"/>
              <w:right w:val="single" w:sz="4" w:space="0" w:color="auto"/>
            </w:tcBorders>
            <w:shd w:val="clear" w:color="000000" w:fill="FFFFFF"/>
            <w:hideMark/>
          </w:tcPr>
          <w:p w14:paraId="05E9CE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75ACBB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8 364,00</w:t>
            </w:r>
          </w:p>
        </w:tc>
      </w:tr>
      <w:tr w:rsidR="008E686E" w:rsidRPr="008E686E" w14:paraId="30C9877D" w14:textId="77777777" w:rsidTr="00065966">
        <w:trPr>
          <w:trHeight w:val="1035"/>
        </w:trPr>
        <w:tc>
          <w:tcPr>
            <w:tcW w:w="3120" w:type="dxa"/>
            <w:tcBorders>
              <w:top w:val="nil"/>
              <w:left w:val="single" w:sz="4" w:space="0" w:color="auto"/>
              <w:bottom w:val="single" w:sz="4" w:space="0" w:color="auto"/>
              <w:right w:val="single" w:sz="4" w:space="0" w:color="auto"/>
            </w:tcBorders>
            <w:shd w:val="clear" w:color="000000" w:fill="FFFFFF"/>
            <w:hideMark/>
          </w:tcPr>
          <w:p w14:paraId="43230142"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Муниципальная программа Суджанского района Курской области " Содействие занятости населения Суджанского района Курской области " </w:t>
            </w:r>
          </w:p>
        </w:tc>
        <w:tc>
          <w:tcPr>
            <w:tcW w:w="837" w:type="dxa"/>
            <w:tcBorders>
              <w:top w:val="nil"/>
              <w:left w:val="nil"/>
              <w:bottom w:val="single" w:sz="4" w:space="0" w:color="auto"/>
              <w:right w:val="single" w:sz="4" w:space="0" w:color="auto"/>
            </w:tcBorders>
            <w:shd w:val="clear" w:color="000000" w:fill="FFFFFF"/>
            <w:hideMark/>
          </w:tcPr>
          <w:p w14:paraId="30F422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20EC07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9ED94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A59DF95" w14:textId="788699C3"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17 0 </w:t>
            </w:r>
            <w:r w:rsidR="00A94F15" w:rsidRPr="008E686E">
              <w:rPr>
                <w:rFonts w:ascii="Arial" w:hAnsi="Arial" w:cs="Arial"/>
                <w:sz w:val="24"/>
                <w:szCs w:val="24"/>
              </w:rPr>
              <w:t>00 00000</w:t>
            </w:r>
          </w:p>
        </w:tc>
        <w:tc>
          <w:tcPr>
            <w:tcW w:w="724" w:type="dxa"/>
            <w:tcBorders>
              <w:top w:val="nil"/>
              <w:left w:val="nil"/>
              <w:bottom w:val="single" w:sz="4" w:space="0" w:color="auto"/>
              <w:right w:val="single" w:sz="4" w:space="0" w:color="auto"/>
            </w:tcBorders>
            <w:shd w:val="clear" w:color="000000" w:fill="FFFFFF"/>
            <w:hideMark/>
          </w:tcPr>
          <w:p w14:paraId="74E3262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93C7E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45 926,00</w:t>
            </w:r>
          </w:p>
        </w:tc>
      </w:tr>
      <w:tr w:rsidR="008E686E" w:rsidRPr="008E686E" w14:paraId="77B1D38B" w14:textId="77777777" w:rsidTr="00065966">
        <w:trPr>
          <w:trHeight w:val="1260"/>
        </w:trPr>
        <w:tc>
          <w:tcPr>
            <w:tcW w:w="3120" w:type="dxa"/>
            <w:tcBorders>
              <w:top w:val="nil"/>
              <w:left w:val="single" w:sz="4" w:space="0" w:color="auto"/>
              <w:bottom w:val="single" w:sz="4" w:space="0" w:color="auto"/>
              <w:right w:val="single" w:sz="4" w:space="0" w:color="auto"/>
            </w:tcBorders>
            <w:shd w:val="clear" w:color="000000" w:fill="FFFFFF"/>
            <w:hideMark/>
          </w:tcPr>
          <w:p w14:paraId="3E5F92FD"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 xml:space="preserve">Подпрограмма "Содействие временной занятости отдельных категорий граждан" муниципальной программы "Содействие занятости населения Суджанского района Курской области " </w:t>
            </w:r>
          </w:p>
        </w:tc>
        <w:tc>
          <w:tcPr>
            <w:tcW w:w="837" w:type="dxa"/>
            <w:tcBorders>
              <w:top w:val="nil"/>
              <w:left w:val="nil"/>
              <w:bottom w:val="single" w:sz="4" w:space="0" w:color="auto"/>
              <w:right w:val="single" w:sz="4" w:space="0" w:color="auto"/>
            </w:tcBorders>
            <w:shd w:val="clear" w:color="000000" w:fill="FFFFFF"/>
            <w:hideMark/>
          </w:tcPr>
          <w:p w14:paraId="7396BF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794968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039E8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8AAFA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17 1 00 00000</w:t>
            </w:r>
          </w:p>
        </w:tc>
        <w:tc>
          <w:tcPr>
            <w:tcW w:w="724" w:type="dxa"/>
            <w:tcBorders>
              <w:top w:val="nil"/>
              <w:left w:val="nil"/>
              <w:bottom w:val="single" w:sz="4" w:space="0" w:color="auto"/>
              <w:right w:val="single" w:sz="4" w:space="0" w:color="auto"/>
            </w:tcBorders>
            <w:shd w:val="clear" w:color="000000" w:fill="FFFFFF"/>
            <w:hideMark/>
          </w:tcPr>
          <w:p w14:paraId="7260EDA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B8B3D0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45 926,00</w:t>
            </w:r>
          </w:p>
        </w:tc>
      </w:tr>
      <w:tr w:rsidR="008E686E" w:rsidRPr="008E686E" w14:paraId="5E157CF5"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hideMark/>
          </w:tcPr>
          <w:p w14:paraId="7C0D61B2" w14:textId="77777777" w:rsidR="008E686E" w:rsidRPr="008E686E" w:rsidRDefault="008E686E" w:rsidP="005F159F">
            <w:pPr>
              <w:autoSpaceDE/>
              <w:autoSpaceDN/>
              <w:rPr>
                <w:rFonts w:ascii="Arial" w:hAnsi="Arial" w:cs="Arial"/>
                <w:sz w:val="24"/>
                <w:szCs w:val="24"/>
              </w:rPr>
            </w:pPr>
            <w:r w:rsidRPr="008E686E">
              <w:rPr>
                <w:rFonts w:ascii="Arial" w:hAnsi="Arial" w:cs="Arial"/>
                <w:sz w:val="24"/>
                <w:szCs w:val="24"/>
              </w:rPr>
              <w:t>Основное мероприятие "Реализация мероприятий занятости населения"</w:t>
            </w:r>
          </w:p>
        </w:tc>
        <w:tc>
          <w:tcPr>
            <w:tcW w:w="837" w:type="dxa"/>
            <w:tcBorders>
              <w:top w:val="nil"/>
              <w:left w:val="nil"/>
              <w:bottom w:val="single" w:sz="4" w:space="0" w:color="auto"/>
              <w:right w:val="single" w:sz="4" w:space="0" w:color="auto"/>
            </w:tcBorders>
            <w:shd w:val="clear" w:color="000000" w:fill="FFFFFF"/>
            <w:hideMark/>
          </w:tcPr>
          <w:p w14:paraId="2869E0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00D94B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B2FA7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5E3DCDA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17 1 01 00000</w:t>
            </w:r>
          </w:p>
        </w:tc>
        <w:tc>
          <w:tcPr>
            <w:tcW w:w="724" w:type="dxa"/>
            <w:tcBorders>
              <w:top w:val="nil"/>
              <w:left w:val="nil"/>
              <w:bottom w:val="single" w:sz="4" w:space="0" w:color="auto"/>
              <w:right w:val="single" w:sz="4" w:space="0" w:color="auto"/>
            </w:tcBorders>
            <w:shd w:val="clear" w:color="000000" w:fill="FFFFFF"/>
            <w:hideMark/>
          </w:tcPr>
          <w:p w14:paraId="040898E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8DE2A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45 926,00</w:t>
            </w:r>
          </w:p>
        </w:tc>
      </w:tr>
      <w:tr w:rsidR="008E686E" w:rsidRPr="008E686E" w14:paraId="3BBB4081" w14:textId="77777777" w:rsidTr="00065966">
        <w:trPr>
          <w:trHeight w:val="675"/>
        </w:trPr>
        <w:tc>
          <w:tcPr>
            <w:tcW w:w="3120" w:type="dxa"/>
            <w:tcBorders>
              <w:top w:val="nil"/>
              <w:left w:val="single" w:sz="4" w:space="0" w:color="auto"/>
              <w:bottom w:val="single" w:sz="4" w:space="0" w:color="auto"/>
              <w:right w:val="single" w:sz="4" w:space="0" w:color="auto"/>
            </w:tcBorders>
            <w:shd w:val="clear" w:color="000000" w:fill="FFFFFF"/>
            <w:hideMark/>
          </w:tcPr>
          <w:p w14:paraId="7967BE7C" w14:textId="77777777" w:rsidR="008E686E" w:rsidRPr="008E686E" w:rsidRDefault="008E686E" w:rsidP="008E686E">
            <w:pPr>
              <w:autoSpaceDE/>
              <w:autoSpaceDN/>
              <w:rPr>
                <w:rFonts w:ascii="Arial" w:hAnsi="Arial" w:cs="Arial"/>
                <w:sz w:val="24"/>
                <w:szCs w:val="24"/>
              </w:rPr>
            </w:pPr>
            <w:r w:rsidRPr="008E686E">
              <w:rPr>
                <w:rFonts w:ascii="Arial" w:hAnsi="Arial" w:cs="Arial"/>
                <w:sz w:val="24"/>
                <w:szCs w:val="24"/>
              </w:rPr>
              <w:t>Развитие рынка труда, повышение эффективности занятости населения</w:t>
            </w:r>
          </w:p>
        </w:tc>
        <w:tc>
          <w:tcPr>
            <w:tcW w:w="837" w:type="dxa"/>
            <w:tcBorders>
              <w:top w:val="nil"/>
              <w:left w:val="nil"/>
              <w:bottom w:val="single" w:sz="4" w:space="0" w:color="auto"/>
              <w:right w:val="single" w:sz="4" w:space="0" w:color="auto"/>
            </w:tcBorders>
            <w:shd w:val="clear" w:color="000000" w:fill="FFFFFF"/>
            <w:hideMark/>
          </w:tcPr>
          <w:p w14:paraId="1C0382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4DA1E3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69F96B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36669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1 01 С1436</w:t>
            </w:r>
          </w:p>
        </w:tc>
        <w:tc>
          <w:tcPr>
            <w:tcW w:w="724" w:type="dxa"/>
            <w:tcBorders>
              <w:top w:val="nil"/>
              <w:left w:val="nil"/>
              <w:bottom w:val="single" w:sz="4" w:space="0" w:color="auto"/>
              <w:right w:val="single" w:sz="4" w:space="0" w:color="auto"/>
            </w:tcBorders>
            <w:shd w:val="clear" w:color="000000" w:fill="FFFFFF"/>
            <w:hideMark/>
          </w:tcPr>
          <w:p w14:paraId="4AEE722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89EB60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45 926,00</w:t>
            </w:r>
          </w:p>
        </w:tc>
      </w:tr>
      <w:tr w:rsidR="008E686E" w:rsidRPr="008E686E" w14:paraId="58CB632C" w14:textId="77777777" w:rsidTr="00065966">
        <w:trPr>
          <w:trHeight w:val="9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9A673A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1AF78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hideMark/>
          </w:tcPr>
          <w:p w14:paraId="63AFA8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4F2B2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DB6A2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1 01 С1436</w:t>
            </w:r>
          </w:p>
        </w:tc>
        <w:tc>
          <w:tcPr>
            <w:tcW w:w="724" w:type="dxa"/>
            <w:tcBorders>
              <w:top w:val="nil"/>
              <w:left w:val="nil"/>
              <w:bottom w:val="single" w:sz="4" w:space="0" w:color="auto"/>
              <w:right w:val="single" w:sz="4" w:space="0" w:color="auto"/>
            </w:tcBorders>
            <w:shd w:val="clear" w:color="000000" w:fill="FFFFFF"/>
            <w:hideMark/>
          </w:tcPr>
          <w:p w14:paraId="7271E1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15E3A2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45 926,00</w:t>
            </w:r>
          </w:p>
        </w:tc>
      </w:tr>
      <w:tr w:rsidR="008E686E" w:rsidRPr="008E686E" w14:paraId="0D26C590" w14:textId="77777777" w:rsidTr="00065966">
        <w:trPr>
          <w:trHeight w:val="48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DA86228"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lastRenderedPageBreak/>
              <w:t>Образование</w:t>
            </w:r>
          </w:p>
        </w:tc>
        <w:tc>
          <w:tcPr>
            <w:tcW w:w="837" w:type="dxa"/>
            <w:tcBorders>
              <w:top w:val="nil"/>
              <w:left w:val="nil"/>
              <w:bottom w:val="single" w:sz="4" w:space="0" w:color="auto"/>
              <w:right w:val="single" w:sz="4" w:space="0" w:color="auto"/>
            </w:tcBorders>
            <w:shd w:val="clear" w:color="000000" w:fill="FFFFFF"/>
            <w:hideMark/>
          </w:tcPr>
          <w:p w14:paraId="0FCA63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264D14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0BD3D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w:t>
            </w:r>
          </w:p>
        </w:tc>
        <w:tc>
          <w:tcPr>
            <w:tcW w:w="2267" w:type="dxa"/>
            <w:tcBorders>
              <w:top w:val="nil"/>
              <w:left w:val="nil"/>
              <w:bottom w:val="single" w:sz="4" w:space="0" w:color="auto"/>
              <w:right w:val="single" w:sz="4" w:space="0" w:color="auto"/>
            </w:tcBorders>
            <w:shd w:val="clear" w:color="000000" w:fill="FFFFFF"/>
            <w:noWrap/>
            <w:hideMark/>
          </w:tcPr>
          <w:p w14:paraId="06F3E81F"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561CB1A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5D8E7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719 739 757,01</w:t>
            </w:r>
          </w:p>
        </w:tc>
      </w:tr>
      <w:tr w:rsidR="008E686E" w:rsidRPr="008E686E" w14:paraId="018132C0"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375D51E"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Дошкольное образование</w:t>
            </w:r>
          </w:p>
        </w:tc>
        <w:tc>
          <w:tcPr>
            <w:tcW w:w="837" w:type="dxa"/>
            <w:tcBorders>
              <w:top w:val="nil"/>
              <w:left w:val="nil"/>
              <w:bottom w:val="single" w:sz="4" w:space="0" w:color="auto"/>
              <w:right w:val="single" w:sz="4" w:space="0" w:color="auto"/>
            </w:tcBorders>
            <w:shd w:val="clear" w:color="000000" w:fill="FFFFFF"/>
            <w:hideMark/>
          </w:tcPr>
          <w:p w14:paraId="7A7DB5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3A4A0D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DBAED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273A5888"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0463319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C728C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114 420 809,67</w:t>
            </w:r>
          </w:p>
        </w:tc>
      </w:tr>
      <w:tr w:rsidR="008E686E" w:rsidRPr="008E686E" w14:paraId="64F2A2AB" w14:textId="77777777" w:rsidTr="00065966">
        <w:trPr>
          <w:trHeight w:val="9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4848F72"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7C7FDB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0235FB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81CD29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04C6D6A7" w14:textId="632588D8" w:rsidR="008E686E" w:rsidRPr="008E686E" w:rsidRDefault="00A94F15" w:rsidP="00065966">
            <w:pPr>
              <w:autoSpaceDE/>
              <w:autoSpaceDN/>
              <w:jc w:val="center"/>
              <w:rPr>
                <w:rFonts w:ascii="Arial" w:hAnsi="Arial" w:cs="Arial"/>
                <w:sz w:val="24"/>
                <w:szCs w:val="24"/>
              </w:rPr>
            </w:pPr>
            <w:r w:rsidRPr="008E686E">
              <w:rPr>
                <w:rFonts w:ascii="Arial" w:hAnsi="Arial" w:cs="Arial"/>
                <w:sz w:val="24"/>
                <w:szCs w:val="24"/>
              </w:rPr>
              <w:t>03 0</w:t>
            </w:r>
            <w:r w:rsidR="008E686E" w:rsidRPr="008E686E">
              <w:rPr>
                <w:rFonts w:ascii="Arial" w:hAnsi="Arial" w:cs="Arial"/>
                <w:sz w:val="24"/>
                <w:szCs w:val="24"/>
              </w:rPr>
              <w:t xml:space="preserve"> 00 00000</w:t>
            </w:r>
          </w:p>
        </w:tc>
        <w:tc>
          <w:tcPr>
            <w:tcW w:w="724" w:type="dxa"/>
            <w:tcBorders>
              <w:top w:val="nil"/>
              <w:left w:val="nil"/>
              <w:bottom w:val="single" w:sz="4" w:space="0" w:color="auto"/>
              <w:right w:val="single" w:sz="4" w:space="0" w:color="auto"/>
            </w:tcBorders>
            <w:shd w:val="clear" w:color="000000" w:fill="FFFFFF"/>
            <w:noWrap/>
            <w:hideMark/>
          </w:tcPr>
          <w:p w14:paraId="5B256D5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5E107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114 420 809,67</w:t>
            </w:r>
          </w:p>
        </w:tc>
      </w:tr>
      <w:tr w:rsidR="008E686E" w:rsidRPr="008E686E" w14:paraId="19644EDE" w14:textId="77777777" w:rsidTr="00065966">
        <w:trPr>
          <w:trHeight w:val="13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B575F20"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71E922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7E7B8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FA6BDC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2ACAEE42" w14:textId="3B533338"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03 </w:t>
            </w:r>
            <w:r w:rsidR="00A94F15" w:rsidRPr="008E686E">
              <w:rPr>
                <w:rFonts w:ascii="Arial" w:hAnsi="Arial" w:cs="Arial"/>
                <w:sz w:val="24"/>
                <w:szCs w:val="24"/>
              </w:rPr>
              <w:t>2 00</w:t>
            </w:r>
            <w:r w:rsidRPr="008E686E">
              <w:rPr>
                <w:rFonts w:ascii="Arial" w:hAnsi="Arial" w:cs="Arial"/>
                <w:sz w:val="24"/>
                <w:szCs w:val="24"/>
              </w:rPr>
              <w:t xml:space="preserve"> 00000</w:t>
            </w:r>
          </w:p>
        </w:tc>
        <w:tc>
          <w:tcPr>
            <w:tcW w:w="724" w:type="dxa"/>
            <w:tcBorders>
              <w:top w:val="nil"/>
              <w:left w:val="nil"/>
              <w:bottom w:val="single" w:sz="4" w:space="0" w:color="auto"/>
              <w:right w:val="single" w:sz="4" w:space="0" w:color="auto"/>
            </w:tcBorders>
            <w:shd w:val="clear" w:color="000000" w:fill="FFFFFF"/>
            <w:noWrap/>
            <w:hideMark/>
          </w:tcPr>
          <w:p w14:paraId="46231C9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C0C92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114 420 809,67</w:t>
            </w:r>
          </w:p>
        </w:tc>
      </w:tr>
      <w:tr w:rsidR="008E686E" w:rsidRPr="008E686E" w14:paraId="36CED56C"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83267D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"Реализация дошкольных образовательных программ"</w:t>
            </w:r>
          </w:p>
        </w:tc>
        <w:tc>
          <w:tcPr>
            <w:tcW w:w="837" w:type="dxa"/>
            <w:tcBorders>
              <w:top w:val="nil"/>
              <w:left w:val="nil"/>
              <w:bottom w:val="single" w:sz="4" w:space="0" w:color="auto"/>
              <w:right w:val="single" w:sz="4" w:space="0" w:color="auto"/>
            </w:tcBorders>
            <w:shd w:val="clear" w:color="000000" w:fill="FFFFFF"/>
            <w:hideMark/>
          </w:tcPr>
          <w:p w14:paraId="00C5E6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33964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BD137C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745591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03 2 01 00000</w:t>
            </w:r>
          </w:p>
        </w:tc>
        <w:tc>
          <w:tcPr>
            <w:tcW w:w="724" w:type="dxa"/>
            <w:tcBorders>
              <w:top w:val="nil"/>
              <w:left w:val="nil"/>
              <w:bottom w:val="single" w:sz="4" w:space="0" w:color="auto"/>
              <w:right w:val="single" w:sz="4" w:space="0" w:color="auto"/>
            </w:tcBorders>
            <w:shd w:val="clear" w:color="000000" w:fill="FFFFFF"/>
            <w:noWrap/>
            <w:hideMark/>
          </w:tcPr>
          <w:p w14:paraId="11C939C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FB967C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58 588 550,67</w:t>
            </w:r>
          </w:p>
        </w:tc>
      </w:tr>
      <w:tr w:rsidR="008E686E" w:rsidRPr="008E686E" w14:paraId="6A7F1DF5"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7DE569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67ACCE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B6F51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88BB14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121BD14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01 С1401</w:t>
            </w:r>
          </w:p>
        </w:tc>
        <w:tc>
          <w:tcPr>
            <w:tcW w:w="724" w:type="dxa"/>
            <w:tcBorders>
              <w:top w:val="nil"/>
              <w:left w:val="nil"/>
              <w:bottom w:val="single" w:sz="4" w:space="0" w:color="auto"/>
              <w:right w:val="single" w:sz="4" w:space="0" w:color="auto"/>
            </w:tcBorders>
            <w:shd w:val="clear" w:color="000000" w:fill="FFFFFF"/>
            <w:noWrap/>
            <w:hideMark/>
          </w:tcPr>
          <w:p w14:paraId="503828E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586AB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58 588 550,67</w:t>
            </w:r>
          </w:p>
        </w:tc>
      </w:tr>
      <w:tr w:rsidR="008E686E" w:rsidRPr="008E686E" w14:paraId="2AEA9A23"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9AD1EF1"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7188BC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5AE70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00CCAA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75C8650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01 С1401</w:t>
            </w:r>
          </w:p>
        </w:tc>
        <w:tc>
          <w:tcPr>
            <w:tcW w:w="724" w:type="dxa"/>
            <w:tcBorders>
              <w:top w:val="nil"/>
              <w:left w:val="nil"/>
              <w:bottom w:val="single" w:sz="4" w:space="0" w:color="auto"/>
              <w:right w:val="single" w:sz="4" w:space="0" w:color="auto"/>
            </w:tcBorders>
            <w:shd w:val="clear" w:color="000000" w:fill="FFFFFF"/>
            <w:noWrap/>
            <w:hideMark/>
          </w:tcPr>
          <w:p w14:paraId="23D7B1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24C1691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24 077 011,66</w:t>
            </w:r>
          </w:p>
        </w:tc>
      </w:tr>
      <w:tr w:rsidR="008E686E" w:rsidRPr="008E686E" w14:paraId="70D885A9"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527FC52"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6A0793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FBF15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09AD9D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6FA4368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01 С1401</w:t>
            </w:r>
          </w:p>
        </w:tc>
        <w:tc>
          <w:tcPr>
            <w:tcW w:w="724" w:type="dxa"/>
            <w:tcBorders>
              <w:top w:val="nil"/>
              <w:left w:val="nil"/>
              <w:bottom w:val="single" w:sz="4" w:space="0" w:color="auto"/>
              <w:right w:val="single" w:sz="4" w:space="0" w:color="auto"/>
            </w:tcBorders>
            <w:shd w:val="clear" w:color="000000" w:fill="FFFFFF"/>
            <w:noWrap/>
            <w:hideMark/>
          </w:tcPr>
          <w:p w14:paraId="09CC5A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FAED2C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31 446 224,32</w:t>
            </w:r>
          </w:p>
        </w:tc>
      </w:tr>
      <w:tr w:rsidR="008E686E" w:rsidRPr="008E686E" w14:paraId="5E80FB44" w14:textId="77777777" w:rsidTr="00065966">
        <w:trPr>
          <w:trHeight w:val="5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D8CAA4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586DC98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6D80D9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98D33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290C7E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01 С1401</w:t>
            </w:r>
          </w:p>
        </w:tc>
        <w:tc>
          <w:tcPr>
            <w:tcW w:w="724" w:type="dxa"/>
            <w:tcBorders>
              <w:top w:val="nil"/>
              <w:left w:val="nil"/>
              <w:bottom w:val="single" w:sz="4" w:space="0" w:color="auto"/>
              <w:right w:val="single" w:sz="4" w:space="0" w:color="auto"/>
            </w:tcBorders>
            <w:shd w:val="clear" w:color="000000" w:fill="FFFFFF"/>
            <w:noWrap/>
            <w:hideMark/>
          </w:tcPr>
          <w:p w14:paraId="5F6B66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3657B9D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387 937,69</w:t>
            </w:r>
          </w:p>
        </w:tc>
      </w:tr>
      <w:tr w:rsidR="008E686E" w:rsidRPr="008E686E" w14:paraId="4E204304"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534463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117625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C8241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C18E59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522C63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01 С1401</w:t>
            </w:r>
          </w:p>
        </w:tc>
        <w:tc>
          <w:tcPr>
            <w:tcW w:w="724" w:type="dxa"/>
            <w:tcBorders>
              <w:top w:val="nil"/>
              <w:left w:val="nil"/>
              <w:bottom w:val="single" w:sz="4" w:space="0" w:color="auto"/>
              <w:right w:val="single" w:sz="4" w:space="0" w:color="auto"/>
            </w:tcBorders>
            <w:shd w:val="clear" w:color="000000" w:fill="FFFFFF"/>
            <w:noWrap/>
            <w:hideMark/>
          </w:tcPr>
          <w:p w14:paraId="0BF659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noWrap/>
            <w:hideMark/>
          </w:tcPr>
          <w:p w14:paraId="04DDDA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2 677 377,00</w:t>
            </w:r>
          </w:p>
        </w:tc>
      </w:tr>
      <w:tr w:rsidR="008E686E" w:rsidRPr="008E686E" w14:paraId="3B1AA6DE" w14:textId="77777777" w:rsidTr="00065966">
        <w:trPr>
          <w:trHeight w:val="7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6B7C80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"Содействие развитию дошкольного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138234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53058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AAE60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7ECB65DB" w14:textId="260AD87B"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03 2 </w:t>
            </w:r>
            <w:r w:rsidR="00A94F15" w:rsidRPr="008E686E">
              <w:rPr>
                <w:rFonts w:ascii="Arial" w:hAnsi="Arial" w:cs="Arial"/>
                <w:sz w:val="24"/>
                <w:szCs w:val="24"/>
              </w:rPr>
              <w:t>02 00000</w:t>
            </w:r>
          </w:p>
        </w:tc>
        <w:tc>
          <w:tcPr>
            <w:tcW w:w="724" w:type="dxa"/>
            <w:tcBorders>
              <w:top w:val="nil"/>
              <w:left w:val="nil"/>
              <w:bottom w:val="single" w:sz="4" w:space="0" w:color="auto"/>
              <w:right w:val="single" w:sz="4" w:space="0" w:color="auto"/>
            </w:tcBorders>
            <w:shd w:val="clear" w:color="000000" w:fill="FFFFFF"/>
            <w:noWrap/>
            <w:hideMark/>
          </w:tcPr>
          <w:p w14:paraId="5C0F793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8AB34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54 283 643,00</w:t>
            </w:r>
          </w:p>
        </w:tc>
      </w:tr>
      <w:tr w:rsidR="008E686E" w:rsidRPr="008E686E" w14:paraId="75067E71" w14:textId="77777777" w:rsidTr="00065966">
        <w:trPr>
          <w:trHeight w:val="22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88057A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37" w:type="dxa"/>
            <w:tcBorders>
              <w:top w:val="nil"/>
              <w:left w:val="nil"/>
              <w:bottom w:val="single" w:sz="4" w:space="0" w:color="auto"/>
              <w:right w:val="single" w:sz="4" w:space="0" w:color="auto"/>
            </w:tcBorders>
            <w:shd w:val="clear" w:color="000000" w:fill="FFFFFF"/>
            <w:hideMark/>
          </w:tcPr>
          <w:p w14:paraId="3EAFAD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48E066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798E9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10494B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03 2 02 13030</w:t>
            </w:r>
          </w:p>
        </w:tc>
        <w:tc>
          <w:tcPr>
            <w:tcW w:w="724" w:type="dxa"/>
            <w:tcBorders>
              <w:top w:val="nil"/>
              <w:left w:val="nil"/>
              <w:bottom w:val="single" w:sz="4" w:space="0" w:color="auto"/>
              <w:right w:val="single" w:sz="4" w:space="0" w:color="auto"/>
            </w:tcBorders>
            <w:shd w:val="clear" w:color="000000" w:fill="FFFFFF"/>
            <w:noWrap/>
            <w:hideMark/>
          </w:tcPr>
          <w:p w14:paraId="66DB487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57859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54 283 643,00</w:t>
            </w:r>
          </w:p>
        </w:tc>
      </w:tr>
      <w:tr w:rsidR="008E686E" w:rsidRPr="008E686E" w14:paraId="7BE9FAE1" w14:textId="77777777" w:rsidTr="00065966">
        <w:trPr>
          <w:trHeight w:val="14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52D99FB"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1178FF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9EC29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403ED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45CC85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03 2 02 13030</w:t>
            </w:r>
          </w:p>
        </w:tc>
        <w:tc>
          <w:tcPr>
            <w:tcW w:w="724" w:type="dxa"/>
            <w:tcBorders>
              <w:top w:val="nil"/>
              <w:left w:val="nil"/>
              <w:bottom w:val="single" w:sz="4" w:space="0" w:color="auto"/>
              <w:right w:val="single" w:sz="4" w:space="0" w:color="auto"/>
            </w:tcBorders>
            <w:shd w:val="clear" w:color="000000" w:fill="FFFFFF"/>
            <w:noWrap/>
            <w:hideMark/>
          </w:tcPr>
          <w:p w14:paraId="523033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1E3896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53 781 936,00</w:t>
            </w:r>
          </w:p>
        </w:tc>
      </w:tr>
      <w:tr w:rsidR="008E686E" w:rsidRPr="008E686E" w14:paraId="7EC1BA44" w14:textId="77777777" w:rsidTr="00065966">
        <w:trPr>
          <w:trHeight w:val="6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A4A88D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786F96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BE093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190826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3FE804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03 2 02 13030</w:t>
            </w:r>
          </w:p>
        </w:tc>
        <w:tc>
          <w:tcPr>
            <w:tcW w:w="724" w:type="dxa"/>
            <w:tcBorders>
              <w:top w:val="nil"/>
              <w:left w:val="nil"/>
              <w:bottom w:val="single" w:sz="4" w:space="0" w:color="auto"/>
              <w:right w:val="single" w:sz="4" w:space="0" w:color="auto"/>
            </w:tcBorders>
            <w:shd w:val="clear" w:color="000000" w:fill="FFFFFF"/>
            <w:noWrap/>
            <w:hideMark/>
          </w:tcPr>
          <w:p w14:paraId="430A6D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020B18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501 707,00</w:t>
            </w:r>
          </w:p>
        </w:tc>
      </w:tr>
      <w:tr w:rsidR="008E686E" w:rsidRPr="008E686E" w14:paraId="73D8C56A" w14:textId="77777777" w:rsidTr="00065966">
        <w:trPr>
          <w:trHeight w:val="9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913C33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"Социальная поддержка работников образовательных организаций дошкольного и общего образования"</w:t>
            </w:r>
          </w:p>
        </w:tc>
        <w:tc>
          <w:tcPr>
            <w:tcW w:w="837" w:type="dxa"/>
            <w:tcBorders>
              <w:top w:val="nil"/>
              <w:left w:val="nil"/>
              <w:bottom w:val="single" w:sz="4" w:space="0" w:color="auto"/>
              <w:right w:val="single" w:sz="4" w:space="0" w:color="auto"/>
            </w:tcBorders>
            <w:shd w:val="clear" w:color="000000" w:fill="FFFFFF"/>
            <w:hideMark/>
          </w:tcPr>
          <w:p w14:paraId="3634A6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CE1FC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4AF87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7CE951D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03 2 05 00000</w:t>
            </w:r>
          </w:p>
        </w:tc>
        <w:tc>
          <w:tcPr>
            <w:tcW w:w="724" w:type="dxa"/>
            <w:tcBorders>
              <w:top w:val="nil"/>
              <w:left w:val="nil"/>
              <w:bottom w:val="single" w:sz="4" w:space="0" w:color="auto"/>
              <w:right w:val="single" w:sz="4" w:space="0" w:color="auto"/>
            </w:tcBorders>
            <w:shd w:val="clear" w:color="000000" w:fill="FFFFFF"/>
            <w:noWrap/>
            <w:hideMark/>
          </w:tcPr>
          <w:p w14:paraId="1DF517B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E9ACDD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54 446,00</w:t>
            </w:r>
          </w:p>
        </w:tc>
      </w:tr>
      <w:tr w:rsidR="008E686E" w:rsidRPr="008E686E" w14:paraId="2B5BD477" w14:textId="77777777" w:rsidTr="00065966">
        <w:trPr>
          <w:trHeight w:val="85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E1A78C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837" w:type="dxa"/>
            <w:tcBorders>
              <w:top w:val="nil"/>
              <w:left w:val="nil"/>
              <w:bottom w:val="single" w:sz="4" w:space="0" w:color="auto"/>
              <w:right w:val="single" w:sz="4" w:space="0" w:color="auto"/>
            </w:tcBorders>
            <w:shd w:val="clear" w:color="000000" w:fill="FFFFFF"/>
            <w:hideMark/>
          </w:tcPr>
          <w:p w14:paraId="389956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D87C53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CA565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404085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03 2 05 13060</w:t>
            </w:r>
          </w:p>
        </w:tc>
        <w:tc>
          <w:tcPr>
            <w:tcW w:w="724" w:type="dxa"/>
            <w:tcBorders>
              <w:top w:val="nil"/>
              <w:left w:val="nil"/>
              <w:bottom w:val="single" w:sz="4" w:space="0" w:color="auto"/>
              <w:right w:val="single" w:sz="4" w:space="0" w:color="auto"/>
            </w:tcBorders>
            <w:shd w:val="clear" w:color="000000" w:fill="FFFFFF"/>
            <w:noWrap/>
            <w:hideMark/>
          </w:tcPr>
          <w:p w14:paraId="0654396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829EC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7 998,00</w:t>
            </w:r>
          </w:p>
        </w:tc>
      </w:tr>
      <w:tr w:rsidR="008E686E" w:rsidRPr="008E686E" w14:paraId="35AFEAB1" w14:textId="77777777" w:rsidTr="00065966">
        <w:trPr>
          <w:trHeight w:val="14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CF2A86D"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04345D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7F6B3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E524E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368D47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03 2 05 13060</w:t>
            </w:r>
          </w:p>
        </w:tc>
        <w:tc>
          <w:tcPr>
            <w:tcW w:w="724" w:type="dxa"/>
            <w:tcBorders>
              <w:top w:val="nil"/>
              <w:left w:val="nil"/>
              <w:bottom w:val="single" w:sz="4" w:space="0" w:color="auto"/>
              <w:right w:val="single" w:sz="4" w:space="0" w:color="auto"/>
            </w:tcBorders>
            <w:shd w:val="clear" w:color="000000" w:fill="FFFFFF"/>
            <w:noWrap/>
            <w:hideMark/>
          </w:tcPr>
          <w:p w14:paraId="650FD80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2BDF6E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7 998,00</w:t>
            </w:r>
          </w:p>
        </w:tc>
      </w:tr>
      <w:tr w:rsidR="008E686E" w:rsidRPr="008E686E" w14:paraId="58AF1F98" w14:textId="77777777" w:rsidTr="00065966">
        <w:trPr>
          <w:trHeight w:val="7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8CB6BA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837" w:type="dxa"/>
            <w:tcBorders>
              <w:top w:val="nil"/>
              <w:left w:val="nil"/>
              <w:bottom w:val="single" w:sz="4" w:space="0" w:color="auto"/>
              <w:right w:val="single" w:sz="4" w:space="0" w:color="auto"/>
            </w:tcBorders>
            <w:shd w:val="clear" w:color="000000" w:fill="FFFFFF"/>
            <w:hideMark/>
          </w:tcPr>
          <w:p w14:paraId="6EEDE0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6C3B74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D5A100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5326C1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S3060</w:t>
            </w:r>
          </w:p>
        </w:tc>
        <w:tc>
          <w:tcPr>
            <w:tcW w:w="724" w:type="dxa"/>
            <w:tcBorders>
              <w:top w:val="nil"/>
              <w:left w:val="nil"/>
              <w:bottom w:val="single" w:sz="4" w:space="0" w:color="auto"/>
              <w:right w:val="single" w:sz="4" w:space="0" w:color="auto"/>
            </w:tcBorders>
            <w:shd w:val="clear" w:color="000000" w:fill="FFFFFF"/>
            <w:noWrap/>
            <w:hideMark/>
          </w:tcPr>
          <w:p w14:paraId="10EB717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36C31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46 448,00</w:t>
            </w:r>
          </w:p>
        </w:tc>
      </w:tr>
      <w:tr w:rsidR="008E686E" w:rsidRPr="008E686E" w14:paraId="37E7657B" w14:textId="77777777" w:rsidTr="00065966">
        <w:trPr>
          <w:trHeight w:val="14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15BDD63"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4C4910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A0FDF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DF985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2890A8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S3060</w:t>
            </w:r>
          </w:p>
        </w:tc>
        <w:tc>
          <w:tcPr>
            <w:tcW w:w="724" w:type="dxa"/>
            <w:tcBorders>
              <w:top w:val="nil"/>
              <w:left w:val="nil"/>
              <w:bottom w:val="single" w:sz="4" w:space="0" w:color="auto"/>
              <w:right w:val="single" w:sz="4" w:space="0" w:color="auto"/>
            </w:tcBorders>
            <w:shd w:val="clear" w:color="000000" w:fill="FFFFFF"/>
            <w:noWrap/>
            <w:hideMark/>
          </w:tcPr>
          <w:p w14:paraId="508DD8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6CACAFF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46 448,00</w:t>
            </w:r>
          </w:p>
        </w:tc>
      </w:tr>
      <w:tr w:rsidR="008E686E" w:rsidRPr="008E686E" w14:paraId="63B09316" w14:textId="77777777" w:rsidTr="00065966">
        <w:trPr>
          <w:trHeight w:val="14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32CF5E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37" w:type="dxa"/>
            <w:tcBorders>
              <w:top w:val="nil"/>
              <w:left w:val="nil"/>
              <w:bottom w:val="single" w:sz="4" w:space="0" w:color="auto"/>
              <w:right w:val="single" w:sz="4" w:space="0" w:color="auto"/>
            </w:tcBorders>
            <w:shd w:val="clear" w:color="000000" w:fill="FFFFFF"/>
            <w:hideMark/>
          </w:tcPr>
          <w:p w14:paraId="2EE361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4228A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C21C1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56088D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03 2 06 12779</w:t>
            </w:r>
          </w:p>
        </w:tc>
        <w:tc>
          <w:tcPr>
            <w:tcW w:w="724" w:type="dxa"/>
            <w:tcBorders>
              <w:top w:val="nil"/>
              <w:left w:val="nil"/>
              <w:bottom w:val="single" w:sz="4" w:space="0" w:color="auto"/>
              <w:right w:val="single" w:sz="4" w:space="0" w:color="auto"/>
            </w:tcBorders>
            <w:shd w:val="clear" w:color="000000" w:fill="FFFFFF"/>
            <w:noWrap/>
            <w:hideMark/>
          </w:tcPr>
          <w:p w14:paraId="2124D28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CAE3E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1 494 170,00</w:t>
            </w:r>
          </w:p>
        </w:tc>
      </w:tr>
      <w:tr w:rsidR="008E686E" w:rsidRPr="008E686E" w14:paraId="7F800E80" w14:textId="77777777" w:rsidTr="005F159F">
        <w:trPr>
          <w:trHeight w:val="1124"/>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807AB68"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E686E">
              <w:rPr>
                <w:rFonts w:ascii="Arial" w:hAnsi="Arial" w:cs="Arial"/>
                <w:sz w:val="24"/>
                <w:szCs w:val="24"/>
              </w:rPr>
              <w:lastRenderedPageBreak/>
              <w:t>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2947644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003</w:t>
            </w:r>
          </w:p>
        </w:tc>
        <w:tc>
          <w:tcPr>
            <w:tcW w:w="573" w:type="dxa"/>
            <w:tcBorders>
              <w:top w:val="nil"/>
              <w:left w:val="nil"/>
              <w:bottom w:val="single" w:sz="4" w:space="0" w:color="auto"/>
              <w:right w:val="single" w:sz="4" w:space="0" w:color="auto"/>
            </w:tcBorders>
            <w:shd w:val="clear" w:color="000000" w:fill="FFFFFF"/>
            <w:noWrap/>
            <w:hideMark/>
          </w:tcPr>
          <w:p w14:paraId="32DF24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58836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459F3A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03 2 06 12779</w:t>
            </w:r>
          </w:p>
        </w:tc>
        <w:tc>
          <w:tcPr>
            <w:tcW w:w="724" w:type="dxa"/>
            <w:tcBorders>
              <w:top w:val="nil"/>
              <w:left w:val="nil"/>
              <w:bottom w:val="single" w:sz="4" w:space="0" w:color="auto"/>
              <w:right w:val="single" w:sz="4" w:space="0" w:color="auto"/>
            </w:tcBorders>
            <w:shd w:val="clear" w:color="000000" w:fill="FFFFFF"/>
            <w:noWrap/>
            <w:hideMark/>
          </w:tcPr>
          <w:p w14:paraId="0886640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26B818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1 360 645,00</w:t>
            </w:r>
          </w:p>
        </w:tc>
      </w:tr>
      <w:tr w:rsidR="008E686E" w:rsidRPr="008E686E" w14:paraId="20F8A1BE"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EB94BE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55A172B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DBAF7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8BB905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4E9D4F2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03 2 06 12779</w:t>
            </w:r>
          </w:p>
        </w:tc>
        <w:tc>
          <w:tcPr>
            <w:tcW w:w="724" w:type="dxa"/>
            <w:tcBorders>
              <w:top w:val="nil"/>
              <w:left w:val="nil"/>
              <w:bottom w:val="single" w:sz="4" w:space="0" w:color="auto"/>
              <w:right w:val="single" w:sz="4" w:space="0" w:color="auto"/>
            </w:tcBorders>
            <w:shd w:val="clear" w:color="000000" w:fill="FFFFFF"/>
            <w:noWrap/>
            <w:hideMark/>
          </w:tcPr>
          <w:p w14:paraId="03F2FE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1C1306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133 525,00</w:t>
            </w:r>
          </w:p>
        </w:tc>
      </w:tr>
      <w:tr w:rsidR="008E686E" w:rsidRPr="008E686E" w14:paraId="0CE73C22" w14:textId="77777777" w:rsidTr="005F159F">
        <w:trPr>
          <w:trHeight w:val="285"/>
        </w:trPr>
        <w:tc>
          <w:tcPr>
            <w:tcW w:w="3120" w:type="dxa"/>
            <w:tcBorders>
              <w:top w:val="nil"/>
              <w:left w:val="single" w:sz="4" w:space="0" w:color="auto"/>
              <w:bottom w:val="single" w:sz="4" w:space="0" w:color="auto"/>
              <w:right w:val="single" w:sz="4" w:space="0" w:color="auto"/>
            </w:tcBorders>
            <w:shd w:val="clear" w:color="000000" w:fill="FFFFFF"/>
            <w:hideMark/>
          </w:tcPr>
          <w:p w14:paraId="7D61C37F"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Общее образование</w:t>
            </w:r>
          </w:p>
        </w:tc>
        <w:tc>
          <w:tcPr>
            <w:tcW w:w="837" w:type="dxa"/>
            <w:tcBorders>
              <w:top w:val="nil"/>
              <w:left w:val="nil"/>
              <w:bottom w:val="single" w:sz="4" w:space="0" w:color="auto"/>
              <w:right w:val="single" w:sz="4" w:space="0" w:color="auto"/>
            </w:tcBorders>
            <w:shd w:val="clear" w:color="000000" w:fill="FFFFFF"/>
            <w:hideMark/>
          </w:tcPr>
          <w:p w14:paraId="2A95D8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197AA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27521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228C8722"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0428E13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F55E2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569 330 802,18</w:t>
            </w:r>
          </w:p>
        </w:tc>
      </w:tr>
      <w:tr w:rsidR="008E686E" w:rsidRPr="008E686E" w14:paraId="3815B763"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DFA99E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31EFEE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C8CDB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2C498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B181D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03 0 00 00000</w:t>
            </w:r>
          </w:p>
        </w:tc>
        <w:tc>
          <w:tcPr>
            <w:tcW w:w="724" w:type="dxa"/>
            <w:tcBorders>
              <w:top w:val="nil"/>
              <w:left w:val="nil"/>
              <w:bottom w:val="single" w:sz="4" w:space="0" w:color="auto"/>
              <w:right w:val="single" w:sz="4" w:space="0" w:color="auto"/>
            </w:tcBorders>
            <w:shd w:val="clear" w:color="000000" w:fill="FFFFFF"/>
            <w:noWrap/>
            <w:hideMark/>
          </w:tcPr>
          <w:p w14:paraId="172185A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C1120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569 330 802,18</w:t>
            </w:r>
          </w:p>
        </w:tc>
      </w:tr>
      <w:tr w:rsidR="008E686E" w:rsidRPr="008E686E" w14:paraId="525BFA1B" w14:textId="77777777" w:rsidTr="00065966">
        <w:trPr>
          <w:trHeight w:val="11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429170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276514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BD60B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D834C1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10B0978" w14:textId="219CE3B2"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03 </w:t>
            </w:r>
            <w:r w:rsidR="00A94F15" w:rsidRPr="008E686E">
              <w:rPr>
                <w:rFonts w:ascii="Arial" w:hAnsi="Arial" w:cs="Arial"/>
                <w:sz w:val="24"/>
                <w:szCs w:val="24"/>
              </w:rPr>
              <w:t>2 00</w:t>
            </w:r>
            <w:r w:rsidRPr="008E686E">
              <w:rPr>
                <w:rFonts w:ascii="Arial" w:hAnsi="Arial" w:cs="Arial"/>
                <w:sz w:val="24"/>
                <w:szCs w:val="24"/>
              </w:rPr>
              <w:t xml:space="preserve"> 00000</w:t>
            </w:r>
          </w:p>
        </w:tc>
        <w:tc>
          <w:tcPr>
            <w:tcW w:w="724" w:type="dxa"/>
            <w:tcBorders>
              <w:top w:val="nil"/>
              <w:left w:val="nil"/>
              <w:bottom w:val="single" w:sz="4" w:space="0" w:color="auto"/>
              <w:right w:val="single" w:sz="4" w:space="0" w:color="auto"/>
            </w:tcBorders>
            <w:shd w:val="clear" w:color="000000" w:fill="FFFFFF"/>
            <w:noWrap/>
            <w:hideMark/>
          </w:tcPr>
          <w:p w14:paraId="1F76DE6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E3F6D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569 330 802,18</w:t>
            </w:r>
          </w:p>
        </w:tc>
      </w:tr>
      <w:tr w:rsidR="008E686E" w:rsidRPr="008E686E" w14:paraId="0F112B91" w14:textId="77777777" w:rsidTr="00065966">
        <w:trPr>
          <w:trHeight w:val="91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D96C18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"Реализация основных общеобразовательных программ"</w:t>
            </w:r>
          </w:p>
        </w:tc>
        <w:tc>
          <w:tcPr>
            <w:tcW w:w="837" w:type="dxa"/>
            <w:tcBorders>
              <w:top w:val="nil"/>
              <w:left w:val="nil"/>
              <w:bottom w:val="single" w:sz="4" w:space="0" w:color="auto"/>
              <w:right w:val="single" w:sz="4" w:space="0" w:color="auto"/>
            </w:tcBorders>
            <w:shd w:val="clear" w:color="000000" w:fill="FFFFFF"/>
            <w:hideMark/>
          </w:tcPr>
          <w:p w14:paraId="0B8A2C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EC720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840E9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D48D058" w14:textId="657C50B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03 2 </w:t>
            </w:r>
            <w:r w:rsidR="00A94F15" w:rsidRPr="008E686E">
              <w:rPr>
                <w:rFonts w:ascii="Arial" w:hAnsi="Arial" w:cs="Arial"/>
                <w:sz w:val="24"/>
                <w:szCs w:val="24"/>
              </w:rPr>
              <w:t>03 00000</w:t>
            </w:r>
          </w:p>
        </w:tc>
        <w:tc>
          <w:tcPr>
            <w:tcW w:w="724" w:type="dxa"/>
            <w:tcBorders>
              <w:top w:val="nil"/>
              <w:left w:val="nil"/>
              <w:bottom w:val="single" w:sz="4" w:space="0" w:color="auto"/>
              <w:right w:val="single" w:sz="4" w:space="0" w:color="auto"/>
            </w:tcBorders>
            <w:shd w:val="clear" w:color="000000" w:fill="FFFFFF"/>
            <w:noWrap/>
            <w:hideMark/>
          </w:tcPr>
          <w:p w14:paraId="6D6DAB9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35BAD3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169 470 266,17</w:t>
            </w:r>
          </w:p>
        </w:tc>
      </w:tr>
      <w:tr w:rsidR="008E686E" w:rsidRPr="008E686E" w14:paraId="766809DC" w14:textId="77777777" w:rsidTr="00065966">
        <w:trPr>
          <w:trHeight w:val="15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0C11492"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Дополнительное финансирование мероприятий по организации питания обучающихся из малообеспеченных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37" w:type="dxa"/>
            <w:tcBorders>
              <w:top w:val="nil"/>
              <w:left w:val="nil"/>
              <w:bottom w:val="single" w:sz="4" w:space="0" w:color="auto"/>
              <w:right w:val="single" w:sz="4" w:space="0" w:color="auto"/>
            </w:tcBorders>
            <w:shd w:val="clear" w:color="000000" w:fill="FFFFFF"/>
            <w:hideMark/>
          </w:tcPr>
          <w:p w14:paraId="2A3EF60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C719E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DE0F9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ACE06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03 2 03 13090</w:t>
            </w:r>
          </w:p>
        </w:tc>
        <w:tc>
          <w:tcPr>
            <w:tcW w:w="724" w:type="dxa"/>
            <w:tcBorders>
              <w:top w:val="nil"/>
              <w:left w:val="nil"/>
              <w:bottom w:val="single" w:sz="4" w:space="0" w:color="auto"/>
              <w:right w:val="single" w:sz="4" w:space="0" w:color="auto"/>
            </w:tcBorders>
            <w:shd w:val="clear" w:color="000000" w:fill="FFFFFF"/>
            <w:noWrap/>
            <w:hideMark/>
          </w:tcPr>
          <w:p w14:paraId="4CCBA5D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BA650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277 608,53</w:t>
            </w:r>
          </w:p>
        </w:tc>
      </w:tr>
      <w:tr w:rsidR="008E686E" w:rsidRPr="008E686E" w14:paraId="6BFC68C5"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04F39D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4A6A4C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AF4D7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E030E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64461D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03 2 03 13090</w:t>
            </w:r>
          </w:p>
        </w:tc>
        <w:tc>
          <w:tcPr>
            <w:tcW w:w="724" w:type="dxa"/>
            <w:tcBorders>
              <w:top w:val="nil"/>
              <w:left w:val="nil"/>
              <w:bottom w:val="single" w:sz="4" w:space="0" w:color="auto"/>
              <w:right w:val="single" w:sz="4" w:space="0" w:color="auto"/>
            </w:tcBorders>
            <w:shd w:val="clear" w:color="000000" w:fill="FFFFFF"/>
            <w:noWrap/>
            <w:hideMark/>
          </w:tcPr>
          <w:p w14:paraId="686B42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5F5A6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277 608,53</w:t>
            </w:r>
          </w:p>
        </w:tc>
      </w:tr>
      <w:tr w:rsidR="008E686E" w:rsidRPr="008E686E" w14:paraId="35C10D0A"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D4C3AE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Реализация проекта "Народный бюджет"</w:t>
            </w:r>
          </w:p>
        </w:tc>
        <w:tc>
          <w:tcPr>
            <w:tcW w:w="837" w:type="dxa"/>
            <w:tcBorders>
              <w:top w:val="nil"/>
              <w:left w:val="nil"/>
              <w:bottom w:val="single" w:sz="4" w:space="0" w:color="auto"/>
              <w:right w:val="single" w:sz="4" w:space="0" w:color="auto"/>
            </w:tcBorders>
            <w:shd w:val="clear" w:color="000000" w:fill="FFFFFF"/>
            <w:hideMark/>
          </w:tcPr>
          <w:p w14:paraId="007BF0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DD5B0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9F31F3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F026A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03 2 03 14000</w:t>
            </w:r>
          </w:p>
        </w:tc>
        <w:tc>
          <w:tcPr>
            <w:tcW w:w="724" w:type="dxa"/>
            <w:tcBorders>
              <w:top w:val="nil"/>
              <w:left w:val="nil"/>
              <w:bottom w:val="single" w:sz="4" w:space="0" w:color="auto"/>
              <w:right w:val="single" w:sz="4" w:space="0" w:color="auto"/>
            </w:tcBorders>
            <w:shd w:val="clear" w:color="000000" w:fill="FFFFFF"/>
            <w:noWrap/>
            <w:hideMark/>
          </w:tcPr>
          <w:p w14:paraId="1AB2D78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A02BA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7 662 537,65</w:t>
            </w:r>
          </w:p>
        </w:tc>
      </w:tr>
      <w:tr w:rsidR="008E686E" w:rsidRPr="008E686E" w14:paraId="441C85DB" w14:textId="77777777" w:rsidTr="005F159F">
        <w:trPr>
          <w:trHeight w:val="557"/>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A1E1252"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 xml:space="preserve">Капитальный ремонт спортивного зала объекта МКОУ "Черкасскопореченская средняя общеобразовательная </w:t>
            </w:r>
            <w:r w:rsidRPr="008E686E">
              <w:rPr>
                <w:rFonts w:ascii="Arial" w:hAnsi="Arial" w:cs="Arial"/>
                <w:sz w:val="24"/>
                <w:szCs w:val="24"/>
              </w:rPr>
              <w:lastRenderedPageBreak/>
              <w:t>школа"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7EB1BD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003</w:t>
            </w:r>
          </w:p>
        </w:tc>
        <w:tc>
          <w:tcPr>
            <w:tcW w:w="573" w:type="dxa"/>
            <w:tcBorders>
              <w:top w:val="nil"/>
              <w:left w:val="nil"/>
              <w:bottom w:val="single" w:sz="4" w:space="0" w:color="auto"/>
              <w:right w:val="single" w:sz="4" w:space="0" w:color="auto"/>
            </w:tcBorders>
            <w:shd w:val="clear" w:color="000000" w:fill="FFFFFF"/>
            <w:noWrap/>
            <w:hideMark/>
          </w:tcPr>
          <w:p w14:paraId="03CE8F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6547F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2B143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03 2 03 14010</w:t>
            </w:r>
          </w:p>
        </w:tc>
        <w:tc>
          <w:tcPr>
            <w:tcW w:w="724" w:type="dxa"/>
            <w:tcBorders>
              <w:top w:val="nil"/>
              <w:left w:val="nil"/>
              <w:bottom w:val="single" w:sz="4" w:space="0" w:color="auto"/>
              <w:right w:val="single" w:sz="4" w:space="0" w:color="auto"/>
            </w:tcBorders>
            <w:shd w:val="clear" w:color="000000" w:fill="FFFFFF"/>
            <w:noWrap/>
            <w:hideMark/>
          </w:tcPr>
          <w:p w14:paraId="357BCF1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9C4F5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1 522 326,00</w:t>
            </w:r>
          </w:p>
        </w:tc>
      </w:tr>
      <w:tr w:rsidR="008E686E" w:rsidRPr="008E686E" w14:paraId="5DA5F165"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547F1D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41558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202B4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CCEAD0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FCFC8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03 2 03 14010</w:t>
            </w:r>
          </w:p>
        </w:tc>
        <w:tc>
          <w:tcPr>
            <w:tcW w:w="724" w:type="dxa"/>
            <w:tcBorders>
              <w:top w:val="nil"/>
              <w:left w:val="nil"/>
              <w:bottom w:val="single" w:sz="4" w:space="0" w:color="auto"/>
              <w:right w:val="single" w:sz="4" w:space="0" w:color="auto"/>
            </w:tcBorders>
            <w:shd w:val="clear" w:color="000000" w:fill="FFFFFF"/>
            <w:noWrap/>
            <w:hideMark/>
          </w:tcPr>
          <w:p w14:paraId="015CADC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5B83782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1 522 326,00</w:t>
            </w:r>
          </w:p>
        </w:tc>
      </w:tr>
      <w:tr w:rsidR="008E686E" w:rsidRPr="008E686E" w14:paraId="3FCE88A3" w14:textId="77777777" w:rsidTr="00065966">
        <w:trPr>
          <w:trHeight w:val="11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22AAAF3"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 xml:space="preserve">Капитальный ремонт помещений МКОУ "Замостянская средняя общеобразовательная школа" Суджанского района Курской области </w:t>
            </w:r>
          </w:p>
        </w:tc>
        <w:tc>
          <w:tcPr>
            <w:tcW w:w="837" w:type="dxa"/>
            <w:tcBorders>
              <w:top w:val="nil"/>
              <w:left w:val="nil"/>
              <w:bottom w:val="single" w:sz="4" w:space="0" w:color="auto"/>
              <w:right w:val="single" w:sz="4" w:space="0" w:color="auto"/>
            </w:tcBorders>
            <w:shd w:val="clear" w:color="000000" w:fill="FFFFFF"/>
            <w:hideMark/>
          </w:tcPr>
          <w:p w14:paraId="79ECFE6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3E86B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67FE5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39E65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03 2 03 14011</w:t>
            </w:r>
          </w:p>
        </w:tc>
        <w:tc>
          <w:tcPr>
            <w:tcW w:w="724" w:type="dxa"/>
            <w:tcBorders>
              <w:top w:val="nil"/>
              <w:left w:val="nil"/>
              <w:bottom w:val="single" w:sz="4" w:space="0" w:color="auto"/>
              <w:right w:val="single" w:sz="4" w:space="0" w:color="auto"/>
            </w:tcBorders>
            <w:shd w:val="clear" w:color="000000" w:fill="FFFFFF"/>
            <w:noWrap/>
            <w:hideMark/>
          </w:tcPr>
          <w:p w14:paraId="6E9C221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6D40B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1 800 000,00</w:t>
            </w:r>
          </w:p>
        </w:tc>
      </w:tr>
      <w:tr w:rsidR="008E686E" w:rsidRPr="008E686E" w14:paraId="45DE950E"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15C9FC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96A18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62CF3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57F6D4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48F0F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03 2 03 14011</w:t>
            </w:r>
          </w:p>
        </w:tc>
        <w:tc>
          <w:tcPr>
            <w:tcW w:w="724" w:type="dxa"/>
            <w:tcBorders>
              <w:top w:val="nil"/>
              <w:left w:val="nil"/>
              <w:bottom w:val="single" w:sz="4" w:space="0" w:color="auto"/>
              <w:right w:val="single" w:sz="4" w:space="0" w:color="auto"/>
            </w:tcBorders>
            <w:shd w:val="clear" w:color="000000" w:fill="FFFFFF"/>
            <w:noWrap/>
            <w:hideMark/>
          </w:tcPr>
          <w:p w14:paraId="3F579C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1F1A0FD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1 800 000,00</w:t>
            </w:r>
          </w:p>
        </w:tc>
      </w:tr>
      <w:tr w:rsidR="008E686E" w:rsidRPr="008E686E" w14:paraId="13EB7E2E"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7090DC9"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Замена оконных блоков в здании МКОУ "Гуевская средняя общеобразовательная школа"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016287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BF03F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AD116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25CFD6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03 2 03 14012</w:t>
            </w:r>
          </w:p>
        </w:tc>
        <w:tc>
          <w:tcPr>
            <w:tcW w:w="724" w:type="dxa"/>
            <w:tcBorders>
              <w:top w:val="nil"/>
              <w:left w:val="nil"/>
              <w:bottom w:val="single" w:sz="4" w:space="0" w:color="auto"/>
              <w:right w:val="single" w:sz="4" w:space="0" w:color="auto"/>
            </w:tcBorders>
            <w:shd w:val="clear" w:color="000000" w:fill="FFFFFF"/>
            <w:noWrap/>
            <w:hideMark/>
          </w:tcPr>
          <w:p w14:paraId="1471D14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D7746F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536 657,85</w:t>
            </w:r>
          </w:p>
        </w:tc>
      </w:tr>
      <w:tr w:rsidR="008E686E" w:rsidRPr="008E686E" w14:paraId="4FE254E2"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C54609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5C0A24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C392D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88299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5356F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03 2 03 14012</w:t>
            </w:r>
          </w:p>
        </w:tc>
        <w:tc>
          <w:tcPr>
            <w:tcW w:w="724" w:type="dxa"/>
            <w:tcBorders>
              <w:top w:val="nil"/>
              <w:left w:val="nil"/>
              <w:bottom w:val="single" w:sz="4" w:space="0" w:color="auto"/>
              <w:right w:val="single" w:sz="4" w:space="0" w:color="auto"/>
            </w:tcBorders>
            <w:shd w:val="clear" w:color="000000" w:fill="FFFFFF"/>
            <w:noWrap/>
            <w:hideMark/>
          </w:tcPr>
          <w:p w14:paraId="3E0AC4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3E1F3F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536 657,85</w:t>
            </w:r>
          </w:p>
        </w:tc>
      </w:tr>
      <w:tr w:rsidR="008E686E" w:rsidRPr="008E686E" w14:paraId="6FC74105" w14:textId="77777777" w:rsidTr="00065966">
        <w:trPr>
          <w:trHeight w:val="9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8DF3A25"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 xml:space="preserve">Замена оконных блоков в здании МКОУ "Погребская средняя общеобразовательная школа" Суджанского района Курской области </w:t>
            </w:r>
          </w:p>
        </w:tc>
        <w:tc>
          <w:tcPr>
            <w:tcW w:w="837" w:type="dxa"/>
            <w:tcBorders>
              <w:top w:val="nil"/>
              <w:left w:val="nil"/>
              <w:bottom w:val="single" w:sz="4" w:space="0" w:color="auto"/>
              <w:right w:val="single" w:sz="4" w:space="0" w:color="auto"/>
            </w:tcBorders>
            <w:shd w:val="clear" w:color="000000" w:fill="FFFFFF"/>
            <w:hideMark/>
          </w:tcPr>
          <w:p w14:paraId="66C661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3909C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DD92A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F3E04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03 2 03 14013</w:t>
            </w:r>
          </w:p>
        </w:tc>
        <w:tc>
          <w:tcPr>
            <w:tcW w:w="724" w:type="dxa"/>
            <w:tcBorders>
              <w:top w:val="nil"/>
              <w:left w:val="nil"/>
              <w:bottom w:val="single" w:sz="4" w:space="0" w:color="auto"/>
              <w:right w:val="single" w:sz="4" w:space="0" w:color="auto"/>
            </w:tcBorders>
            <w:shd w:val="clear" w:color="000000" w:fill="FFFFFF"/>
            <w:noWrap/>
            <w:hideMark/>
          </w:tcPr>
          <w:p w14:paraId="1943295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096AF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1 117 703,82</w:t>
            </w:r>
          </w:p>
        </w:tc>
      </w:tr>
      <w:tr w:rsidR="008E686E" w:rsidRPr="008E686E" w14:paraId="1A7C23CF"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A1643D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5335860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7632B6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2851A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754E7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03 2 03 14013</w:t>
            </w:r>
          </w:p>
        </w:tc>
        <w:tc>
          <w:tcPr>
            <w:tcW w:w="724" w:type="dxa"/>
            <w:tcBorders>
              <w:top w:val="nil"/>
              <w:left w:val="nil"/>
              <w:bottom w:val="single" w:sz="4" w:space="0" w:color="auto"/>
              <w:right w:val="single" w:sz="4" w:space="0" w:color="auto"/>
            </w:tcBorders>
            <w:shd w:val="clear" w:color="000000" w:fill="FFFFFF"/>
            <w:noWrap/>
            <w:hideMark/>
          </w:tcPr>
          <w:p w14:paraId="5F2EC5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20593C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1 117 703,82</w:t>
            </w:r>
          </w:p>
        </w:tc>
      </w:tr>
      <w:tr w:rsidR="008E686E" w:rsidRPr="008E686E" w14:paraId="1939345A" w14:textId="77777777" w:rsidTr="00065966">
        <w:trPr>
          <w:trHeight w:val="10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7768D6C"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 xml:space="preserve">Замена оконных блоков в здании МКОУ "Новоивановская средняя общеобразовательная школа " Суджанского района Курской области </w:t>
            </w:r>
          </w:p>
        </w:tc>
        <w:tc>
          <w:tcPr>
            <w:tcW w:w="837" w:type="dxa"/>
            <w:tcBorders>
              <w:top w:val="nil"/>
              <w:left w:val="nil"/>
              <w:bottom w:val="single" w:sz="4" w:space="0" w:color="auto"/>
              <w:right w:val="single" w:sz="4" w:space="0" w:color="auto"/>
            </w:tcBorders>
            <w:shd w:val="clear" w:color="000000" w:fill="FFFFFF"/>
            <w:hideMark/>
          </w:tcPr>
          <w:p w14:paraId="0A1C3E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88A2B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7ABF2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A8213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03 2 03 14014</w:t>
            </w:r>
          </w:p>
        </w:tc>
        <w:tc>
          <w:tcPr>
            <w:tcW w:w="724" w:type="dxa"/>
            <w:tcBorders>
              <w:top w:val="nil"/>
              <w:left w:val="nil"/>
              <w:bottom w:val="single" w:sz="4" w:space="0" w:color="auto"/>
              <w:right w:val="single" w:sz="4" w:space="0" w:color="auto"/>
            </w:tcBorders>
            <w:shd w:val="clear" w:color="000000" w:fill="FFFFFF"/>
            <w:noWrap/>
            <w:hideMark/>
          </w:tcPr>
          <w:p w14:paraId="7B3305E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F75E75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905 816,87</w:t>
            </w:r>
          </w:p>
        </w:tc>
      </w:tr>
      <w:tr w:rsidR="008E686E" w:rsidRPr="008E686E" w14:paraId="052B4418"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29A0D4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AFC398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938D1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3C92D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57EF14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03 2 03 14014</w:t>
            </w:r>
          </w:p>
        </w:tc>
        <w:tc>
          <w:tcPr>
            <w:tcW w:w="724" w:type="dxa"/>
            <w:tcBorders>
              <w:top w:val="nil"/>
              <w:left w:val="nil"/>
              <w:bottom w:val="single" w:sz="4" w:space="0" w:color="auto"/>
              <w:right w:val="single" w:sz="4" w:space="0" w:color="auto"/>
            </w:tcBorders>
            <w:shd w:val="clear" w:color="000000" w:fill="FFFFFF"/>
            <w:noWrap/>
            <w:hideMark/>
          </w:tcPr>
          <w:p w14:paraId="09F8E6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2CA9B2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905 816,87</w:t>
            </w:r>
          </w:p>
        </w:tc>
      </w:tr>
      <w:tr w:rsidR="008E686E" w:rsidRPr="008E686E" w14:paraId="3D261D0C"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7DFFEB2"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Благоустройство территории МКОУ "Суджанская средняя общеобразовательная школа №2"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173AD2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6A758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CF408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58F7C22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03 2 03 14015</w:t>
            </w:r>
          </w:p>
        </w:tc>
        <w:tc>
          <w:tcPr>
            <w:tcW w:w="724" w:type="dxa"/>
            <w:tcBorders>
              <w:top w:val="nil"/>
              <w:left w:val="nil"/>
              <w:bottom w:val="single" w:sz="4" w:space="0" w:color="auto"/>
              <w:right w:val="single" w:sz="4" w:space="0" w:color="auto"/>
            </w:tcBorders>
            <w:shd w:val="clear" w:color="000000" w:fill="FFFFFF"/>
            <w:noWrap/>
            <w:hideMark/>
          </w:tcPr>
          <w:p w14:paraId="33DFA12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536AA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1 780 033,11</w:t>
            </w:r>
          </w:p>
        </w:tc>
      </w:tr>
      <w:tr w:rsidR="008E686E" w:rsidRPr="008E686E" w14:paraId="3CF2ECFB"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A351FE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631623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35FE15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055D5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27FE90D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03 2 03 14015</w:t>
            </w:r>
          </w:p>
        </w:tc>
        <w:tc>
          <w:tcPr>
            <w:tcW w:w="724" w:type="dxa"/>
            <w:tcBorders>
              <w:top w:val="nil"/>
              <w:left w:val="nil"/>
              <w:bottom w:val="single" w:sz="4" w:space="0" w:color="auto"/>
              <w:right w:val="single" w:sz="4" w:space="0" w:color="auto"/>
            </w:tcBorders>
            <w:shd w:val="clear" w:color="000000" w:fill="FFFFFF"/>
            <w:noWrap/>
            <w:hideMark/>
          </w:tcPr>
          <w:p w14:paraId="6C076AC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39883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1 780 033,11</w:t>
            </w:r>
          </w:p>
        </w:tc>
      </w:tr>
      <w:tr w:rsidR="008E686E" w:rsidRPr="008E686E" w14:paraId="300DE0D2" w14:textId="77777777" w:rsidTr="00065966">
        <w:trPr>
          <w:trHeight w:val="14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E7A2D5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37" w:type="dxa"/>
            <w:tcBorders>
              <w:top w:val="nil"/>
              <w:left w:val="nil"/>
              <w:bottom w:val="single" w:sz="4" w:space="0" w:color="auto"/>
              <w:right w:val="single" w:sz="4" w:space="0" w:color="auto"/>
            </w:tcBorders>
            <w:shd w:val="clear" w:color="000000" w:fill="FFFFFF"/>
            <w:hideMark/>
          </w:tcPr>
          <w:p w14:paraId="4029C8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E049AE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1B71B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589F708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L3040</w:t>
            </w:r>
          </w:p>
        </w:tc>
        <w:tc>
          <w:tcPr>
            <w:tcW w:w="724" w:type="dxa"/>
            <w:tcBorders>
              <w:top w:val="nil"/>
              <w:left w:val="nil"/>
              <w:bottom w:val="single" w:sz="4" w:space="0" w:color="auto"/>
              <w:right w:val="single" w:sz="4" w:space="0" w:color="auto"/>
            </w:tcBorders>
            <w:shd w:val="clear" w:color="000000" w:fill="FFFFFF"/>
            <w:noWrap/>
            <w:hideMark/>
          </w:tcPr>
          <w:p w14:paraId="77ADBCA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F2BD8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5 172 634,48</w:t>
            </w:r>
          </w:p>
        </w:tc>
      </w:tr>
      <w:tr w:rsidR="008E686E" w:rsidRPr="008E686E" w14:paraId="0176BCE6"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F769270"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2DC84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0CECE0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8C2F8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AC325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L3040</w:t>
            </w:r>
          </w:p>
        </w:tc>
        <w:tc>
          <w:tcPr>
            <w:tcW w:w="724" w:type="dxa"/>
            <w:tcBorders>
              <w:top w:val="nil"/>
              <w:left w:val="nil"/>
              <w:bottom w:val="single" w:sz="4" w:space="0" w:color="auto"/>
              <w:right w:val="single" w:sz="4" w:space="0" w:color="auto"/>
            </w:tcBorders>
            <w:shd w:val="clear" w:color="000000" w:fill="FFFFFF"/>
            <w:noWrap/>
            <w:hideMark/>
          </w:tcPr>
          <w:p w14:paraId="7B8497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28B9F8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5 172 634,48</w:t>
            </w:r>
          </w:p>
        </w:tc>
      </w:tr>
      <w:tr w:rsidR="008E686E" w:rsidRPr="008E686E" w14:paraId="2E75EA0E" w14:textId="77777777" w:rsidTr="00065966">
        <w:trPr>
          <w:trHeight w:val="15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33975C2"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Реализация мероприятий по модернизации школьных систем образования (Муниципальное казенное общеобразовательное учреждение №Суджанская средняя общеобразовательная школа №2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0E6761C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F1EED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08947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3D89B03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L750S</w:t>
            </w:r>
          </w:p>
        </w:tc>
        <w:tc>
          <w:tcPr>
            <w:tcW w:w="724" w:type="dxa"/>
            <w:tcBorders>
              <w:top w:val="nil"/>
              <w:left w:val="nil"/>
              <w:bottom w:val="single" w:sz="4" w:space="0" w:color="auto"/>
              <w:right w:val="single" w:sz="4" w:space="0" w:color="auto"/>
            </w:tcBorders>
            <w:shd w:val="clear" w:color="000000" w:fill="FFFFFF"/>
            <w:noWrap/>
            <w:hideMark/>
          </w:tcPr>
          <w:p w14:paraId="663A850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E0E1C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89 033 168,00</w:t>
            </w:r>
          </w:p>
        </w:tc>
      </w:tr>
      <w:tr w:rsidR="008E686E" w:rsidRPr="008E686E" w14:paraId="1383550C"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CA0F58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45F7F8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50E23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A6A6D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FFB2DE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L750S</w:t>
            </w:r>
          </w:p>
        </w:tc>
        <w:tc>
          <w:tcPr>
            <w:tcW w:w="724" w:type="dxa"/>
            <w:tcBorders>
              <w:top w:val="nil"/>
              <w:left w:val="nil"/>
              <w:bottom w:val="single" w:sz="4" w:space="0" w:color="auto"/>
              <w:right w:val="single" w:sz="4" w:space="0" w:color="auto"/>
            </w:tcBorders>
            <w:shd w:val="clear" w:color="000000" w:fill="FFFFFF"/>
            <w:noWrap/>
            <w:hideMark/>
          </w:tcPr>
          <w:p w14:paraId="621D78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1F9433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89 033 168,00</w:t>
            </w:r>
          </w:p>
        </w:tc>
      </w:tr>
      <w:tr w:rsidR="008E686E" w:rsidRPr="008E686E" w14:paraId="04B06F20"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062742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Реализация мероприятий по модернизации школьных систем образования за счет средств областного бюджета</w:t>
            </w:r>
          </w:p>
        </w:tc>
        <w:tc>
          <w:tcPr>
            <w:tcW w:w="837" w:type="dxa"/>
            <w:tcBorders>
              <w:top w:val="nil"/>
              <w:left w:val="nil"/>
              <w:bottom w:val="single" w:sz="4" w:space="0" w:color="auto"/>
              <w:right w:val="single" w:sz="4" w:space="0" w:color="auto"/>
            </w:tcBorders>
            <w:shd w:val="clear" w:color="000000" w:fill="FFFFFF"/>
            <w:hideMark/>
          </w:tcPr>
          <w:p w14:paraId="4C0F62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5314A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F0B24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97484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R7501</w:t>
            </w:r>
          </w:p>
        </w:tc>
        <w:tc>
          <w:tcPr>
            <w:tcW w:w="724" w:type="dxa"/>
            <w:tcBorders>
              <w:top w:val="nil"/>
              <w:left w:val="nil"/>
              <w:bottom w:val="single" w:sz="4" w:space="0" w:color="auto"/>
              <w:right w:val="single" w:sz="4" w:space="0" w:color="auto"/>
            </w:tcBorders>
            <w:shd w:val="clear" w:color="000000" w:fill="FFFFFF"/>
            <w:noWrap/>
            <w:hideMark/>
          </w:tcPr>
          <w:p w14:paraId="061030F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63404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2 675 424,00</w:t>
            </w:r>
          </w:p>
        </w:tc>
      </w:tr>
      <w:tr w:rsidR="008E686E" w:rsidRPr="008E686E" w14:paraId="05D330C6"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FA3D2D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4ADCBFD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1B7D83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4EDC82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123B5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R7501</w:t>
            </w:r>
          </w:p>
        </w:tc>
        <w:tc>
          <w:tcPr>
            <w:tcW w:w="724" w:type="dxa"/>
            <w:tcBorders>
              <w:top w:val="nil"/>
              <w:left w:val="nil"/>
              <w:bottom w:val="single" w:sz="4" w:space="0" w:color="auto"/>
              <w:right w:val="single" w:sz="4" w:space="0" w:color="auto"/>
            </w:tcBorders>
            <w:shd w:val="clear" w:color="000000" w:fill="FFFFFF"/>
            <w:noWrap/>
            <w:hideMark/>
          </w:tcPr>
          <w:p w14:paraId="11FB2C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6BD92E5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2 675 424,00</w:t>
            </w:r>
          </w:p>
        </w:tc>
      </w:tr>
      <w:tr w:rsidR="008E686E" w:rsidRPr="008E686E" w14:paraId="59AC354A" w14:textId="77777777" w:rsidTr="005F159F">
        <w:trPr>
          <w:trHeight w:val="698"/>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202D0E8"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w:t>
            </w:r>
            <w:r w:rsidRPr="008E686E">
              <w:rPr>
                <w:rFonts w:ascii="Arial" w:hAnsi="Arial" w:cs="Arial"/>
                <w:sz w:val="24"/>
                <w:szCs w:val="24"/>
              </w:rPr>
              <w:lastRenderedPageBreak/>
              <w:t>в муниципальных общеобразовательных организациях</w:t>
            </w:r>
          </w:p>
        </w:tc>
        <w:tc>
          <w:tcPr>
            <w:tcW w:w="837" w:type="dxa"/>
            <w:tcBorders>
              <w:top w:val="nil"/>
              <w:left w:val="nil"/>
              <w:bottom w:val="single" w:sz="4" w:space="0" w:color="auto"/>
              <w:right w:val="single" w:sz="4" w:space="0" w:color="auto"/>
            </w:tcBorders>
            <w:shd w:val="clear" w:color="000000" w:fill="FFFFFF"/>
            <w:hideMark/>
          </w:tcPr>
          <w:p w14:paraId="111517D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003</w:t>
            </w:r>
          </w:p>
        </w:tc>
        <w:tc>
          <w:tcPr>
            <w:tcW w:w="573" w:type="dxa"/>
            <w:tcBorders>
              <w:top w:val="nil"/>
              <w:left w:val="nil"/>
              <w:bottom w:val="single" w:sz="4" w:space="0" w:color="auto"/>
              <w:right w:val="single" w:sz="4" w:space="0" w:color="auto"/>
            </w:tcBorders>
            <w:shd w:val="clear" w:color="000000" w:fill="FFFFFF"/>
            <w:noWrap/>
            <w:hideMark/>
          </w:tcPr>
          <w:p w14:paraId="7141735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6F2CCA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5BA34D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S3090</w:t>
            </w:r>
          </w:p>
        </w:tc>
        <w:tc>
          <w:tcPr>
            <w:tcW w:w="724" w:type="dxa"/>
            <w:tcBorders>
              <w:top w:val="nil"/>
              <w:left w:val="nil"/>
              <w:bottom w:val="single" w:sz="4" w:space="0" w:color="auto"/>
              <w:right w:val="single" w:sz="4" w:space="0" w:color="auto"/>
            </w:tcBorders>
            <w:shd w:val="clear" w:color="000000" w:fill="FFFFFF"/>
            <w:noWrap/>
            <w:hideMark/>
          </w:tcPr>
          <w:p w14:paraId="22F3927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547AC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2 077 003,80</w:t>
            </w:r>
          </w:p>
        </w:tc>
      </w:tr>
      <w:tr w:rsidR="008E686E" w:rsidRPr="008E686E" w14:paraId="4EB58B0C" w14:textId="77777777" w:rsidTr="00065966">
        <w:trPr>
          <w:trHeight w:val="85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E85391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17EB0B3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F19B5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85170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3745C7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S3090</w:t>
            </w:r>
          </w:p>
        </w:tc>
        <w:tc>
          <w:tcPr>
            <w:tcW w:w="724" w:type="dxa"/>
            <w:tcBorders>
              <w:top w:val="nil"/>
              <w:left w:val="nil"/>
              <w:bottom w:val="single" w:sz="4" w:space="0" w:color="auto"/>
              <w:right w:val="single" w:sz="4" w:space="0" w:color="auto"/>
            </w:tcBorders>
            <w:shd w:val="clear" w:color="000000" w:fill="FFFFFF"/>
            <w:noWrap/>
            <w:hideMark/>
          </w:tcPr>
          <w:p w14:paraId="0B1276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5E49C27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1 785 872,95</w:t>
            </w:r>
          </w:p>
        </w:tc>
      </w:tr>
      <w:tr w:rsidR="008E686E" w:rsidRPr="008E686E" w14:paraId="4F790F04"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5A419F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384BA9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5F75D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DC3CF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BF000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S3090</w:t>
            </w:r>
          </w:p>
        </w:tc>
        <w:tc>
          <w:tcPr>
            <w:tcW w:w="724" w:type="dxa"/>
            <w:tcBorders>
              <w:top w:val="nil"/>
              <w:left w:val="nil"/>
              <w:bottom w:val="single" w:sz="4" w:space="0" w:color="auto"/>
              <w:right w:val="single" w:sz="4" w:space="0" w:color="auto"/>
            </w:tcBorders>
            <w:shd w:val="clear" w:color="000000" w:fill="FFFFFF"/>
            <w:noWrap/>
            <w:hideMark/>
          </w:tcPr>
          <w:p w14:paraId="1162A5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106D62E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291 130,85</w:t>
            </w:r>
          </w:p>
        </w:tc>
      </w:tr>
      <w:tr w:rsidR="008E686E" w:rsidRPr="008E686E" w14:paraId="54EBEF00"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241DC0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 xml:space="preserve">Мероприятия, направленные на реализацию проекта "Народный бюджет" за счет средств местного бюджета </w:t>
            </w:r>
          </w:p>
        </w:tc>
        <w:tc>
          <w:tcPr>
            <w:tcW w:w="837" w:type="dxa"/>
            <w:tcBorders>
              <w:top w:val="nil"/>
              <w:left w:val="nil"/>
              <w:bottom w:val="single" w:sz="4" w:space="0" w:color="auto"/>
              <w:right w:val="single" w:sz="4" w:space="0" w:color="auto"/>
            </w:tcBorders>
            <w:shd w:val="clear" w:color="000000" w:fill="FFFFFF"/>
            <w:hideMark/>
          </w:tcPr>
          <w:p w14:paraId="63A2CE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7DE11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D5E47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4DCA7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S4000</w:t>
            </w:r>
          </w:p>
        </w:tc>
        <w:tc>
          <w:tcPr>
            <w:tcW w:w="724" w:type="dxa"/>
            <w:tcBorders>
              <w:top w:val="nil"/>
              <w:left w:val="nil"/>
              <w:bottom w:val="single" w:sz="4" w:space="0" w:color="auto"/>
              <w:right w:val="single" w:sz="4" w:space="0" w:color="auto"/>
            </w:tcBorders>
            <w:shd w:val="clear" w:color="000000" w:fill="FFFFFF"/>
            <w:noWrap/>
            <w:hideMark/>
          </w:tcPr>
          <w:p w14:paraId="6009BE7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0DC77C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6 092 638,44</w:t>
            </w:r>
          </w:p>
        </w:tc>
      </w:tr>
      <w:tr w:rsidR="008E686E" w:rsidRPr="008E686E" w14:paraId="6924AE65" w14:textId="77777777" w:rsidTr="00065966">
        <w:trPr>
          <w:trHeight w:val="11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A3CA771"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Капитальный ремонт спортивного зала объекта МКОУ "Черкасскопореченская средняя общеобразовательная школа" Суджанского района Курской области за счет средств местного бюджета</w:t>
            </w:r>
          </w:p>
        </w:tc>
        <w:tc>
          <w:tcPr>
            <w:tcW w:w="837" w:type="dxa"/>
            <w:tcBorders>
              <w:top w:val="nil"/>
              <w:left w:val="nil"/>
              <w:bottom w:val="single" w:sz="4" w:space="0" w:color="auto"/>
              <w:right w:val="single" w:sz="4" w:space="0" w:color="auto"/>
            </w:tcBorders>
            <w:shd w:val="clear" w:color="000000" w:fill="FFFFFF"/>
            <w:hideMark/>
          </w:tcPr>
          <w:p w14:paraId="03F08F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EAE34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C28C4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3182C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S4010</w:t>
            </w:r>
          </w:p>
        </w:tc>
        <w:tc>
          <w:tcPr>
            <w:tcW w:w="724" w:type="dxa"/>
            <w:tcBorders>
              <w:top w:val="nil"/>
              <w:left w:val="nil"/>
              <w:bottom w:val="single" w:sz="4" w:space="0" w:color="auto"/>
              <w:right w:val="single" w:sz="4" w:space="0" w:color="auto"/>
            </w:tcBorders>
            <w:shd w:val="clear" w:color="000000" w:fill="FFFFFF"/>
            <w:noWrap/>
            <w:hideMark/>
          </w:tcPr>
          <w:p w14:paraId="516DAB3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74D3C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1 014 884,00</w:t>
            </w:r>
          </w:p>
        </w:tc>
      </w:tr>
      <w:tr w:rsidR="008E686E" w:rsidRPr="008E686E" w14:paraId="5B311882"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F4336E0"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109D15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5519F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759A40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24F613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S4010</w:t>
            </w:r>
          </w:p>
        </w:tc>
        <w:tc>
          <w:tcPr>
            <w:tcW w:w="724" w:type="dxa"/>
            <w:tcBorders>
              <w:top w:val="nil"/>
              <w:left w:val="nil"/>
              <w:bottom w:val="single" w:sz="4" w:space="0" w:color="auto"/>
              <w:right w:val="single" w:sz="4" w:space="0" w:color="auto"/>
            </w:tcBorders>
            <w:shd w:val="clear" w:color="000000" w:fill="FFFFFF"/>
            <w:noWrap/>
            <w:hideMark/>
          </w:tcPr>
          <w:p w14:paraId="0F4E85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5259D4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1 014 884,00</w:t>
            </w:r>
          </w:p>
        </w:tc>
      </w:tr>
      <w:tr w:rsidR="008E686E" w:rsidRPr="008E686E" w14:paraId="2C44C334" w14:textId="77777777" w:rsidTr="00065966">
        <w:trPr>
          <w:trHeight w:val="12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5860AF9"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 xml:space="preserve">Капитальный ремонт помещений МКОУ "Замостянская средняя общеобразовательная школа" Суджанского района Курской области за счет средств местного бюджета </w:t>
            </w:r>
          </w:p>
        </w:tc>
        <w:tc>
          <w:tcPr>
            <w:tcW w:w="837" w:type="dxa"/>
            <w:tcBorders>
              <w:top w:val="nil"/>
              <w:left w:val="nil"/>
              <w:bottom w:val="single" w:sz="4" w:space="0" w:color="auto"/>
              <w:right w:val="single" w:sz="4" w:space="0" w:color="auto"/>
            </w:tcBorders>
            <w:shd w:val="clear" w:color="000000" w:fill="FFFFFF"/>
            <w:hideMark/>
          </w:tcPr>
          <w:p w14:paraId="025F9A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8B5C7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0AAFF4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B0F594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S4011</w:t>
            </w:r>
          </w:p>
        </w:tc>
        <w:tc>
          <w:tcPr>
            <w:tcW w:w="724" w:type="dxa"/>
            <w:tcBorders>
              <w:top w:val="nil"/>
              <w:left w:val="nil"/>
              <w:bottom w:val="single" w:sz="4" w:space="0" w:color="auto"/>
              <w:right w:val="single" w:sz="4" w:space="0" w:color="auto"/>
            </w:tcBorders>
            <w:shd w:val="clear" w:color="000000" w:fill="FFFFFF"/>
            <w:noWrap/>
            <w:hideMark/>
          </w:tcPr>
          <w:p w14:paraId="36DFB0A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E89170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2 184 280,00</w:t>
            </w:r>
          </w:p>
        </w:tc>
      </w:tr>
      <w:tr w:rsidR="008E686E" w:rsidRPr="008E686E" w14:paraId="0ABDEF84"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501780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467AC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8627D0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56464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76956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S4011</w:t>
            </w:r>
          </w:p>
        </w:tc>
        <w:tc>
          <w:tcPr>
            <w:tcW w:w="724" w:type="dxa"/>
            <w:tcBorders>
              <w:top w:val="nil"/>
              <w:left w:val="nil"/>
              <w:bottom w:val="single" w:sz="4" w:space="0" w:color="auto"/>
              <w:right w:val="single" w:sz="4" w:space="0" w:color="auto"/>
            </w:tcBorders>
            <w:shd w:val="clear" w:color="000000" w:fill="FFFFFF"/>
            <w:noWrap/>
            <w:hideMark/>
          </w:tcPr>
          <w:p w14:paraId="2F2006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AAE45F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2 184 280,00</w:t>
            </w:r>
          </w:p>
        </w:tc>
      </w:tr>
      <w:tr w:rsidR="008E686E" w:rsidRPr="008E686E" w14:paraId="3FFC135C" w14:textId="77777777" w:rsidTr="00065966">
        <w:trPr>
          <w:trHeight w:val="13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39A6103"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Замена оконных блоков в здании МКОУ "Гуевская средняя общеобразовательная школа" Суджанского района Курской области за счет средств местного бюджета</w:t>
            </w:r>
          </w:p>
        </w:tc>
        <w:tc>
          <w:tcPr>
            <w:tcW w:w="837" w:type="dxa"/>
            <w:tcBorders>
              <w:top w:val="nil"/>
              <w:left w:val="nil"/>
              <w:bottom w:val="single" w:sz="4" w:space="0" w:color="auto"/>
              <w:right w:val="single" w:sz="4" w:space="0" w:color="auto"/>
            </w:tcBorders>
            <w:shd w:val="clear" w:color="000000" w:fill="FFFFFF"/>
            <w:hideMark/>
          </w:tcPr>
          <w:p w14:paraId="448883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42BEC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40E66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76D3C0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S4012</w:t>
            </w:r>
          </w:p>
        </w:tc>
        <w:tc>
          <w:tcPr>
            <w:tcW w:w="724" w:type="dxa"/>
            <w:tcBorders>
              <w:top w:val="nil"/>
              <w:left w:val="nil"/>
              <w:bottom w:val="single" w:sz="4" w:space="0" w:color="auto"/>
              <w:right w:val="single" w:sz="4" w:space="0" w:color="auto"/>
            </w:tcBorders>
            <w:shd w:val="clear" w:color="000000" w:fill="FFFFFF"/>
            <w:noWrap/>
            <w:hideMark/>
          </w:tcPr>
          <w:p w14:paraId="54A429A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8DE37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357 771,90</w:t>
            </w:r>
          </w:p>
        </w:tc>
      </w:tr>
      <w:tr w:rsidR="008E686E" w:rsidRPr="008E686E" w14:paraId="7346CE31"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47F857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6B3006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C6E19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6D43A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6C22C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S4012</w:t>
            </w:r>
          </w:p>
        </w:tc>
        <w:tc>
          <w:tcPr>
            <w:tcW w:w="724" w:type="dxa"/>
            <w:tcBorders>
              <w:top w:val="nil"/>
              <w:left w:val="nil"/>
              <w:bottom w:val="single" w:sz="4" w:space="0" w:color="auto"/>
              <w:right w:val="single" w:sz="4" w:space="0" w:color="auto"/>
            </w:tcBorders>
            <w:shd w:val="clear" w:color="000000" w:fill="FFFFFF"/>
            <w:noWrap/>
            <w:hideMark/>
          </w:tcPr>
          <w:p w14:paraId="4237D8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3893F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357 771,90</w:t>
            </w:r>
          </w:p>
        </w:tc>
      </w:tr>
      <w:tr w:rsidR="008E686E" w:rsidRPr="008E686E" w14:paraId="25E3496B"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E61107A"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Замена оконных блоков в здании МКОУ "Погребская средняя общеобразовательная школа " Суджанского района Курской области за счет средств местного бюджета</w:t>
            </w:r>
          </w:p>
        </w:tc>
        <w:tc>
          <w:tcPr>
            <w:tcW w:w="837" w:type="dxa"/>
            <w:tcBorders>
              <w:top w:val="nil"/>
              <w:left w:val="nil"/>
              <w:bottom w:val="single" w:sz="4" w:space="0" w:color="auto"/>
              <w:right w:val="single" w:sz="4" w:space="0" w:color="auto"/>
            </w:tcBorders>
            <w:shd w:val="clear" w:color="000000" w:fill="FFFFFF"/>
            <w:hideMark/>
          </w:tcPr>
          <w:p w14:paraId="6CC221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E7B4F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BACC3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DD767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S4013</w:t>
            </w:r>
          </w:p>
        </w:tc>
        <w:tc>
          <w:tcPr>
            <w:tcW w:w="724" w:type="dxa"/>
            <w:tcBorders>
              <w:top w:val="nil"/>
              <w:left w:val="nil"/>
              <w:bottom w:val="single" w:sz="4" w:space="0" w:color="auto"/>
              <w:right w:val="single" w:sz="4" w:space="0" w:color="auto"/>
            </w:tcBorders>
            <w:shd w:val="clear" w:color="000000" w:fill="FFFFFF"/>
            <w:noWrap/>
            <w:hideMark/>
          </w:tcPr>
          <w:p w14:paraId="4B9DC02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DE06DD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745 135,88</w:t>
            </w:r>
          </w:p>
        </w:tc>
      </w:tr>
      <w:tr w:rsidR="008E686E" w:rsidRPr="008E686E" w14:paraId="5A05534E"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B84663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415205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2A512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1D52E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3A5660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S4013</w:t>
            </w:r>
          </w:p>
        </w:tc>
        <w:tc>
          <w:tcPr>
            <w:tcW w:w="724" w:type="dxa"/>
            <w:tcBorders>
              <w:top w:val="nil"/>
              <w:left w:val="nil"/>
              <w:bottom w:val="single" w:sz="4" w:space="0" w:color="auto"/>
              <w:right w:val="single" w:sz="4" w:space="0" w:color="auto"/>
            </w:tcBorders>
            <w:shd w:val="clear" w:color="000000" w:fill="FFFFFF"/>
            <w:noWrap/>
            <w:hideMark/>
          </w:tcPr>
          <w:p w14:paraId="1ED07D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3F667E3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745 135,88</w:t>
            </w:r>
          </w:p>
        </w:tc>
      </w:tr>
      <w:tr w:rsidR="008E686E" w:rsidRPr="008E686E" w14:paraId="47D1CC45" w14:textId="77777777" w:rsidTr="00065966">
        <w:trPr>
          <w:trHeight w:val="12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959C82E"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Замена оконных блоков в здании МКОУ "Новоивановская средняя общеобразовательная школа" Суджанского района Курской области за счет средств местного бюджета</w:t>
            </w:r>
          </w:p>
        </w:tc>
        <w:tc>
          <w:tcPr>
            <w:tcW w:w="837" w:type="dxa"/>
            <w:tcBorders>
              <w:top w:val="nil"/>
              <w:left w:val="nil"/>
              <w:bottom w:val="single" w:sz="4" w:space="0" w:color="auto"/>
              <w:right w:val="single" w:sz="4" w:space="0" w:color="auto"/>
            </w:tcBorders>
            <w:shd w:val="clear" w:color="000000" w:fill="FFFFFF"/>
            <w:hideMark/>
          </w:tcPr>
          <w:p w14:paraId="246155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512DEA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FF407B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FD955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S4014</w:t>
            </w:r>
          </w:p>
        </w:tc>
        <w:tc>
          <w:tcPr>
            <w:tcW w:w="724" w:type="dxa"/>
            <w:tcBorders>
              <w:top w:val="nil"/>
              <w:left w:val="nil"/>
              <w:bottom w:val="single" w:sz="4" w:space="0" w:color="auto"/>
              <w:right w:val="single" w:sz="4" w:space="0" w:color="auto"/>
            </w:tcBorders>
            <w:shd w:val="clear" w:color="000000" w:fill="FFFFFF"/>
            <w:noWrap/>
            <w:hideMark/>
          </w:tcPr>
          <w:p w14:paraId="5FBA441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7D314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603 877,92</w:t>
            </w:r>
          </w:p>
        </w:tc>
      </w:tr>
      <w:tr w:rsidR="008E686E" w:rsidRPr="008E686E" w14:paraId="1705C3D5"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6965E10"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61A374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6B2EFF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9ADBA9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8DB17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S4014</w:t>
            </w:r>
          </w:p>
        </w:tc>
        <w:tc>
          <w:tcPr>
            <w:tcW w:w="724" w:type="dxa"/>
            <w:tcBorders>
              <w:top w:val="nil"/>
              <w:left w:val="nil"/>
              <w:bottom w:val="single" w:sz="4" w:space="0" w:color="auto"/>
              <w:right w:val="single" w:sz="4" w:space="0" w:color="auto"/>
            </w:tcBorders>
            <w:shd w:val="clear" w:color="000000" w:fill="FFFFFF"/>
            <w:noWrap/>
            <w:hideMark/>
          </w:tcPr>
          <w:p w14:paraId="582561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2D14EE4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603 877,92</w:t>
            </w:r>
          </w:p>
        </w:tc>
      </w:tr>
      <w:tr w:rsidR="008E686E" w:rsidRPr="008E686E" w14:paraId="0826FA4C" w14:textId="77777777" w:rsidTr="00065966">
        <w:trPr>
          <w:trHeight w:val="13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3367208"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Благоустройство территории МКОУ "Суджанская средняя общеобразовательная школа №2" Суджанского района Курской области за счет средств местного бюджета</w:t>
            </w:r>
          </w:p>
        </w:tc>
        <w:tc>
          <w:tcPr>
            <w:tcW w:w="837" w:type="dxa"/>
            <w:tcBorders>
              <w:top w:val="nil"/>
              <w:left w:val="nil"/>
              <w:bottom w:val="single" w:sz="4" w:space="0" w:color="auto"/>
              <w:right w:val="single" w:sz="4" w:space="0" w:color="auto"/>
            </w:tcBorders>
            <w:shd w:val="clear" w:color="000000" w:fill="FFFFFF"/>
            <w:hideMark/>
          </w:tcPr>
          <w:p w14:paraId="6AC18AD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DF7AC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19DA6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580ABB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S4015</w:t>
            </w:r>
          </w:p>
        </w:tc>
        <w:tc>
          <w:tcPr>
            <w:tcW w:w="724" w:type="dxa"/>
            <w:tcBorders>
              <w:top w:val="nil"/>
              <w:left w:val="nil"/>
              <w:bottom w:val="single" w:sz="4" w:space="0" w:color="auto"/>
              <w:right w:val="single" w:sz="4" w:space="0" w:color="auto"/>
            </w:tcBorders>
            <w:shd w:val="clear" w:color="000000" w:fill="FFFFFF"/>
            <w:noWrap/>
            <w:hideMark/>
          </w:tcPr>
          <w:p w14:paraId="2ECE908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58B32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1 186 688,74</w:t>
            </w:r>
          </w:p>
        </w:tc>
      </w:tr>
      <w:tr w:rsidR="008E686E" w:rsidRPr="008E686E" w14:paraId="02E56CFB"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A5CE37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388F2C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7A5C7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DDD79D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4975A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S4015</w:t>
            </w:r>
          </w:p>
        </w:tc>
        <w:tc>
          <w:tcPr>
            <w:tcW w:w="724" w:type="dxa"/>
            <w:tcBorders>
              <w:top w:val="nil"/>
              <w:left w:val="nil"/>
              <w:bottom w:val="single" w:sz="4" w:space="0" w:color="auto"/>
              <w:right w:val="single" w:sz="4" w:space="0" w:color="auto"/>
            </w:tcBorders>
            <w:shd w:val="clear" w:color="000000" w:fill="FFFFFF"/>
            <w:noWrap/>
            <w:hideMark/>
          </w:tcPr>
          <w:p w14:paraId="0D8A4C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0DA15F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1 186 688,74</w:t>
            </w:r>
          </w:p>
        </w:tc>
      </w:tr>
      <w:tr w:rsidR="008E686E" w:rsidRPr="008E686E" w14:paraId="4E1D2779"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692986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Реализация мероприятий по модернизации школьных систем образования за счет средств местного бюджета</w:t>
            </w:r>
          </w:p>
        </w:tc>
        <w:tc>
          <w:tcPr>
            <w:tcW w:w="837" w:type="dxa"/>
            <w:tcBorders>
              <w:top w:val="nil"/>
              <w:left w:val="nil"/>
              <w:bottom w:val="single" w:sz="4" w:space="0" w:color="auto"/>
              <w:right w:val="single" w:sz="4" w:space="0" w:color="auto"/>
            </w:tcBorders>
            <w:shd w:val="clear" w:color="000000" w:fill="FFFFFF"/>
            <w:hideMark/>
          </w:tcPr>
          <w:p w14:paraId="30EE4C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103CA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978AB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3546350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S7501</w:t>
            </w:r>
          </w:p>
        </w:tc>
        <w:tc>
          <w:tcPr>
            <w:tcW w:w="724" w:type="dxa"/>
            <w:tcBorders>
              <w:top w:val="nil"/>
              <w:left w:val="nil"/>
              <w:bottom w:val="single" w:sz="4" w:space="0" w:color="auto"/>
              <w:right w:val="single" w:sz="4" w:space="0" w:color="auto"/>
            </w:tcBorders>
            <w:shd w:val="clear" w:color="000000" w:fill="FFFFFF"/>
            <w:noWrap/>
            <w:hideMark/>
          </w:tcPr>
          <w:p w14:paraId="616D800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0D533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54 600,00</w:t>
            </w:r>
          </w:p>
        </w:tc>
      </w:tr>
      <w:tr w:rsidR="008E686E" w:rsidRPr="008E686E" w14:paraId="0542C660"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F80306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3CD21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F8091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249778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77BBE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S7501</w:t>
            </w:r>
          </w:p>
        </w:tc>
        <w:tc>
          <w:tcPr>
            <w:tcW w:w="724" w:type="dxa"/>
            <w:tcBorders>
              <w:top w:val="nil"/>
              <w:left w:val="nil"/>
              <w:bottom w:val="single" w:sz="4" w:space="0" w:color="auto"/>
              <w:right w:val="single" w:sz="4" w:space="0" w:color="auto"/>
            </w:tcBorders>
            <w:shd w:val="clear" w:color="000000" w:fill="FFFFFF"/>
            <w:noWrap/>
            <w:hideMark/>
          </w:tcPr>
          <w:p w14:paraId="714723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5138A5F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54 600,00</w:t>
            </w:r>
          </w:p>
        </w:tc>
      </w:tr>
      <w:tr w:rsidR="008E686E" w:rsidRPr="008E686E" w14:paraId="2B9E0602"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DC110B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22AB0D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71FA9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4B932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3FDA4B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С1401</w:t>
            </w:r>
          </w:p>
        </w:tc>
        <w:tc>
          <w:tcPr>
            <w:tcW w:w="724" w:type="dxa"/>
            <w:tcBorders>
              <w:top w:val="nil"/>
              <w:left w:val="nil"/>
              <w:bottom w:val="single" w:sz="4" w:space="0" w:color="auto"/>
              <w:right w:val="single" w:sz="4" w:space="0" w:color="auto"/>
            </w:tcBorders>
            <w:shd w:val="clear" w:color="000000" w:fill="FFFFFF"/>
            <w:noWrap/>
            <w:hideMark/>
          </w:tcPr>
          <w:p w14:paraId="34A0841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CF845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55 342 299,33</w:t>
            </w:r>
          </w:p>
        </w:tc>
      </w:tr>
      <w:tr w:rsidR="008E686E" w:rsidRPr="008E686E" w14:paraId="1A11DD70" w14:textId="77777777" w:rsidTr="00065966">
        <w:trPr>
          <w:trHeight w:val="78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8594DD2"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450B5B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FD4C5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0ABF8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05CF8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С1401</w:t>
            </w:r>
          </w:p>
        </w:tc>
        <w:tc>
          <w:tcPr>
            <w:tcW w:w="724" w:type="dxa"/>
            <w:tcBorders>
              <w:top w:val="nil"/>
              <w:left w:val="nil"/>
              <w:bottom w:val="single" w:sz="4" w:space="0" w:color="auto"/>
              <w:right w:val="single" w:sz="4" w:space="0" w:color="auto"/>
            </w:tcBorders>
            <w:shd w:val="clear" w:color="000000" w:fill="FFFFFF"/>
            <w:noWrap/>
            <w:hideMark/>
          </w:tcPr>
          <w:p w14:paraId="69C435A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274B97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49 623 264,60</w:t>
            </w:r>
          </w:p>
        </w:tc>
      </w:tr>
      <w:tr w:rsidR="008E686E" w:rsidRPr="008E686E" w14:paraId="7582FCFA"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A68CB1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Капитальные вложения в объекты недвижимого имущества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000000" w:fill="FFFFFF"/>
            <w:hideMark/>
          </w:tcPr>
          <w:p w14:paraId="6143C3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FB80A3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26CA5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2D13A2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С1401</w:t>
            </w:r>
          </w:p>
        </w:tc>
        <w:tc>
          <w:tcPr>
            <w:tcW w:w="724" w:type="dxa"/>
            <w:tcBorders>
              <w:top w:val="nil"/>
              <w:left w:val="nil"/>
              <w:bottom w:val="single" w:sz="4" w:space="0" w:color="auto"/>
              <w:right w:val="single" w:sz="4" w:space="0" w:color="auto"/>
            </w:tcBorders>
            <w:shd w:val="clear" w:color="000000" w:fill="FFFFFF"/>
            <w:noWrap/>
            <w:hideMark/>
          </w:tcPr>
          <w:p w14:paraId="6542DA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400</w:t>
            </w:r>
          </w:p>
        </w:tc>
        <w:tc>
          <w:tcPr>
            <w:tcW w:w="2111" w:type="dxa"/>
            <w:tcBorders>
              <w:top w:val="nil"/>
              <w:left w:val="nil"/>
              <w:bottom w:val="single" w:sz="4" w:space="0" w:color="auto"/>
              <w:right w:val="single" w:sz="4" w:space="0" w:color="auto"/>
            </w:tcBorders>
            <w:shd w:val="clear" w:color="000000" w:fill="FFFFFF"/>
            <w:noWrap/>
            <w:hideMark/>
          </w:tcPr>
          <w:p w14:paraId="50C01F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3 339 659,73</w:t>
            </w:r>
          </w:p>
        </w:tc>
      </w:tr>
      <w:tr w:rsidR="008E686E" w:rsidRPr="008E686E" w14:paraId="412DBC24" w14:textId="77777777" w:rsidTr="00065966">
        <w:trPr>
          <w:trHeight w:val="5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D2FF53C"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73DFE6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FA31E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FD8BF7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93574B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С1401</w:t>
            </w:r>
          </w:p>
        </w:tc>
        <w:tc>
          <w:tcPr>
            <w:tcW w:w="724" w:type="dxa"/>
            <w:tcBorders>
              <w:top w:val="nil"/>
              <w:left w:val="nil"/>
              <w:bottom w:val="single" w:sz="4" w:space="0" w:color="auto"/>
              <w:right w:val="single" w:sz="4" w:space="0" w:color="auto"/>
            </w:tcBorders>
            <w:shd w:val="clear" w:color="000000" w:fill="FFFFFF"/>
            <w:noWrap/>
            <w:hideMark/>
          </w:tcPr>
          <w:p w14:paraId="32CB9D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noWrap/>
            <w:hideMark/>
          </w:tcPr>
          <w:p w14:paraId="487164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2 379 375,00</w:t>
            </w:r>
          </w:p>
        </w:tc>
      </w:tr>
      <w:tr w:rsidR="008E686E" w:rsidRPr="008E686E" w14:paraId="397997B0" w14:textId="77777777" w:rsidTr="00065966">
        <w:trPr>
          <w:trHeight w:val="9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2979A8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Расходы на мероприятия по организации питания обучающихся муниципальных образовательных организаций</w:t>
            </w:r>
          </w:p>
        </w:tc>
        <w:tc>
          <w:tcPr>
            <w:tcW w:w="837" w:type="dxa"/>
            <w:tcBorders>
              <w:top w:val="nil"/>
              <w:left w:val="nil"/>
              <w:bottom w:val="single" w:sz="4" w:space="0" w:color="auto"/>
              <w:right w:val="single" w:sz="4" w:space="0" w:color="auto"/>
            </w:tcBorders>
            <w:shd w:val="clear" w:color="000000" w:fill="FFFFFF"/>
            <w:hideMark/>
          </w:tcPr>
          <w:p w14:paraId="5D0F10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5EB27A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95CB4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48042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С1412</w:t>
            </w:r>
          </w:p>
        </w:tc>
        <w:tc>
          <w:tcPr>
            <w:tcW w:w="724" w:type="dxa"/>
            <w:tcBorders>
              <w:top w:val="nil"/>
              <w:left w:val="nil"/>
              <w:bottom w:val="single" w:sz="4" w:space="0" w:color="auto"/>
              <w:right w:val="single" w:sz="4" w:space="0" w:color="auto"/>
            </w:tcBorders>
            <w:shd w:val="clear" w:color="000000" w:fill="FFFFFF"/>
            <w:noWrap/>
            <w:hideMark/>
          </w:tcPr>
          <w:p w14:paraId="477C811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E71A9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1 082 351,94</w:t>
            </w:r>
          </w:p>
        </w:tc>
      </w:tr>
      <w:tr w:rsidR="008E686E" w:rsidRPr="008E686E" w14:paraId="3EAAF71E"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8BD202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5A87D4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7E8A7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36EBA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9EE36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С1412</w:t>
            </w:r>
          </w:p>
        </w:tc>
        <w:tc>
          <w:tcPr>
            <w:tcW w:w="724" w:type="dxa"/>
            <w:tcBorders>
              <w:top w:val="nil"/>
              <w:left w:val="nil"/>
              <w:bottom w:val="single" w:sz="4" w:space="0" w:color="auto"/>
              <w:right w:val="single" w:sz="4" w:space="0" w:color="auto"/>
            </w:tcBorders>
            <w:shd w:val="clear" w:color="000000" w:fill="FFFFFF"/>
            <w:noWrap/>
            <w:hideMark/>
          </w:tcPr>
          <w:p w14:paraId="72A40F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1AE0D7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739 019,79</w:t>
            </w:r>
          </w:p>
        </w:tc>
      </w:tr>
      <w:tr w:rsidR="008E686E" w:rsidRPr="008E686E" w14:paraId="7411DD0F"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FD70EB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385C73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DDADE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09A48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9E419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03 С1412</w:t>
            </w:r>
          </w:p>
        </w:tc>
        <w:tc>
          <w:tcPr>
            <w:tcW w:w="724" w:type="dxa"/>
            <w:tcBorders>
              <w:top w:val="nil"/>
              <w:left w:val="nil"/>
              <w:bottom w:val="single" w:sz="4" w:space="0" w:color="auto"/>
              <w:right w:val="single" w:sz="4" w:space="0" w:color="auto"/>
            </w:tcBorders>
            <w:shd w:val="clear" w:color="000000" w:fill="FFFFFF"/>
            <w:noWrap/>
            <w:hideMark/>
          </w:tcPr>
          <w:p w14:paraId="5EAA84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4EA03B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343 332,15</w:t>
            </w:r>
          </w:p>
        </w:tc>
      </w:tr>
      <w:tr w:rsidR="008E686E" w:rsidRPr="008E686E" w14:paraId="482320E6" w14:textId="77777777" w:rsidTr="00065966">
        <w:trPr>
          <w:trHeight w:val="7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C5A81D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"Содействие развитию общего образования"</w:t>
            </w:r>
          </w:p>
        </w:tc>
        <w:tc>
          <w:tcPr>
            <w:tcW w:w="837" w:type="dxa"/>
            <w:tcBorders>
              <w:top w:val="nil"/>
              <w:left w:val="nil"/>
              <w:bottom w:val="single" w:sz="4" w:space="0" w:color="auto"/>
              <w:right w:val="single" w:sz="4" w:space="0" w:color="auto"/>
            </w:tcBorders>
            <w:shd w:val="clear" w:color="000000" w:fill="FFFFFF"/>
            <w:hideMark/>
          </w:tcPr>
          <w:p w14:paraId="6733AC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45E7F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83BBC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26B2EB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03 2 04 00000</w:t>
            </w:r>
          </w:p>
        </w:tc>
        <w:tc>
          <w:tcPr>
            <w:tcW w:w="724" w:type="dxa"/>
            <w:tcBorders>
              <w:top w:val="nil"/>
              <w:left w:val="nil"/>
              <w:bottom w:val="single" w:sz="4" w:space="0" w:color="auto"/>
              <w:right w:val="single" w:sz="4" w:space="0" w:color="auto"/>
            </w:tcBorders>
            <w:shd w:val="clear" w:color="000000" w:fill="FFFFFF"/>
            <w:noWrap/>
            <w:hideMark/>
          </w:tcPr>
          <w:p w14:paraId="38FBA36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8B879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351 824 419,56</w:t>
            </w:r>
          </w:p>
        </w:tc>
      </w:tr>
      <w:tr w:rsidR="008E686E" w:rsidRPr="008E686E" w14:paraId="53028769" w14:textId="77777777" w:rsidTr="00065966">
        <w:trPr>
          <w:trHeight w:val="23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6B1FE3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7" w:type="dxa"/>
            <w:tcBorders>
              <w:top w:val="nil"/>
              <w:left w:val="nil"/>
              <w:bottom w:val="single" w:sz="4" w:space="0" w:color="auto"/>
              <w:right w:val="single" w:sz="4" w:space="0" w:color="auto"/>
            </w:tcBorders>
            <w:shd w:val="clear" w:color="000000" w:fill="FFFFFF"/>
            <w:hideMark/>
          </w:tcPr>
          <w:p w14:paraId="75720B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32661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2766D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449E14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03 2 04 13040</w:t>
            </w:r>
          </w:p>
        </w:tc>
        <w:tc>
          <w:tcPr>
            <w:tcW w:w="724" w:type="dxa"/>
            <w:tcBorders>
              <w:top w:val="nil"/>
              <w:left w:val="nil"/>
              <w:bottom w:val="single" w:sz="4" w:space="0" w:color="auto"/>
              <w:right w:val="single" w:sz="4" w:space="0" w:color="auto"/>
            </w:tcBorders>
            <w:shd w:val="clear" w:color="000000" w:fill="FFFFFF"/>
            <w:noWrap/>
            <w:hideMark/>
          </w:tcPr>
          <w:p w14:paraId="51534C8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3AB059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350 816 321,18</w:t>
            </w:r>
          </w:p>
        </w:tc>
      </w:tr>
      <w:tr w:rsidR="008E686E" w:rsidRPr="008E686E" w14:paraId="5117B38E" w14:textId="77777777" w:rsidTr="00065966">
        <w:trPr>
          <w:trHeight w:val="13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311B644"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lastRenderedPageBreak/>
              <w:t>Расходы на выплаты персоналу в целях обеспечения</w:t>
            </w:r>
            <w:r w:rsidR="005F159F">
              <w:rPr>
                <w:rFonts w:ascii="Arial" w:hAnsi="Arial" w:cs="Arial"/>
                <w:sz w:val="24"/>
                <w:szCs w:val="24"/>
              </w:rPr>
              <w:t xml:space="preserve"> </w:t>
            </w:r>
            <w:r w:rsidRPr="008E686E">
              <w:rPr>
                <w:rFonts w:ascii="Arial" w:hAnsi="Arial" w:cs="Arial"/>
                <w:sz w:val="24"/>
                <w:szCs w:val="24"/>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798A10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0A777A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3A73A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16FED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03 2 04 13040</w:t>
            </w:r>
          </w:p>
        </w:tc>
        <w:tc>
          <w:tcPr>
            <w:tcW w:w="724" w:type="dxa"/>
            <w:tcBorders>
              <w:top w:val="nil"/>
              <w:left w:val="nil"/>
              <w:bottom w:val="single" w:sz="4" w:space="0" w:color="auto"/>
              <w:right w:val="single" w:sz="4" w:space="0" w:color="auto"/>
            </w:tcBorders>
            <w:shd w:val="clear" w:color="000000" w:fill="FFFFFF"/>
            <w:noWrap/>
            <w:hideMark/>
          </w:tcPr>
          <w:p w14:paraId="6DE7B1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6C95FC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341 695 986,65</w:t>
            </w:r>
          </w:p>
        </w:tc>
      </w:tr>
      <w:tr w:rsidR="008E686E" w:rsidRPr="008E686E" w14:paraId="212943CF"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5501E3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3DA4C0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48782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D9F92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3DB6C0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03 2 04 13040</w:t>
            </w:r>
          </w:p>
        </w:tc>
        <w:tc>
          <w:tcPr>
            <w:tcW w:w="724" w:type="dxa"/>
            <w:tcBorders>
              <w:top w:val="nil"/>
              <w:left w:val="nil"/>
              <w:bottom w:val="single" w:sz="4" w:space="0" w:color="auto"/>
              <w:right w:val="single" w:sz="4" w:space="0" w:color="auto"/>
            </w:tcBorders>
            <w:shd w:val="clear" w:color="000000" w:fill="FFFFFF"/>
            <w:noWrap/>
            <w:hideMark/>
          </w:tcPr>
          <w:p w14:paraId="2703E2A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5B1A75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9 075 987,17</w:t>
            </w:r>
          </w:p>
        </w:tc>
      </w:tr>
      <w:tr w:rsidR="008E686E" w:rsidRPr="008E686E" w14:paraId="5F0AEC0B" w14:textId="77777777" w:rsidTr="00065966">
        <w:trPr>
          <w:trHeight w:val="61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71B147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74ED293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9540D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89EBF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3D136D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03 2 04 13040</w:t>
            </w:r>
          </w:p>
        </w:tc>
        <w:tc>
          <w:tcPr>
            <w:tcW w:w="724" w:type="dxa"/>
            <w:tcBorders>
              <w:top w:val="nil"/>
              <w:left w:val="nil"/>
              <w:bottom w:val="single" w:sz="4" w:space="0" w:color="auto"/>
              <w:right w:val="single" w:sz="4" w:space="0" w:color="auto"/>
            </w:tcBorders>
            <w:shd w:val="clear" w:color="000000" w:fill="FFFFFF"/>
            <w:noWrap/>
            <w:hideMark/>
          </w:tcPr>
          <w:p w14:paraId="2D59A8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63917A3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44 347,36</w:t>
            </w:r>
          </w:p>
        </w:tc>
      </w:tr>
      <w:tr w:rsidR="008E686E" w:rsidRPr="008E686E" w14:paraId="1B929E20" w14:textId="77777777" w:rsidTr="00065966">
        <w:trPr>
          <w:trHeight w:val="12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10E4E3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Субсидии местным бюджетам на приобретение горюче0смазочных материалов для обеспечения подвоза обучающихся муниципальных общеобразовательных организаций к месту учебы и обратно</w:t>
            </w:r>
          </w:p>
        </w:tc>
        <w:tc>
          <w:tcPr>
            <w:tcW w:w="837" w:type="dxa"/>
            <w:tcBorders>
              <w:top w:val="nil"/>
              <w:left w:val="nil"/>
              <w:bottom w:val="single" w:sz="4" w:space="0" w:color="auto"/>
              <w:right w:val="single" w:sz="4" w:space="0" w:color="auto"/>
            </w:tcBorders>
            <w:shd w:val="clear" w:color="000000" w:fill="FFFFFF"/>
            <w:hideMark/>
          </w:tcPr>
          <w:p w14:paraId="5CDA92B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83BDD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B9E58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4B45F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03 2 04 13080</w:t>
            </w:r>
          </w:p>
        </w:tc>
        <w:tc>
          <w:tcPr>
            <w:tcW w:w="724" w:type="dxa"/>
            <w:tcBorders>
              <w:top w:val="nil"/>
              <w:left w:val="nil"/>
              <w:bottom w:val="single" w:sz="4" w:space="0" w:color="auto"/>
              <w:right w:val="single" w:sz="4" w:space="0" w:color="auto"/>
            </w:tcBorders>
            <w:shd w:val="clear" w:color="000000" w:fill="FFFFFF"/>
            <w:noWrap/>
            <w:hideMark/>
          </w:tcPr>
          <w:p w14:paraId="56CC8A3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FDEA5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362 437,00</w:t>
            </w:r>
          </w:p>
        </w:tc>
      </w:tr>
      <w:tr w:rsidR="008E686E" w:rsidRPr="008E686E" w14:paraId="707A0396"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2C8E28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4FA82C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1C0900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3615E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596834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03 2 04 13080</w:t>
            </w:r>
          </w:p>
        </w:tc>
        <w:tc>
          <w:tcPr>
            <w:tcW w:w="724" w:type="dxa"/>
            <w:tcBorders>
              <w:top w:val="nil"/>
              <w:left w:val="nil"/>
              <w:bottom w:val="single" w:sz="4" w:space="0" w:color="auto"/>
              <w:right w:val="single" w:sz="4" w:space="0" w:color="auto"/>
            </w:tcBorders>
            <w:shd w:val="clear" w:color="000000" w:fill="FFFFFF"/>
            <w:noWrap/>
            <w:hideMark/>
          </w:tcPr>
          <w:p w14:paraId="0DAE5A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4C97A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362 437,00</w:t>
            </w:r>
          </w:p>
        </w:tc>
      </w:tr>
      <w:tr w:rsidR="008E686E" w:rsidRPr="008E686E" w14:paraId="3C80B079" w14:textId="77777777" w:rsidTr="00065966">
        <w:trPr>
          <w:trHeight w:val="10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3E872FA"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приобретения горюче-смазочных материалов для обеспечения подвоза обучающихся в муниципальных общеобразовательных организациях к месту учебы и обратно</w:t>
            </w:r>
          </w:p>
        </w:tc>
        <w:tc>
          <w:tcPr>
            <w:tcW w:w="837" w:type="dxa"/>
            <w:tcBorders>
              <w:top w:val="nil"/>
              <w:left w:val="nil"/>
              <w:bottom w:val="single" w:sz="4" w:space="0" w:color="auto"/>
              <w:right w:val="single" w:sz="4" w:space="0" w:color="auto"/>
            </w:tcBorders>
            <w:shd w:val="clear" w:color="000000" w:fill="FFFFFF"/>
            <w:hideMark/>
          </w:tcPr>
          <w:p w14:paraId="578FA06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C0AA4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F4F1A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8C541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04 S3080</w:t>
            </w:r>
          </w:p>
        </w:tc>
        <w:tc>
          <w:tcPr>
            <w:tcW w:w="724" w:type="dxa"/>
            <w:tcBorders>
              <w:top w:val="nil"/>
              <w:left w:val="nil"/>
              <w:bottom w:val="single" w:sz="4" w:space="0" w:color="auto"/>
              <w:right w:val="single" w:sz="4" w:space="0" w:color="auto"/>
            </w:tcBorders>
            <w:shd w:val="clear" w:color="000000" w:fill="FFFFFF"/>
            <w:noWrap/>
            <w:hideMark/>
          </w:tcPr>
          <w:p w14:paraId="627F3EA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69425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645 661,38</w:t>
            </w:r>
          </w:p>
        </w:tc>
      </w:tr>
      <w:tr w:rsidR="008E686E" w:rsidRPr="008E686E" w14:paraId="4A08A507" w14:textId="77777777" w:rsidTr="00065966">
        <w:trPr>
          <w:trHeight w:val="78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FFED99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5EEE423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56EC8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61315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52575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04 S3080</w:t>
            </w:r>
          </w:p>
        </w:tc>
        <w:tc>
          <w:tcPr>
            <w:tcW w:w="724" w:type="dxa"/>
            <w:tcBorders>
              <w:top w:val="nil"/>
              <w:left w:val="nil"/>
              <w:bottom w:val="single" w:sz="4" w:space="0" w:color="auto"/>
              <w:right w:val="single" w:sz="4" w:space="0" w:color="auto"/>
            </w:tcBorders>
            <w:shd w:val="clear" w:color="000000" w:fill="FFFFFF"/>
            <w:noWrap/>
            <w:hideMark/>
          </w:tcPr>
          <w:p w14:paraId="591F6E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25DDD3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645 661,38</w:t>
            </w:r>
          </w:p>
        </w:tc>
      </w:tr>
      <w:tr w:rsidR="008E686E" w:rsidRPr="008E686E" w14:paraId="04F3D539" w14:textId="77777777" w:rsidTr="005F159F">
        <w:trPr>
          <w:trHeight w:val="556"/>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8AFE63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 xml:space="preserve">Основное мероприятие "Социальная поддержка работников образовательных организаций </w:t>
            </w:r>
            <w:r w:rsidRPr="008E686E">
              <w:rPr>
                <w:rFonts w:ascii="Arial" w:hAnsi="Arial" w:cs="Arial"/>
                <w:sz w:val="24"/>
                <w:szCs w:val="24"/>
              </w:rPr>
              <w:lastRenderedPageBreak/>
              <w:t>дошкольного и общего образования"</w:t>
            </w:r>
          </w:p>
        </w:tc>
        <w:tc>
          <w:tcPr>
            <w:tcW w:w="837" w:type="dxa"/>
            <w:tcBorders>
              <w:top w:val="nil"/>
              <w:left w:val="nil"/>
              <w:bottom w:val="single" w:sz="4" w:space="0" w:color="auto"/>
              <w:right w:val="single" w:sz="4" w:space="0" w:color="auto"/>
            </w:tcBorders>
            <w:shd w:val="clear" w:color="000000" w:fill="FFFFFF"/>
            <w:hideMark/>
          </w:tcPr>
          <w:p w14:paraId="1F1FC2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003</w:t>
            </w:r>
          </w:p>
        </w:tc>
        <w:tc>
          <w:tcPr>
            <w:tcW w:w="573" w:type="dxa"/>
            <w:tcBorders>
              <w:top w:val="nil"/>
              <w:left w:val="nil"/>
              <w:bottom w:val="single" w:sz="4" w:space="0" w:color="auto"/>
              <w:right w:val="single" w:sz="4" w:space="0" w:color="auto"/>
            </w:tcBorders>
            <w:shd w:val="clear" w:color="000000" w:fill="FFFFFF"/>
            <w:noWrap/>
            <w:hideMark/>
          </w:tcPr>
          <w:p w14:paraId="207BE9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CAD08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253226C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03 2 05 00000</w:t>
            </w:r>
          </w:p>
        </w:tc>
        <w:tc>
          <w:tcPr>
            <w:tcW w:w="724" w:type="dxa"/>
            <w:tcBorders>
              <w:top w:val="nil"/>
              <w:left w:val="nil"/>
              <w:bottom w:val="single" w:sz="4" w:space="0" w:color="auto"/>
              <w:right w:val="single" w:sz="4" w:space="0" w:color="auto"/>
            </w:tcBorders>
            <w:shd w:val="clear" w:color="000000" w:fill="FFFFFF"/>
            <w:noWrap/>
            <w:hideMark/>
          </w:tcPr>
          <w:p w14:paraId="1006123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3F54F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1 270 095,43</w:t>
            </w:r>
          </w:p>
        </w:tc>
      </w:tr>
      <w:tr w:rsidR="008E686E" w:rsidRPr="008E686E" w14:paraId="0ADA2495"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947A50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837" w:type="dxa"/>
            <w:tcBorders>
              <w:top w:val="nil"/>
              <w:left w:val="nil"/>
              <w:bottom w:val="single" w:sz="4" w:space="0" w:color="auto"/>
              <w:right w:val="single" w:sz="4" w:space="0" w:color="auto"/>
            </w:tcBorders>
            <w:shd w:val="clear" w:color="000000" w:fill="FFFFFF"/>
            <w:hideMark/>
          </w:tcPr>
          <w:p w14:paraId="6C92D5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81B7F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1ED7F6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F3DAB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03 2 05 13060</w:t>
            </w:r>
          </w:p>
        </w:tc>
        <w:tc>
          <w:tcPr>
            <w:tcW w:w="724" w:type="dxa"/>
            <w:tcBorders>
              <w:top w:val="nil"/>
              <w:left w:val="nil"/>
              <w:bottom w:val="single" w:sz="4" w:space="0" w:color="auto"/>
              <w:right w:val="single" w:sz="4" w:space="0" w:color="auto"/>
            </w:tcBorders>
            <w:shd w:val="clear" w:color="000000" w:fill="FFFFFF"/>
            <w:noWrap/>
            <w:hideMark/>
          </w:tcPr>
          <w:p w14:paraId="7BF1A41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031A0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134 163,00</w:t>
            </w:r>
          </w:p>
        </w:tc>
      </w:tr>
      <w:tr w:rsidR="008E686E" w:rsidRPr="008E686E" w14:paraId="783E2C57" w14:textId="77777777" w:rsidTr="00065966">
        <w:trPr>
          <w:trHeight w:val="14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DBA19E1"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177FCC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CCEB0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04F12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348B7AD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03 2 05 13060</w:t>
            </w:r>
          </w:p>
        </w:tc>
        <w:tc>
          <w:tcPr>
            <w:tcW w:w="724" w:type="dxa"/>
            <w:tcBorders>
              <w:top w:val="nil"/>
              <w:left w:val="nil"/>
              <w:bottom w:val="single" w:sz="4" w:space="0" w:color="auto"/>
              <w:right w:val="single" w:sz="4" w:space="0" w:color="auto"/>
            </w:tcBorders>
            <w:shd w:val="clear" w:color="000000" w:fill="FFFFFF"/>
            <w:noWrap/>
            <w:hideMark/>
          </w:tcPr>
          <w:p w14:paraId="65F472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6DE153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86 478,00</w:t>
            </w:r>
          </w:p>
        </w:tc>
      </w:tr>
      <w:tr w:rsidR="008E686E" w:rsidRPr="008E686E" w14:paraId="4768460C" w14:textId="77777777" w:rsidTr="00065966">
        <w:trPr>
          <w:trHeight w:val="5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437F76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721BC0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DBF64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27653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3077DEC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03 2 05 13060</w:t>
            </w:r>
          </w:p>
        </w:tc>
        <w:tc>
          <w:tcPr>
            <w:tcW w:w="724" w:type="dxa"/>
            <w:tcBorders>
              <w:top w:val="nil"/>
              <w:left w:val="nil"/>
              <w:bottom w:val="single" w:sz="4" w:space="0" w:color="auto"/>
              <w:right w:val="single" w:sz="4" w:space="0" w:color="auto"/>
            </w:tcBorders>
            <w:shd w:val="clear" w:color="000000" w:fill="FFFFFF"/>
            <w:noWrap/>
            <w:hideMark/>
          </w:tcPr>
          <w:p w14:paraId="01AAD6C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11FD8F1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47 685,00</w:t>
            </w:r>
          </w:p>
        </w:tc>
      </w:tr>
      <w:tr w:rsidR="008E686E" w:rsidRPr="008E686E" w14:paraId="44C04ECF"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654042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837" w:type="dxa"/>
            <w:tcBorders>
              <w:top w:val="nil"/>
              <w:left w:val="nil"/>
              <w:bottom w:val="single" w:sz="4" w:space="0" w:color="auto"/>
              <w:right w:val="single" w:sz="4" w:space="0" w:color="auto"/>
            </w:tcBorders>
            <w:shd w:val="clear" w:color="000000" w:fill="FFFFFF"/>
            <w:hideMark/>
          </w:tcPr>
          <w:p w14:paraId="603095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2F28B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DD76D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C8548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S3060</w:t>
            </w:r>
          </w:p>
        </w:tc>
        <w:tc>
          <w:tcPr>
            <w:tcW w:w="724" w:type="dxa"/>
            <w:tcBorders>
              <w:top w:val="nil"/>
              <w:left w:val="nil"/>
              <w:bottom w:val="single" w:sz="4" w:space="0" w:color="auto"/>
              <w:right w:val="single" w:sz="4" w:space="0" w:color="auto"/>
            </w:tcBorders>
            <w:shd w:val="clear" w:color="000000" w:fill="FFFFFF"/>
            <w:noWrap/>
            <w:hideMark/>
          </w:tcPr>
          <w:p w14:paraId="20362E5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99BB0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1 135 932,43</w:t>
            </w:r>
          </w:p>
        </w:tc>
      </w:tr>
      <w:tr w:rsidR="008E686E" w:rsidRPr="008E686E" w14:paraId="4A71B0FC" w14:textId="77777777" w:rsidTr="00065966">
        <w:trPr>
          <w:trHeight w:val="151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09C21DC"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20CBB3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1AEAF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597E0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E9B43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S3060</w:t>
            </w:r>
          </w:p>
        </w:tc>
        <w:tc>
          <w:tcPr>
            <w:tcW w:w="724" w:type="dxa"/>
            <w:tcBorders>
              <w:top w:val="nil"/>
              <w:left w:val="nil"/>
              <w:bottom w:val="single" w:sz="4" w:space="0" w:color="auto"/>
              <w:right w:val="single" w:sz="4" w:space="0" w:color="auto"/>
            </w:tcBorders>
            <w:shd w:val="clear" w:color="000000" w:fill="FFFFFF"/>
            <w:noWrap/>
            <w:hideMark/>
          </w:tcPr>
          <w:p w14:paraId="75757F3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379E2EA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736 394,23</w:t>
            </w:r>
          </w:p>
        </w:tc>
      </w:tr>
      <w:tr w:rsidR="008E686E" w:rsidRPr="008E686E" w14:paraId="1A658E34" w14:textId="77777777" w:rsidTr="00065966">
        <w:trPr>
          <w:trHeight w:val="6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69FA35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354A1A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6F0D89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0B121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767010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S3060</w:t>
            </w:r>
          </w:p>
        </w:tc>
        <w:tc>
          <w:tcPr>
            <w:tcW w:w="724" w:type="dxa"/>
            <w:tcBorders>
              <w:top w:val="nil"/>
              <w:left w:val="nil"/>
              <w:bottom w:val="single" w:sz="4" w:space="0" w:color="auto"/>
              <w:right w:val="single" w:sz="4" w:space="0" w:color="auto"/>
            </w:tcBorders>
            <w:shd w:val="clear" w:color="000000" w:fill="FFFFFF"/>
            <w:noWrap/>
            <w:hideMark/>
          </w:tcPr>
          <w:p w14:paraId="443E01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19BD9E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399 538,20</w:t>
            </w:r>
          </w:p>
        </w:tc>
      </w:tr>
      <w:tr w:rsidR="008E686E" w:rsidRPr="008E686E" w14:paraId="5236E3CE"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50D11D2"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"Развитие кадрового потенциала системы общего образования детей»</w:t>
            </w:r>
          </w:p>
        </w:tc>
        <w:tc>
          <w:tcPr>
            <w:tcW w:w="837" w:type="dxa"/>
            <w:tcBorders>
              <w:top w:val="nil"/>
              <w:left w:val="nil"/>
              <w:bottom w:val="single" w:sz="4" w:space="0" w:color="auto"/>
              <w:right w:val="single" w:sz="4" w:space="0" w:color="auto"/>
            </w:tcBorders>
            <w:shd w:val="clear" w:color="000000" w:fill="FFFFFF"/>
            <w:hideMark/>
          </w:tcPr>
          <w:p w14:paraId="217170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7EAE0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8AF6A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C9726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03 2 06 00000</w:t>
            </w:r>
          </w:p>
        </w:tc>
        <w:tc>
          <w:tcPr>
            <w:tcW w:w="724" w:type="dxa"/>
            <w:tcBorders>
              <w:top w:val="nil"/>
              <w:left w:val="nil"/>
              <w:bottom w:val="single" w:sz="4" w:space="0" w:color="auto"/>
              <w:right w:val="single" w:sz="4" w:space="0" w:color="auto"/>
            </w:tcBorders>
            <w:shd w:val="clear" w:color="000000" w:fill="FFFFFF"/>
            <w:noWrap/>
            <w:hideMark/>
          </w:tcPr>
          <w:p w14:paraId="7DBBF53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EBAE0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35 053 915,23</w:t>
            </w:r>
          </w:p>
        </w:tc>
      </w:tr>
      <w:tr w:rsidR="008E686E" w:rsidRPr="008E686E" w14:paraId="168E0563" w14:textId="77777777" w:rsidTr="00065966">
        <w:trPr>
          <w:trHeight w:val="12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ECE3E4A"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37" w:type="dxa"/>
            <w:tcBorders>
              <w:top w:val="nil"/>
              <w:left w:val="nil"/>
              <w:bottom w:val="single" w:sz="4" w:space="0" w:color="auto"/>
              <w:right w:val="single" w:sz="4" w:space="0" w:color="auto"/>
            </w:tcBorders>
            <w:shd w:val="clear" w:color="000000" w:fill="FFFFFF"/>
            <w:hideMark/>
          </w:tcPr>
          <w:p w14:paraId="693858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1A05D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02B698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C7BE2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03 2 06 12779</w:t>
            </w:r>
          </w:p>
        </w:tc>
        <w:tc>
          <w:tcPr>
            <w:tcW w:w="724" w:type="dxa"/>
            <w:tcBorders>
              <w:top w:val="nil"/>
              <w:left w:val="nil"/>
              <w:bottom w:val="single" w:sz="4" w:space="0" w:color="auto"/>
              <w:right w:val="single" w:sz="4" w:space="0" w:color="auto"/>
            </w:tcBorders>
            <w:shd w:val="clear" w:color="000000" w:fill="FFFFFF"/>
            <w:noWrap/>
            <w:hideMark/>
          </w:tcPr>
          <w:p w14:paraId="47BC1B1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6675E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14 279 587,98</w:t>
            </w:r>
          </w:p>
        </w:tc>
      </w:tr>
      <w:tr w:rsidR="008E686E" w:rsidRPr="008E686E" w14:paraId="72D25F8C" w14:textId="77777777" w:rsidTr="00065966">
        <w:trPr>
          <w:trHeight w:val="13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1716335"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55F7C3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D1761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50FEF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F650A1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03 2 06 12779</w:t>
            </w:r>
          </w:p>
        </w:tc>
        <w:tc>
          <w:tcPr>
            <w:tcW w:w="724" w:type="dxa"/>
            <w:tcBorders>
              <w:top w:val="nil"/>
              <w:left w:val="nil"/>
              <w:bottom w:val="single" w:sz="4" w:space="0" w:color="auto"/>
              <w:right w:val="single" w:sz="4" w:space="0" w:color="auto"/>
            </w:tcBorders>
            <w:shd w:val="clear" w:color="000000" w:fill="FFFFFF"/>
            <w:noWrap/>
            <w:hideMark/>
          </w:tcPr>
          <w:p w14:paraId="12423F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12917F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10 754 587,98</w:t>
            </w:r>
          </w:p>
        </w:tc>
      </w:tr>
      <w:tr w:rsidR="008E686E" w:rsidRPr="008E686E" w14:paraId="51F1C76B"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BA86DB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578659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82E0B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96E4F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17F093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03 2 06 12779</w:t>
            </w:r>
          </w:p>
        </w:tc>
        <w:tc>
          <w:tcPr>
            <w:tcW w:w="724" w:type="dxa"/>
            <w:tcBorders>
              <w:top w:val="nil"/>
              <w:left w:val="nil"/>
              <w:bottom w:val="single" w:sz="4" w:space="0" w:color="auto"/>
              <w:right w:val="single" w:sz="4" w:space="0" w:color="auto"/>
            </w:tcBorders>
            <w:shd w:val="clear" w:color="000000" w:fill="FFFFFF"/>
            <w:noWrap/>
            <w:hideMark/>
          </w:tcPr>
          <w:p w14:paraId="035847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6CC4B8C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3 525 000,00</w:t>
            </w:r>
          </w:p>
        </w:tc>
      </w:tr>
      <w:tr w:rsidR="008E686E" w:rsidRPr="008E686E" w14:paraId="0D2B512F" w14:textId="77777777" w:rsidTr="00065966">
        <w:trPr>
          <w:trHeight w:val="9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37C29F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837" w:type="dxa"/>
            <w:tcBorders>
              <w:top w:val="nil"/>
              <w:left w:val="nil"/>
              <w:bottom w:val="single" w:sz="4" w:space="0" w:color="auto"/>
              <w:right w:val="single" w:sz="4" w:space="0" w:color="auto"/>
            </w:tcBorders>
            <w:shd w:val="clear" w:color="000000" w:fill="FFFFFF"/>
            <w:hideMark/>
          </w:tcPr>
          <w:p w14:paraId="0D62B74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F1D20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B6AA60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56FC9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03 2 06 53030</w:t>
            </w:r>
          </w:p>
        </w:tc>
        <w:tc>
          <w:tcPr>
            <w:tcW w:w="724" w:type="dxa"/>
            <w:tcBorders>
              <w:top w:val="nil"/>
              <w:left w:val="nil"/>
              <w:bottom w:val="single" w:sz="4" w:space="0" w:color="auto"/>
              <w:right w:val="single" w:sz="4" w:space="0" w:color="auto"/>
            </w:tcBorders>
            <w:shd w:val="clear" w:color="000000" w:fill="FFFFFF"/>
            <w:noWrap/>
            <w:hideMark/>
          </w:tcPr>
          <w:p w14:paraId="2C9EDD2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597D7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20 774 327,25</w:t>
            </w:r>
          </w:p>
        </w:tc>
      </w:tr>
      <w:tr w:rsidR="008E686E" w:rsidRPr="008E686E" w14:paraId="414EFAC4" w14:textId="77777777" w:rsidTr="00065966">
        <w:trPr>
          <w:trHeight w:val="14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1D631FE"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2148C6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FFE6A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E3C2EC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5DBF1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03 2 06 53030</w:t>
            </w:r>
          </w:p>
        </w:tc>
        <w:tc>
          <w:tcPr>
            <w:tcW w:w="724" w:type="dxa"/>
            <w:tcBorders>
              <w:top w:val="nil"/>
              <w:left w:val="nil"/>
              <w:bottom w:val="single" w:sz="4" w:space="0" w:color="auto"/>
              <w:right w:val="single" w:sz="4" w:space="0" w:color="auto"/>
            </w:tcBorders>
            <w:shd w:val="clear" w:color="000000" w:fill="FFFFFF"/>
            <w:noWrap/>
            <w:hideMark/>
          </w:tcPr>
          <w:p w14:paraId="21D40C3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5EE63A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20 774 327,25</w:t>
            </w:r>
          </w:p>
        </w:tc>
      </w:tr>
      <w:tr w:rsidR="008E686E" w:rsidRPr="008E686E" w14:paraId="1B7E8268" w14:textId="77777777" w:rsidTr="00065966">
        <w:trPr>
          <w:trHeight w:val="5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DF7017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Региональный проект "Современная школа"</w:t>
            </w:r>
          </w:p>
        </w:tc>
        <w:tc>
          <w:tcPr>
            <w:tcW w:w="837" w:type="dxa"/>
            <w:tcBorders>
              <w:top w:val="nil"/>
              <w:left w:val="nil"/>
              <w:bottom w:val="single" w:sz="4" w:space="0" w:color="auto"/>
              <w:right w:val="single" w:sz="4" w:space="0" w:color="auto"/>
            </w:tcBorders>
            <w:shd w:val="clear" w:color="000000" w:fill="FFFFFF"/>
            <w:hideMark/>
          </w:tcPr>
          <w:p w14:paraId="57FF87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0F365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489F0D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AEA10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Е1 00000</w:t>
            </w:r>
          </w:p>
        </w:tc>
        <w:tc>
          <w:tcPr>
            <w:tcW w:w="724" w:type="dxa"/>
            <w:tcBorders>
              <w:top w:val="nil"/>
              <w:left w:val="nil"/>
              <w:bottom w:val="single" w:sz="4" w:space="0" w:color="auto"/>
              <w:right w:val="single" w:sz="4" w:space="0" w:color="auto"/>
            </w:tcBorders>
            <w:shd w:val="clear" w:color="000000" w:fill="FFFFFF"/>
            <w:noWrap/>
            <w:hideMark/>
          </w:tcPr>
          <w:p w14:paraId="5085D9A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9FC34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4 757 799,71</w:t>
            </w:r>
          </w:p>
        </w:tc>
      </w:tr>
      <w:tr w:rsidR="008E686E" w:rsidRPr="008E686E" w14:paraId="6403F10F" w14:textId="77777777" w:rsidTr="00065966">
        <w:trPr>
          <w:trHeight w:val="12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F5D9F4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37" w:type="dxa"/>
            <w:tcBorders>
              <w:top w:val="nil"/>
              <w:left w:val="nil"/>
              <w:bottom w:val="single" w:sz="4" w:space="0" w:color="auto"/>
              <w:right w:val="single" w:sz="4" w:space="0" w:color="auto"/>
            </w:tcBorders>
            <w:shd w:val="clear" w:color="000000" w:fill="FFFFFF"/>
            <w:hideMark/>
          </w:tcPr>
          <w:p w14:paraId="25B45C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34508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A6F87B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03B6A9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Е1 51690</w:t>
            </w:r>
          </w:p>
        </w:tc>
        <w:tc>
          <w:tcPr>
            <w:tcW w:w="724" w:type="dxa"/>
            <w:tcBorders>
              <w:top w:val="nil"/>
              <w:left w:val="nil"/>
              <w:bottom w:val="single" w:sz="4" w:space="0" w:color="auto"/>
              <w:right w:val="single" w:sz="4" w:space="0" w:color="auto"/>
            </w:tcBorders>
            <w:shd w:val="clear" w:color="000000" w:fill="FFFFFF"/>
            <w:noWrap/>
            <w:hideMark/>
          </w:tcPr>
          <w:p w14:paraId="1194B01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03533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4 757 799,71</w:t>
            </w:r>
          </w:p>
        </w:tc>
      </w:tr>
      <w:tr w:rsidR="008E686E" w:rsidRPr="008E686E" w14:paraId="3CFC1150"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643B95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6F2955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FC9CF3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C1EDE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74F66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Е1 51690</w:t>
            </w:r>
          </w:p>
        </w:tc>
        <w:tc>
          <w:tcPr>
            <w:tcW w:w="724" w:type="dxa"/>
            <w:tcBorders>
              <w:top w:val="nil"/>
              <w:left w:val="nil"/>
              <w:bottom w:val="single" w:sz="4" w:space="0" w:color="auto"/>
              <w:right w:val="single" w:sz="4" w:space="0" w:color="auto"/>
            </w:tcBorders>
            <w:shd w:val="clear" w:color="000000" w:fill="FFFFFF"/>
            <w:noWrap/>
            <w:hideMark/>
          </w:tcPr>
          <w:p w14:paraId="6C240B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3DDF5C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4 757 799,71</w:t>
            </w:r>
          </w:p>
        </w:tc>
      </w:tr>
      <w:tr w:rsidR="008E686E" w:rsidRPr="008E686E" w14:paraId="5D00C6B7"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D310C8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Региональный проект "Цифровая образовательная среда"</w:t>
            </w:r>
          </w:p>
        </w:tc>
        <w:tc>
          <w:tcPr>
            <w:tcW w:w="837" w:type="dxa"/>
            <w:tcBorders>
              <w:top w:val="nil"/>
              <w:left w:val="nil"/>
              <w:bottom w:val="single" w:sz="4" w:space="0" w:color="auto"/>
              <w:right w:val="single" w:sz="4" w:space="0" w:color="auto"/>
            </w:tcBorders>
            <w:shd w:val="clear" w:color="000000" w:fill="FFFFFF"/>
            <w:hideMark/>
          </w:tcPr>
          <w:p w14:paraId="4DBA17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72CB9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9DBCE6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508B2E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Е4 00000</w:t>
            </w:r>
          </w:p>
        </w:tc>
        <w:tc>
          <w:tcPr>
            <w:tcW w:w="724" w:type="dxa"/>
            <w:tcBorders>
              <w:top w:val="nil"/>
              <w:left w:val="nil"/>
              <w:bottom w:val="single" w:sz="4" w:space="0" w:color="auto"/>
              <w:right w:val="single" w:sz="4" w:space="0" w:color="auto"/>
            </w:tcBorders>
            <w:shd w:val="clear" w:color="000000" w:fill="FFFFFF"/>
            <w:hideMark/>
          </w:tcPr>
          <w:p w14:paraId="068F23F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C63D5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5 795 359,08</w:t>
            </w:r>
          </w:p>
        </w:tc>
      </w:tr>
      <w:tr w:rsidR="008E686E" w:rsidRPr="008E686E" w14:paraId="6072DA27" w14:textId="77777777" w:rsidTr="00065966">
        <w:trPr>
          <w:trHeight w:val="11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1D432D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837" w:type="dxa"/>
            <w:tcBorders>
              <w:top w:val="nil"/>
              <w:left w:val="nil"/>
              <w:bottom w:val="single" w:sz="4" w:space="0" w:color="auto"/>
              <w:right w:val="single" w:sz="4" w:space="0" w:color="auto"/>
            </w:tcBorders>
            <w:shd w:val="clear" w:color="000000" w:fill="FFFFFF"/>
            <w:hideMark/>
          </w:tcPr>
          <w:p w14:paraId="44AE82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5BFE5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DD224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1C1A8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Е4 52100</w:t>
            </w:r>
          </w:p>
        </w:tc>
        <w:tc>
          <w:tcPr>
            <w:tcW w:w="724" w:type="dxa"/>
            <w:tcBorders>
              <w:top w:val="nil"/>
              <w:left w:val="nil"/>
              <w:bottom w:val="single" w:sz="4" w:space="0" w:color="auto"/>
              <w:right w:val="single" w:sz="4" w:space="0" w:color="auto"/>
            </w:tcBorders>
            <w:shd w:val="clear" w:color="000000" w:fill="FFFFFF"/>
            <w:hideMark/>
          </w:tcPr>
          <w:p w14:paraId="5D6F3F1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FD459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5 795 359,08</w:t>
            </w:r>
          </w:p>
        </w:tc>
      </w:tr>
      <w:tr w:rsidR="008E686E" w:rsidRPr="008E686E" w14:paraId="2BEBF346"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127FBB0"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65EF49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7E4C1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DEF3F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2E6C1A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Е4 52100</w:t>
            </w:r>
          </w:p>
        </w:tc>
        <w:tc>
          <w:tcPr>
            <w:tcW w:w="724" w:type="dxa"/>
            <w:tcBorders>
              <w:top w:val="nil"/>
              <w:left w:val="nil"/>
              <w:bottom w:val="single" w:sz="4" w:space="0" w:color="auto"/>
              <w:right w:val="single" w:sz="4" w:space="0" w:color="auto"/>
            </w:tcBorders>
            <w:shd w:val="clear" w:color="000000" w:fill="FFFFFF"/>
            <w:noWrap/>
            <w:hideMark/>
          </w:tcPr>
          <w:p w14:paraId="045219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5CA11D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5 795 359,08</w:t>
            </w:r>
          </w:p>
        </w:tc>
      </w:tr>
      <w:tr w:rsidR="008E686E" w:rsidRPr="008E686E" w14:paraId="3A6FC54A" w14:textId="77777777" w:rsidTr="00065966">
        <w:trPr>
          <w:trHeight w:val="10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5E081C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«Региональный проект «Патриотическое воспитание граждан Российской Федерации»</w:t>
            </w:r>
          </w:p>
        </w:tc>
        <w:tc>
          <w:tcPr>
            <w:tcW w:w="837" w:type="dxa"/>
            <w:tcBorders>
              <w:top w:val="nil"/>
              <w:left w:val="nil"/>
              <w:bottom w:val="single" w:sz="4" w:space="0" w:color="auto"/>
              <w:right w:val="single" w:sz="4" w:space="0" w:color="auto"/>
            </w:tcBorders>
            <w:shd w:val="clear" w:color="000000" w:fill="FFFFFF"/>
            <w:hideMark/>
          </w:tcPr>
          <w:p w14:paraId="60E03F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5FF939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8CE2DE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68C397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EB 00000</w:t>
            </w:r>
          </w:p>
        </w:tc>
        <w:tc>
          <w:tcPr>
            <w:tcW w:w="724" w:type="dxa"/>
            <w:tcBorders>
              <w:top w:val="nil"/>
              <w:left w:val="nil"/>
              <w:bottom w:val="single" w:sz="4" w:space="0" w:color="auto"/>
              <w:right w:val="single" w:sz="4" w:space="0" w:color="auto"/>
            </w:tcBorders>
            <w:shd w:val="clear" w:color="000000" w:fill="FFFFFF"/>
            <w:hideMark/>
          </w:tcPr>
          <w:p w14:paraId="32A3D67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266524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1 158 947,00</w:t>
            </w:r>
          </w:p>
        </w:tc>
      </w:tr>
      <w:tr w:rsidR="008E686E" w:rsidRPr="008E686E" w14:paraId="2F69CBF8" w14:textId="77777777" w:rsidTr="00065966">
        <w:trPr>
          <w:trHeight w:val="14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CF06AA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7" w:type="dxa"/>
            <w:tcBorders>
              <w:top w:val="nil"/>
              <w:left w:val="nil"/>
              <w:bottom w:val="single" w:sz="4" w:space="0" w:color="auto"/>
              <w:right w:val="single" w:sz="4" w:space="0" w:color="auto"/>
            </w:tcBorders>
            <w:shd w:val="clear" w:color="000000" w:fill="FFFFFF"/>
            <w:hideMark/>
          </w:tcPr>
          <w:p w14:paraId="5E380F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7BF95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BE88D8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23895B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EB 5179F</w:t>
            </w:r>
          </w:p>
        </w:tc>
        <w:tc>
          <w:tcPr>
            <w:tcW w:w="724" w:type="dxa"/>
            <w:tcBorders>
              <w:top w:val="nil"/>
              <w:left w:val="nil"/>
              <w:bottom w:val="single" w:sz="4" w:space="0" w:color="auto"/>
              <w:right w:val="single" w:sz="4" w:space="0" w:color="auto"/>
            </w:tcBorders>
            <w:shd w:val="clear" w:color="000000" w:fill="FFFFFF"/>
            <w:hideMark/>
          </w:tcPr>
          <w:p w14:paraId="67960A9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22062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1 158 947,00</w:t>
            </w:r>
          </w:p>
        </w:tc>
      </w:tr>
      <w:tr w:rsidR="008E686E" w:rsidRPr="008E686E" w14:paraId="08A4A512" w14:textId="77777777" w:rsidTr="005F159F">
        <w:trPr>
          <w:trHeight w:val="698"/>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8C2C88F"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E686E">
              <w:rPr>
                <w:rFonts w:ascii="Arial" w:hAnsi="Arial" w:cs="Arial"/>
                <w:sz w:val="24"/>
                <w:szCs w:val="24"/>
              </w:rPr>
              <w:lastRenderedPageBreak/>
              <w:t>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3394C9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003</w:t>
            </w:r>
          </w:p>
        </w:tc>
        <w:tc>
          <w:tcPr>
            <w:tcW w:w="573" w:type="dxa"/>
            <w:tcBorders>
              <w:top w:val="nil"/>
              <w:left w:val="nil"/>
              <w:bottom w:val="single" w:sz="4" w:space="0" w:color="auto"/>
              <w:right w:val="single" w:sz="4" w:space="0" w:color="auto"/>
            </w:tcBorders>
            <w:shd w:val="clear" w:color="000000" w:fill="FFFFFF"/>
            <w:noWrap/>
            <w:hideMark/>
          </w:tcPr>
          <w:p w14:paraId="6E0E8B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F0F3D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w:t>
            </w:r>
          </w:p>
        </w:tc>
        <w:tc>
          <w:tcPr>
            <w:tcW w:w="2267" w:type="dxa"/>
            <w:tcBorders>
              <w:top w:val="nil"/>
              <w:left w:val="nil"/>
              <w:bottom w:val="single" w:sz="4" w:space="0" w:color="auto"/>
              <w:right w:val="single" w:sz="4" w:space="0" w:color="auto"/>
            </w:tcBorders>
            <w:shd w:val="clear" w:color="000000" w:fill="FFFFFF"/>
            <w:noWrap/>
            <w:hideMark/>
          </w:tcPr>
          <w:p w14:paraId="46C6E3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EB 5179F</w:t>
            </w:r>
          </w:p>
        </w:tc>
        <w:tc>
          <w:tcPr>
            <w:tcW w:w="724" w:type="dxa"/>
            <w:tcBorders>
              <w:top w:val="nil"/>
              <w:left w:val="nil"/>
              <w:bottom w:val="single" w:sz="4" w:space="0" w:color="auto"/>
              <w:right w:val="single" w:sz="4" w:space="0" w:color="auto"/>
            </w:tcBorders>
            <w:shd w:val="clear" w:color="000000" w:fill="FFFFFF"/>
            <w:noWrap/>
            <w:hideMark/>
          </w:tcPr>
          <w:p w14:paraId="5721904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3DA89D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1 158 947,00</w:t>
            </w:r>
          </w:p>
        </w:tc>
      </w:tr>
      <w:tr w:rsidR="008E686E" w:rsidRPr="008E686E" w14:paraId="2872F1AA"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F5D65B4"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Дополнительное образование детей</w:t>
            </w:r>
          </w:p>
        </w:tc>
        <w:tc>
          <w:tcPr>
            <w:tcW w:w="837" w:type="dxa"/>
            <w:tcBorders>
              <w:top w:val="nil"/>
              <w:left w:val="nil"/>
              <w:bottom w:val="single" w:sz="4" w:space="0" w:color="auto"/>
              <w:right w:val="single" w:sz="4" w:space="0" w:color="auto"/>
            </w:tcBorders>
            <w:shd w:val="clear" w:color="000000" w:fill="FFFFFF"/>
            <w:hideMark/>
          </w:tcPr>
          <w:p w14:paraId="2D136CC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D40E5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DB476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2F2FD94A"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59AFAD5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39AE5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23 038 062,91</w:t>
            </w:r>
          </w:p>
        </w:tc>
      </w:tr>
      <w:tr w:rsidR="008E686E" w:rsidRPr="008E686E" w14:paraId="5F11FFB8"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CADCE50"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12D0BE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D34EC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268B5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25F8F49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03 0 00 00000</w:t>
            </w:r>
          </w:p>
        </w:tc>
        <w:tc>
          <w:tcPr>
            <w:tcW w:w="724" w:type="dxa"/>
            <w:tcBorders>
              <w:top w:val="nil"/>
              <w:left w:val="nil"/>
              <w:bottom w:val="single" w:sz="4" w:space="0" w:color="auto"/>
              <w:right w:val="single" w:sz="4" w:space="0" w:color="auto"/>
            </w:tcBorders>
            <w:shd w:val="clear" w:color="000000" w:fill="FFFFFF"/>
            <w:noWrap/>
            <w:hideMark/>
          </w:tcPr>
          <w:p w14:paraId="5ACB797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B00218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23 038 062,91</w:t>
            </w:r>
          </w:p>
        </w:tc>
      </w:tr>
      <w:tr w:rsidR="008E686E" w:rsidRPr="008E686E" w14:paraId="2DE9354E" w14:textId="77777777" w:rsidTr="00065966">
        <w:trPr>
          <w:trHeight w:val="11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08C15FA"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2933F3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90CCF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B71930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1F23309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03 3 00 00000</w:t>
            </w:r>
          </w:p>
        </w:tc>
        <w:tc>
          <w:tcPr>
            <w:tcW w:w="724" w:type="dxa"/>
            <w:tcBorders>
              <w:top w:val="nil"/>
              <w:left w:val="nil"/>
              <w:bottom w:val="single" w:sz="4" w:space="0" w:color="auto"/>
              <w:right w:val="single" w:sz="4" w:space="0" w:color="auto"/>
            </w:tcBorders>
            <w:shd w:val="clear" w:color="000000" w:fill="FFFFFF"/>
            <w:noWrap/>
            <w:hideMark/>
          </w:tcPr>
          <w:p w14:paraId="240AF22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2F8CD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23 038 062,91</w:t>
            </w:r>
          </w:p>
        </w:tc>
      </w:tr>
      <w:tr w:rsidR="008E686E" w:rsidRPr="008E686E" w14:paraId="20AD427A" w14:textId="77777777" w:rsidTr="00065966">
        <w:trPr>
          <w:trHeight w:val="10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6AEB080" w14:textId="77777777" w:rsidR="008E686E" w:rsidRPr="008E686E" w:rsidRDefault="008E686E" w:rsidP="005F159F">
            <w:pPr>
              <w:autoSpaceDE/>
              <w:autoSpaceDN/>
              <w:jc w:val="both"/>
              <w:rPr>
                <w:rFonts w:ascii="Arial" w:hAnsi="Arial" w:cs="Arial"/>
                <w:sz w:val="24"/>
                <w:szCs w:val="24"/>
              </w:rPr>
            </w:pPr>
            <w:r w:rsidRPr="008E686E">
              <w:rPr>
                <w:rFonts w:ascii="Arial" w:hAnsi="Arial" w:cs="Arial"/>
                <w:sz w:val="24"/>
                <w:szCs w:val="24"/>
              </w:rPr>
              <w:t>Основное мероприятие "Реализация образовательных программ дополнительного образования и мероприятия по их развитию"</w:t>
            </w:r>
          </w:p>
        </w:tc>
        <w:tc>
          <w:tcPr>
            <w:tcW w:w="837" w:type="dxa"/>
            <w:tcBorders>
              <w:top w:val="nil"/>
              <w:left w:val="nil"/>
              <w:bottom w:val="single" w:sz="4" w:space="0" w:color="auto"/>
              <w:right w:val="single" w:sz="4" w:space="0" w:color="auto"/>
            </w:tcBorders>
            <w:shd w:val="clear" w:color="000000" w:fill="FFFFFF"/>
            <w:hideMark/>
          </w:tcPr>
          <w:p w14:paraId="56B5FD0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EBA0B2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249D3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453BCA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03 3 01 00000</w:t>
            </w:r>
          </w:p>
        </w:tc>
        <w:tc>
          <w:tcPr>
            <w:tcW w:w="724" w:type="dxa"/>
            <w:tcBorders>
              <w:top w:val="nil"/>
              <w:left w:val="nil"/>
              <w:bottom w:val="single" w:sz="4" w:space="0" w:color="auto"/>
              <w:right w:val="single" w:sz="4" w:space="0" w:color="auto"/>
            </w:tcBorders>
            <w:shd w:val="clear" w:color="000000" w:fill="FFFFFF"/>
            <w:noWrap/>
            <w:hideMark/>
          </w:tcPr>
          <w:p w14:paraId="21C40EF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97F38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23 038 062,91</w:t>
            </w:r>
          </w:p>
        </w:tc>
      </w:tr>
      <w:tr w:rsidR="008E686E" w:rsidRPr="008E686E" w14:paraId="1C64CB56" w14:textId="77777777" w:rsidTr="00065966">
        <w:trPr>
          <w:trHeight w:val="8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1DBF3B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5E20E8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F8091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24BA2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5AB57F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3 01 C1401</w:t>
            </w:r>
          </w:p>
        </w:tc>
        <w:tc>
          <w:tcPr>
            <w:tcW w:w="724" w:type="dxa"/>
            <w:tcBorders>
              <w:top w:val="nil"/>
              <w:left w:val="nil"/>
              <w:bottom w:val="single" w:sz="4" w:space="0" w:color="auto"/>
              <w:right w:val="single" w:sz="4" w:space="0" w:color="auto"/>
            </w:tcBorders>
            <w:shd w:val="clear" w:color="000000" w:fill="FFFFFF"/>
            <w:noWrap/>
            <w:hideMark/>
          </w:tcPr>
          <w:p w14:paraId="7FF9018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EBDA4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17 103 727,96</w:t>
            </w:r>
          </w:p>
        </w:tc>
      </w:tr>
      <w:tr w:rsidR="008E686E" w:rsidRPr="008E686E" w14:paraId="2D9BBA6E"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1D9675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Субсидии бюджетным учреждениям</w:t>
            </w:r>
          </w:p>
        </w:tc>
        <w:tc>
          <w:tcPr>
            <w:tcW w:w="837" w:type="dxa"/>
            <w:tcBorders>
              <w:top w:val="nil"/>
              <w:left w:val="nil"/>
              <w:bottom w:val="single" w:sz="4" w:space="0" w:color="auto"/>
              <w:right w:val="single" w:sz="4" w:space="0" w:color="auto"/>
            </w:tcBorders>
            <w:shd w:val="clear" w:color="000000" w:fill="FFFFFF"/>
            <w:hideMark/>
          </w:tcPr>
          <w:p w14:paraId="6C5DC71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4ACE6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81947D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5CE605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3 01 C1401</w:t>
            </w:r>
          </w:p>
        </w:tc>
        <w:tc>
          <w:tcPr>
            <w:tcW w:w="724" w:type="dxa"/>
            <w:tcBorders>
              <w:top w:val="nil"/>
              <w:left w:val="nil"/>
              <w:bottom w:val="single" w:sz="4" w:space="0" w:color="auto"/>
              <w:right w:val="single" w:sz="4" w:space="0" w:color="auto"/>
            </w:tcBorders>
            <w:shd w:val="clear" w:color="000000" w:fill="FFFFFF"/>
            <w:noWrap/>
            <w:hideMark/>
          </w:tcPr>
          <w:p w14:paraId="7F72DB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600</w:t>
            </w:r>
          </w:p>
        </w:tc>
        <w:tc>
          <w:tcPr>
            <w:tcW w:w="2111" w:type="dxa"/>
            <w:tcBorders>
              <w:top w:val="nil"/>
              <w:left w:val="nil"/>
              <w:bottom w:val="single" w:sz="4" w:space="0" w:color="auto"/>
              <w:right w:val="single" w:sz="4" w:space="0" w:color="auto"/>
            </w:tcBorders>
            <w:shd w:val="clear" w:color="000000" w:fill="FFFFFF"/>
            <w:noWrap/>
            <w:hideMark/>
          </w:tcPr>
          <w:p w14:paraId="74564B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17 103 727,96</w:t>
            </w:r>
          </w:p>
        </w:tc>
      </w:tr>
      <w:tr w:rsidR="008E686E" w:rsidRPr="008E686E" w14:paraId="6F958099" w14:textId="77777777" w:rsidTr="00065966">
        <w:trPr>
          <w:trHeight w:val="9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A4BDFB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37" w:type="dxa"/>
            <w:tcBorders>
              <w:top w:val="nil"/>
              <w:left w:val="nil"/>
              <w:bottom w:val="single" w:sz="4" w:space="0" w:color="auto"/>
              <w:right w:val="single" w:sz="4" w:space="0" w:color="auto"/>
            </w:tcBorders>
            <w:shd w:val="clear" w:color="000000" w:fill="FFFFFF"/>
            <w:hideMark/>
          </w:tcPr>
          <w:p w14:paraId="5BD203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2CE39A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C8614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1ED52C36"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03 3 02 00000</w:t>
            </w:r>
          </w:p>
        </w:tc>
        <w:tc>
          <w:tcPr>
            <w:tcW w:w="724" w:type="dxa"/>
            <w:tcBorders>
              <w:top w:val="nil"/>
              <w:left w:val="nil"/>
              <w:bottom w:val="single" w:sz="4" w:space="0" w:color="auto"/>
              <w:right w:val="single" w:sz="4" w:space="0" w:color="auto"/>
            </w:tcBorders>
            <w:shd w:val="clear" w:color="000000" w:fill="FFFFFF"/>
            <w:noWrap/>
            <w:hideMark/>
          </w:tcPr>
          <w:p w14:paraId="730DDFE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6532A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5 934 334,95</w:t>
            </w:r>
          </w:p>
        </w:tc>
      </w:tr>
      <w:tr w:rsidR="008E686E" w:rsidRPr="008E686E" w14:paraId="10B773CB" w14:textId="77777777" w:rsidTr="00065966">
        <w:trPr>
          <w:trHeight w:val="9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573722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837" w:type="dxa"/>
            <w:tcBorders>
              <w:top w:val="nil"/>
              <w:left w:val="nil"/>
              <w:bottom w:val="single" w:sz="4" w:space="0" w:color="auto"/>
              <w:right w:val="single" w:sz="4" w:space="0" w:color="auto"/>
            </w:tcBorders>
            <w:shd w:val="clear" w:color="000000" w:fill="FFFFFF"/>
            <w:hideMark/>
          </w:tcPr>
          <w:p w14:paraId="48EE42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77102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56EFE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4E19EA79"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03 3 02 С1448</w:t>
            </w:r>
          </w:p>
        </w:tc>
        <w:tc>
          <w:tcPr>
            <w:tcW w:w="724" w:type="dxa"/>
            <w:tcBorders>
              <w:top w:val="nil"/>
              <w:left w:val="nil"/>
              <w:bottom w:val="single" w:sz="4" w:space="0" w:color="auto"/>
              <w:right w:val="single" w:sz="4" w:space="0" w:color="auto"/>
            </w:tcBorders>
            <w:shd w:val="clear" w:color="000000" w:fill="FFFFFF"/>
            <w:noWrap/>
            <w:hideMark/>
          </w:tcPr>
          <w:p w14:paraId="534513E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C1946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5 934 334,95</w:t>
            </w:r>
          </w:p>
        </w:tc>
      </w:tr>
      <w:tr w:rsidR="008E686E" w:rsidRPr="008E686E" w14:paraId="32239852"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8E1FC6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Предоставление субсидии бюджетным, автономным учреждениям и иным некоммерческим организациям</w:t>
            </w:r>
          </w:p>
        </w:tc>
        <w:tc>
          <w:tcPr>
            <w:tcW w:w="837" w:type="dxa"/>
            <w:tcBorders>
              <w:top w:val="nil"/>
              <w:left w:val="nil"/>
              <w:bottom w:val="single" w:sz="4" w:space="0" w:color="auto"/>
              <w:right w:val="single" w:sz="4" w:space="0" w:color="auto"/>
            </w:tcBorders>
            <w:shd w:val="clear" w:color="000000" w:fill="FFFFFF"/>
            <w:hideMark/>
          </w:tcPr>
          <w:p w14:paraId="409CC41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91BD4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BAAFE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09FB3776"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03 3 02 С1448</w:t>
            </w:r>
          </w:p>
        </w:tc>
        <w:tc>
          <w:tcPr>
            <w:tcW w:w="724" w:type="dxa"/>
            <w:tcBorders>
              <w:top w:val="nil"/>
              <w:left w:val="nil"/>
              <w:bottom w:val="single" w:sz="4" w:space="0" w:color="auto"/>
              <w:right w:val="single" w:sz="4" w:space="0" w:color="auto"/>
            </w:tcBorders>
            <w:shd w:val="clear" w:color="000000" w:fill="FFFFFF"/>
            <w:noWrap/>
            <w:hideMark/>
          </w:tcPr>
          <w:p w14:paraId="058B501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600</w:t>
            </w:r>
          </w:p>
        </w:tc>
        <w:tc>
          <w:tcPr>
            <w:tcW w:w="2111" w:type="dxa"/>
            <w:tcBorders>
              <w:top w:val="nil"/>
              <w:left w:val="nil"/>
              <w:bottom w:val="single" w:sz="4" w:space="0" w:color="auto"/>
              <w:right w:val="single" w:sz="4" w:space="0" w:color="auto"/>
            </w:tcBorders>
            <w:shd w:val="clear" w:color="000000" w:fill="FFFFFF"/>
            <w:noWrap/>
            <w:hideMark/>
          </w:tcPr>
          <w:p w14:paraId="4C8C01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5 934 334,95</w:t>
            </w:r>
          </w:p>
        </w:tc>
      </w:tr>
      <w:tr w:rsidR="008E686E" w:rsidRPr="008E686E" w14:paraId="146CFBBD" w14:textId="77777777" w:rsidTr="00065966">
        <w:trPr>
          <w:trHeight w:val="6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A975A6F"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 xml:space="preserve">Молодежная политика </w:t>
            </w:r>
          </w:p>
        </w:tc>
        <w:tc>
          <w:tcPr>
            <w:tcW w:w="837" w:type="dxa"/>
            <w:tcBorders>
              <w:top w:val="nil"/>
              <w:left w:val="nil"/>
              <w:bottom w:val="single" w:sz="4" w:space="0" w:color="auto"/>
              <w:right w:val="single" w:sz="4" w:space="0" w:color="auto"/>
            </w:tcBorders>
            <w:shd w:val="clear" w:color="000000" w:fill="FFFFFF"/>
            <w:hideMark/>
          </w:tcPr>
          <w:p w14:paraId="3B7503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309BD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7A5CA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2E566E3D"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44CFD6A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469A8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1 836 000,00</w:t>
            </w:r>
          </w:p>
        </w:tc>
      </w:tr>
      <w:tr w:rsidR="008E686E" w:rsidRPr="008E686E" w14:paraId="1EF9C16E"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4023031"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37" w:type="dxa"/>
            <w:tcBorders>
              <w:top w:val="nil"/>
              <w:left w:val="nil"/>
              <w:bottom w:val="single" w:sz="4" w:space="0" w:color="auto"/>
              <w:right w:val="single" w:sz="4" w:space="0" w:color="auto"/>
            </w:tcBorders>
            <w:shd w:val="clear" w:color="000000" w:fill="FFFFFF"/>
            <w:hideMark/>
          </w:tcPr>
          <w:p w14:paraId="52FF99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2C0CF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9E7EFE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41EB3EE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08 0 00 00000</w:t>
            </w:r>
          </w:p>
        </w:tc>
        <w:tc>
          <w:tcPr>
            <w:tcW w:w="724" w:type="dxa"/>
            <w:tcBorders>
              <w:top w:val="nil"/>
              <w:left w:val="nil"/>
              <w:bottom w:val="single" w:sz="4" w:space="0" w:color="auto"/>
              <w:right w:val="single" w:sz="4" w:space="0" w:color="auto"/>
            </w:tcBorders>
            <w:shd w:val="clear" w:color="000000" w:fill="FFFFFF"/>
            <w:noWrap/>
            <w:hideMark/>
          </w:tcPr>
          <w:p w14:paraId="78D99A9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F0C1E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1 836 000,00</w:t>
            </w:r>
          </w:p>
        </w:tc>
      </w:tr>
      <w:tr w:rsidR="008E686E" w:rsidRPr="008E686E" w14:paraId="188086F9" w14:textId="77777777" w:rsidTr="00065966">
        <w:trPr>
          <w:trHeight w:val="13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E7E58A6"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37" w:type="dxa"/>
            <w:tcBorders>
              <w:top w:val="nil"/>
              <w:left w:val="nil"/>
              <w:bottom w:val="single" w:sz="4" w:space="0" w:color="auto"/>
              <w:right w:val="single" w:sz="4" w:space="0" w:color="auto"/>
            </w:tcBorders>
            <w:shd w:val="clear" w:color="000000" w:fill="FFFFFF"/>
            <w:hideMark/>
          </w:tcPr>
          <w:p w14:paraId="001BC1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3D2AD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4462A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12E15F90"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08 4 00 00000</w:t>
            </w:r>
          </w:p>
        </w:tc>
        <w:tc>
          <w:tcPr>
            <w:tcW w:w="724" w:type="dxa"/>
            <w:tcBorders>
              <w:top w:val="nil"/>
              <w:left w:val="nil"/>
              <w:bottom w:val="single" w:sz="4" w:space="0" w:color="auto"/>
              <w:right w:val="single" w:sz="4" w:space="0" w:color="auto"/>
            </w:tcBorders>
            <w:shd w:val="clear" w:color="000000" w:fill="FFFFFF"/>
            <w:noWrap/>
            <w:hideMark/>
          </w:tcPr>
          <w:p w14:paraId="6B1BC9D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41A1A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1 836 000,00</w:t>
            </w:r>
          </w:p>
        </w:tc>
      </w:tr>
      <w:tr w:rsidR="008E686E" w:rsidRPr="008E686E" w14:paraId="153B765B" w14:textId="77777777" w:rsidTr="00065966">
        <w:trPr>
          <w:trHeight w:val="8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5C6CEC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 xml:space="preserve">Основное мероприятие "Организация оздоровления и отдыха детей" </w:t>
            </w:r>
          </w:p>
        </w:tc>
        <w:tc>
          <w:tcPr>
            <w:tcW w:w="837" w:type="dxa"/>
            <w:tcBorders>
              <w:top w:val="nil"/>
              <w:left w:val="nil"/>
              <w:bottom w:val="single" w:sz="4" w:space="0" w:color="auto"/>
              <w:right w:val="single" w:sz="4" w:space="0" w:color="auto"/>
            </w:tcBorders>
            <w:shd w:val="clear" w:color="000000" w:fill="FFFFFF"/>
            <w:hideMark/>
          </w:tcPr>
          <w:p w14:paraId="06F79D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469F4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FD30B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6E66A0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08 4 01 00000</w:t>
            </w:r>
          </w:p>
        </w:tc>
        <w:tc>
          <w:tcPr>
            <w:tcW w:w="724" w:type="dxa"/>
            <w:tcBorders>
              <w:top w:val="nil"/>
              <w:left w:val="nil"/>
              <w:bottom w:val="single" w:sz="4" w:space="0" w:color="auto"/>
              <w:right w:val="single" w:sz="4" w:space="0" w:color="auto"/>
            </w:tcBorders>
            <w:shd w:val="clear" w:color="000000" w:fill="FFFFFF"/>
            <w:noWrap/>
            <w:hideMark/>
          </w:tcPr>
          <w:p w14:paraId="7236D23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C2C94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1 836 000,00</w:t>
            </w:r>
          </w:p>
        </w:tc>
      </w:tr>
      <w:tr w:rsidR="008E686E" w:rsidRPr="008E686E" w14:paraId="5B2DE57D" w14:textId="77777777" w:rsidTr="00065966">
        <w:trPr>
          <w:trHeight w:val="6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53835A9"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Развитие системы оздоровление и отдыха детей</w:t>
            </w:r>
          </w:p>
        </w:tc>
        <w:tc>
          <w:tcPr>
            <w:tcW w:w="837" w:type="dxa"/>
            <w:tcBorders>
              <w:top w:val="nil"/>
              <w:left w:val="nil"/>
              <w:bottom w:val="single" w:sz="4" w:space="0" w:color="auto"/>
              <w:right w:val="single" w:sz="4" w:space="0" w:color="auto"/>
            </w:tcBorders>
            <w:shd w:val="clear" w:color="000000" w:fill="FFFFFF"/>
            <w:hideMark/>
          </w:tcPr>
          <w:p w14:paraId="786F5B8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31625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63B4FD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3166F0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С1458</w:t>
            </w:r>
          </w:p>
        </w:tc>
        <w:tc>
          <w:tcPr>
            <w:tcW w:w="724" w:type="dxa"/>
            <w:tcBorders>
              <w:top w:val="nil"/>
              <w:left w:val="nil"/>
              <w:bottom w:val="single" w:sz="4" w:space="0" w:color="auto"/>
              <w:right w:val="single" w:sz="4" w:space="0" w:color="auto"/>
            </w:tcBorders>
            <w:shd w:val="clear" w:color="000000" w:fill="FFFFFF"/>
            <w:noWrap/>
            <w:hideMark/>
          </w:tcPr>
          <w:p w14:paraId="55151F6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663BB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0,00</w:t>
            </w:r>
          </w:p>
        </w:tc>
      </w:tr>
      <w:tr w:rsidR="008E686E" w:rsidRPr="008E686E" w14:paraId="10B643BF"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AC9DD8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7D454E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6E919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77589E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13388C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С1458</w:t>
            </w:r>
          </w:p>
        </w:tc>
        <w:tc>
          <w:tcPr>
            <w:tcW w:w="724" w:type="dxa"/>
            <w:tcBorders>
              <w:top w:val="nil"/>
              <w:left w:val="nil"/>
              <w:bottom w:val="single" w:sz="4" w:space="0" w:color="auto"/>
              <w:right w:val="single" w:sz="4" w:space="0" w:color="auto"/>
            </w:tcBorders>
            <w:shd w:val="clear" w:color="000000" w:fill="FFFFFF"/>
            <w:noWrap/>
            <w:hideMark/>
          </w:tcPr>
          <w:p w14:paraId="7B7AC6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3010D4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0,00</w:t>
            </w:r>
          </w:p>
        </w:tc>
      </w:tr>
      <w:tr w:rsidR="008E686E" w:rsidRPr="008E686E" w14:paraId="09B28EEB" w14:textId="77777777" w:rsidTr="00065966">
        <w:trPr>
          <w:trHeight w:val="15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B519DC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837" w:type="dxa"/>
            <w:tcBorders>
              <w:top w:val="nil"/>
              <w:left w:val="nil"/>
              <w:bottom w:val="single" w:sz="4" w:space="0" w:color="auto"/>
              <w:right w:val="single" w:sz="4" w:space="0" w:color="auto"/>
            </w:tcBorders>
            <w:shd w:val="clear" w:color="000000" w:fill="FFFFFF"/>
            <w:hideMark/>
          </w:tcPr>
          <w:p w14:paraId="451F89C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5F57B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5A2C44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205074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08 4 01 13540</w:t>
            </w:r>
          </w:p>
        </w:tc>
        <w:tc>
          <w:tcPr>
            <w:tcW w:w="724" w:type="dxa"/>
            <w:tcBorders>
              <w:top w:val="nil"/>
              <w:left w:val="nil"/>
              <w:bottom w:val="single" w:sz="4" w:space="0" w:color="auto"/>
              <w:right w:val="single" w:sz="4" w:space="0" w:color="auto"/>
            </w:tcBorders>
            <w:shd w:val="clear" w:color="000000" w:fill="FFFFFF"/>
            <w:noWrap/>
            <w:hideMark/>
          </w:tcPr>
          <w:p w14:paraId="499A6EA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49455F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716 040,00</w:t>
            </w:r>
          </w:p>
        </w:tc>
      </w:tr>
      <w:tr w:rsidR="008E686E" w:rsidRPr="008E686E" w14:paraId="4036E6D3"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2218AF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7BDCE5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44BC3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997933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56F761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08 4 01 13540</w:t>
            </w:r>
          </w:p>
        </w:tc>
        <w:tc>
          <w:tcPr>
            <w:tcW w:w="724" w:type="dxa"/>
            <w:tcBorders>
              <w:top w:val="nil"/>
              <w:left w:val="nil"/>
              <w:bottom w:val="single" w:sz="4" w:space="0" w:color="auto"/>
              <w:right w:val="single" w:sz="4" w:space="0" w:color="auto"/>
            </w:tcBorders>
            <w:shd w:val="clear" w:color="000000" w:fill="FFFFFF"/>
            <w:noWrap/>
            <w:hideMark/>
          </w:tcPr>
          <w:p w14:paraId="6B6AE2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7E7742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716 040,00</w:t>
            </w:r>
          </w:p>
        </w:tc>
      </w:tr>
      <w:tr w:rsidR="008E686E" w:rsidRPr="008E686E" w14:paraId="002839F4"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54213AF"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Мероприятия, связанные с организацией отдыха детей в каникулярное время</w:t>
            </w:r>
          </w:p>
        </w:tc>
        <w:tc>
          <w:tcPr>
            <w:tcW w:w="837" w:type="dxa"/>
            <w:tcBorders>
              <w:top w:val="nil"/>
              <w:left w:val="nil"/>
              <w:bottom w:val="single" w:sz="4" w:space="0" w:color="auto"/>
              <w:right w:val="single" w:sz="4" w:space="0" w:color="auto"/>
            </w:tcBorders>
            <w:shd w:val="clear" w:color="000000" w:fill="FFFFFF"/>
            <w:hideMark/>
          </w:tcPr>
          <w:p w14:paraId="22F9CA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3E178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BDAEF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792C5E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S3540</w:t>
            </w:r>
          </w:p>
        </w:tc>
        <w:tc>
          <w:tcPr>
            <w:tcW w:w="724" w:type="dxa"/>
            <w:tcBorders>
              <w:top w:val="nil"/>
              <w:left w:val="nil"/>
              <w:bottom w:val="single" w:sz="4" w:space="0" w:color="auto"/>
              <w:right w:val="single" w:sz="4" w:space="0" w:color="auto"/>
            </w:tcBorders>
            <w:shd w:val="clear" w:color="000000" w:fill="FFFFFF"/>
            <w:noWrap/>
            <w:hideMark/>
          </w:tcPr>
          <w:p w14:paraId="36327F3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A4625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1 119 960,00</w:t>
            </w:r>
          </w:p>
        </w:tc>
      </w:tr>
      <w:tr w:rsidR="008E686E" w:rsidRPr="008E686E" w14:paraId="29FC17E6" w14:textId="77777777" w:rsidTr="00065966">
        <w:trPr>
          <w:trHeight w:val="6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243F9D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4D584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E407CB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AFD92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noWrap/>
            <w:hideMark/>
          </w:tcPr>
          <w:p w14:paraId="6CE596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S3540</w:t>
            </w:r>
          </w:p>
        </w:tc>
        <w:tc>
          <w:tcPr>
            <w:tcW w:w="724" w:type="dxa"/>
            <w:tcBorders>
              <w:top w:val="nil"/>
              <w:left w:val="nil"/>
              <w:bottom w:val="single" w:sz="4" w:space="0" w:color="auto"/>
              <w:right w:val="single" w:sz="4" w:space="0" w:color="auto"/>
            </w:tcBorders>
            <w:shd w:val="clear" w:color="000000" w:fill="FFFFFF"/>
            <w:noWrap/>
            <w:hideMark/>
          </w:tcPr>
          <w:p w14:paraId="3EDA61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5AE8A4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1 119 960,00</w:t>
            </w:r>
          </w:p>
        </w:tc>
      </w:tr>
      <w:tr w:rsidR="008E686E" w:rsidRPr="008E686E" w14:paraId="72D4B7C1"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72D9205"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 xml:space="preserve">Другие вопросы в области образования </w:t>
            </w:r>
          </w:p>
        </w:tc>
        <w:tc>
          <w:tcPr>
            <w:tcW w:w="837" w:type="dxa"/>
            <w:tcBorders>
              <w:top w:val="nil"/>
              <w:left w:val="nil"/>
              <w:bottom w:val="single" w:sz="4" w:space="0" w:color="auto"/>
              <w:right w:val="single" w:sz="4" w:space="0" w:color="auto"/>
            </w:tcBorders>
            <w:shd w:val="clear" w:color="000000" w:fill="FFFFFF"/>
            <w:hideMark/>
          </w:tcPr>
          <w:p w14:paraId="3A479DE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880DF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3113A3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36F28E45"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1248BB7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B4BB7B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11 114 082,25</w:t>
            </w:r>
          </w:p>
        </w:tc>
      </w:tr>
      <w:tr w:rsidR="008E686E" w:rsidRPr="008E686E" w14:paraId="7DB154F1"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59A6F1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70A552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1635C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BF287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123DCD26"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03 0 00 00000</w:t>
            </w:r>
          </w:p>
        </w:tc>
        <w:tc>
          <w:tcPr>
            <w:tcW w:w="724" w:type="dxa"/>
            <w:tcBorders>
              <w:top w:val="nil"/>
              <w:left w:val="nil"/>
              <w:bottom w:val="single" w:sz="4" w:space="0" w:color="auto"/>
              <w:right w:val="single" w:sz="4" w:space="0" w:color="auto"/>
            </w:tcBorders>
            <w:shd w:val="clear" w:color="000000" w:fill="FFFFFF"/>
            <w:noWrap/>
            <w:hideMark/>
          </w:tcPr>
          <w:p w14:paraId="67F3F06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45AE2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11 114 082,25</w:t>
            </w:r>
          </w:p>
        </w:tc>
      </w:tr>
      <w:tr w:rsidR="008E686E" w:rsidRPr="008E686E" w14:paraId="7667C25D" w14:textId="77777777" w:rsidTr="00065966">
        <w:trPr>
          <w:trHeight w:val="11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714A41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0DE756E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EFE9CC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8D0B6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49F3B92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03 1 00 00000</w:t>
            </w:r>
          </w:p>
        </w:tc>
        <w:tc>
          <w:tcPr>
            <w:tcW w:w="724" w:type="dxa"/>
            <w:tcBorders>
              <w:top w:val="nil"/>
              <w:left w:val="nil"/>
              <w:bottom w:val="single" w:sz="4" w:space="0" w:color="auto"/>
              <w:right w:val="single" w:sz="4" w:space="0" w:color="auto"/>
            </w:tcBorders>
            <w:shd w:val="clear" w:color="000000" w:fill="FFFFFF"/>
            <w:noWrap/>
            <w:hideMark/>
          </w:tcPr>
          <w:p w14:paraId="2614196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C1ED8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11 114 082,25</w:t>
            </w:r>
          </w:p>
        </w:tc>
      </w:tr>
      <w:tr w:rsidR="008E686E" w:rsidRPr="008E686E" w14:paraId="3737B4C6"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5985BE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"Руководство и управление в сфере установленных функций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410A78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9CFA9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EB779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1FB5C815" w14:textId="6DA12A0A"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03 1 </w:t>
            </w:r>
            <w:r w:rsidR="00A94F15" w:rsidRPr="008E686E">
              <w:rPr>
                <w:rFonts w:ascii="Arial" w:hAnsi="Arial" w:cs="Arial"/>
                <w:sz w:val="24"/>
                <w:szCs w:val="24"/>
              </w:rPr>
              <w:t>01 00000</w:t>
            </w:r>
          </w:p>
        </w:tc>
        <w:tc>
          <w:tcPr>
            <w:tcW w:w="724" w:type="dxa"/>
            <w:tcBorders>
              <w:top w:val="nil"/>
              <w:left w:val="nil"/>
              <w:bottom w:val="single" w:sz="4" w:space="0" w:color="auto"/>
              <w:right w:val="single" w:sz="4" w:space="0" w:color="auto"/>
            </w:tcBorders>
            <w:shd w:val="clear" w:color="000000" w:fill="FFFFFF"/>
            <w:noWrap/>
            <w:hideMark/>
          </w:tcPr>
          <w:p w14:paraId="1BC9953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F6D17D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2 429 299,80</w:t>
            </w:r>
          </w:p>
        </w:tc>
      </w:tr>
      <w:tr w:rsidR="008E686E" w:rsidRPr="008E686E" w14:paraId="559DF0DE" w14:textId="77777777" w:rsidTr="00065966">
        <w:trPr>
          <w:trHeight w:val="7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F1ECF7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0C0A09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8205A0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0C299D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337E8B0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01 С1402</w:t>
            </w:r>
          </w:p>
        </w:tc>
        <w:tc>
          <w:tcPr>
            <w:tcW w:w="724" w:type="dxa"/>
            <w:tcBorders>
              <w:top w:val="nil"/>
              <w:left w:val="nil"/>
              <w:bottom w:val="single" w:sz="4" w:space="0" w:color="auto"/>
              <w:right w:val="single" w:sz="4" w:space="0" w:color="auto"/>
            </w:tcBorders>
            <w:shd w:val="clear" w:color="000000" w:fill="FFFFFF"/>
            <w:noWrap/>
            <w:hideMark/>
          </w:tcPr>
          <w:p w14:paraId="18A9602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4DB21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2 429 299,80</w:t>
            </w:r>
          </w:p>
        </w:tc>
      </w:tr>
      <w:tr w:rsidR="008E686E" w:rsidRPr="008E686E" w14:paraId="16759597" w14:textId="77777777" w:rsidTr="00065966">
        <w:trPr>
          <w:trHeight w:val="14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72E5D2D"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38B949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74E88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ADAD3C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17FB92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01 С1402</w:t>
            </w:r>
          </w:p>
        </w:tc>
        <w:tc>
          <w:tcPr>
            <w:tcW w:w="724" w:type="dxa"/>
            <w:tcBorders>
              <w:top w:val="nil"/>
              <w:left w:val="nil"/>
              <w:bottom w:val="single" w:sz="4" w:space="0" w:color="auto"/>
              <w:right w:val="single" w:sz="4" w:space="0" w:color="auto"/>
            </w:tcBorders>
            <w:shd w:val="clear" w:color="000000" w:fill="FFFFFF"/>
            <w:noWrap/>
            <w:hideMark/>
          </w:tcPr>
          <w:p w14:paraId="291FA4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3DF260B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2 429 299,80</w:t>
            </w:r>
          </w:p>
        </w:tc>
      </w:tr>
      <w:tr w:rsidR="008E686E" w:rsidRPr="008E686E" w14:paraId="79700FC4"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7F8896A"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Основное мероприятие "Сопровождение реализации отдельных мероприятий муниципальной программы"</w:t>
            </w:r>
          </w:p>
        </w:tc>
        <w:tc>
          <w:tcPr>
            <w:tcW w:w="837" w:type="dxa"/>
            <w:tcBorders>
              <w:top w:val="nil"/>
              <w:left w:val="nil"/>
              <w:bottom w:val="single" w:sz="4" w:space="0" w:color="auto"/>
              <w:right w:val="single" w:sz="4" w:space="0" w:color="auto"/>
            </w:tcBorders>
            <w:shd w:val="clear" w:color="000000" w:fill="FFFFFF"/>
            <w:hideMark/>
          </w:tcPr>
          <w:p w14:paraId="54BC6C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BAA48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2EA4E49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06E2C2FD" w14:textId="578C167C"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03 1 </w:t>
            </w:r>
            <w:r w:rsidR="00A94F15" w:rsidRPr="008E686E">
              <w:rPr>
                <w:rFonts w:ascii="Arial" w:hAnsi="Arial" w:cs="Arial"/>
                <w:sz w:val="24"/>
                <w:szCs w:val="24"/>
              </w:rPr>
              <w:t>02 00000</w:t>
            </w:r>
          </w:p>
        </w:tc>
        <w:tc>
          <w:tcPr>
            <w:tcW w:w="724" w:type="dxa"/>
            <w:tcBorders>
              <w:top w:val="nil"/>
              <w:left w:val="nil"/>
              <w:bottom w:val="single" w:sz="4" w:space="0" w:color="auto"/>
              <w:right w:val="single" w:sz="4" w:space="0" w:color="auto"/>
            </w:tcBorders>
            <w:shd w:val="clear" w:color="000000" w:fill="FFFFFF"/>
            <w:noWrap/>
            <w:hideMark/>
          </w:tcPr>
          <w:p w14:paraId="445F0B9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D4DB6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8 684 782,45</w:t>
            </w:r>
          </w:p>
        </w:tc>
      </w:tr>
      <w:tr w:rsidR="008E686E" w:rsidRPr="008E686E" w14:paraId="433605A2"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B19D8B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837" w:type="dxa"/>
            <w:tcBorders>
              <w:top w:val="nil"/>
              <w:left w:val="nil"/>
              <w:bottom w:val="single" w:sz="4" w:space="0" w:color="auto"/>
              <w:right w:val="single" w:sz="4" w:space="0" w:color="auto"/>
            </w:tcBorders>
            <w:shd w:val="clear" w:color="000000" w:fill="FFFFFF"/>
            <w:hideMark/>
          </w:tcPr>
          <w:p w14:paraId="099B26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02727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91852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5523E8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03 1 02 13120</w:t>
            </w:r>
          </w:p>
        </w:tc>
        <w:tc>
          <w:tcPr>
            <w:tcW w:w="724" w:type="dxa"/>
            <w:tcBorders>
              <w:top w:val="nil"/>
              <w:left w:val="nil"/>
              <w:bottom w:val="single" w:sz="4" w:space="0" w:color="auto"/>
              <w:right w:val="single" w:sz="4" w:space="0" w:color="auto"/>
            </w:tcBorders>
            <w:shd w:val="clear" w:color="000000" w:fill="FFFFFF"/>
            <w:noWrap/>
            <w:hideMark/>
          </w:tcPr>
          <w:p w14:paraId="5DA6EAC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78A644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93 024,00</w:t>
            </w:r>
          </w:p>
        </w:tc>
      </w:tr>
      <w:tr w:rsidR="008E686E" w:rsidRPr="008E686E" w14:paraId="26F022DF" w14:textId="77777777" w:rsidTr="00065966">
        <w:trPr>
          <w:trHeight w:val="14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A82EBC6"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5B9BCF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36850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3E47C0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7F7761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03 1 02 13120</w:t>
            </w:r>
          </w:p>
        </w:tc>
        <w:tc>
          <w:tcPr>
            <w:tcW w:w="724" w:type="dxa"/>
            <w:tcBorders>
              <w:top w:val="nil"/>
              <w:left w:val="nil"/>
              <w:bottom w:val="single" w:sz="4" w:space="0" w:color="auto"/>
              <w:right w:val="single" w:sz="4" w:space="0" w:color="auto"/>
            </w:tcBorders>
            <w:shd w:val="clear" w:color="000000" w:fill="FFFFFF"/>
            <w:noWrap/>
            <w:hideMark/>
          </w:tcPr>
          <w:p w14:paraId="21D30C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388A266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93 024,00</w:t>
            </w:r>
          </w:p>
        </w:tc>
      </w:tr>
      <w:tr w:rsidR="008E686E" w:rsidRPr="008E686E" w14:paraId="5972D800"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5769C9A"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1262A6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DA3CF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0553F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217C77C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02 С1401</w:t>
            </w:r>
          </w:p>
        </w:tc>
        <w:tc>
          <w:tcPr>
            <w:tcW w:w="724" w:type="dxa"/>
            <w:tcBorders>
              <w:top w:val="nil"/>
              <w:left w:val="nil"/>
              <w:bottom w:val="single" w:sz="4" w:space="0" w:color="auto"/>
              <w:right w:val="single" w:sz="4" w:space="0" w:color="auto"/>
            </w:tcBorders>
            <w:shd w:val="clear" w:color="000000" w:fill="FFFFFF"/>
            <w:noWrap/>
            <w:hideMark/>
          </w:tcPr>
          <w:p w14:paraId="3F0B056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4D9FAA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8 342 166,45</w:t>
            </w:r>
          </w:p>
        </w:tc>
      </w:tr>
      <w:tr w:rsidR="008E686E" w:rsidRPr="008E686E" w14:paraId="2FC3CE47" w14:textId="77777777" w:rsidTr="00065966">
        <w:trPr>
          <w:trHeight w:val="13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5D55C55"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0543E4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8A872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1138A9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45BF67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02 С1401</w:t>
            </w:r>
          </w:p>
        </w:tc>
        <w:tc>
          <w:tcPr>
            <w:tcW w:w="724" w:type="dxa"/>
            <w:tcBorders>
              <w:top w:val="nil"/>
              <w:left w:val="nil"/>
              <w:bottom w:val="single" w:sz="4" w:space="0" w:color="auto"/>
              <w:right w:val="single" w:sz="4" w:space="0" w:color="auto"/>
            </w:tcBorders>
            <w:shd w:val="clear" w:color="000000" w:fill="FFFFFF"/>
            <w:noWrap/>
            <w:hideMark/>
          </w:tcPr>
          <w:p w14:paraId="5B0133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5832CBD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6 469 596,58</w:t>
            </w:r>
          </w:p>
        </w:tc>
      </w:tr>
      <w:tr w:rsidR="008E686E" w:rsidRPr="008E686E" w14:paraId="0CE54F15"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5CD505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308FC5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68D9D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51EEA4D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4B36BF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02 С1401</w:t>
            </w:r>
          </w:p>
        </w:tc>
        <w:tc>
          <w:tcPr>
            <w:tcW w:w="724" w:type="dxa"/>
            <w:tcBorders>
              <w:top w:val="nil"/>
              <w:left w:val="nil"/>
              <w:bottom w:val="single" w:sz="4" w:space="0" w:color="auto"/>
              <w:right w:val="single" w:sz="4" w:space="0" w:color="auto"/>
            </w:tcBorders>
            <w:shd w:val="clear" w:color="000000" w:fill="FFFFFF"/>
            <w:noWrap/>
            <w:hideMark/>
          </w:tcPr>
          <w:p w14:paraId="0E65DA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46CCC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1 848 180,87</w:t>
            </w:r>
          </w:p>
        </w:tc>
      </w:tr>
      <w:tr w:rsidR="008E686E" w:rsidRPr="008E686E" w14:paraId="0898545D"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4178E3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26B735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D9A12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AB1D5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13641C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02 С1401</w:t>
            </w:r>
          </w:p>
        </w:tc>
        <w:tc>
          <w:tcPr>
            <w:tcW w:w="724" w:type="dxa"/>
            <w:tcBorders>
              <w:top w:val="nil"/>
              <w:left w:val="nil"/>
              <w:bottom w:val="single" w:sz="4" w:space="0" w:color="auto"/>
              <w:right w:val="single" w:sz="4" w:space="0" w:color="auto"/>
            </w:tcBorders>
            <w:shd w:val="clear" w:color="000000" w:fill="FFFFFF"/>
            <w:noWrap/>
            <w:hideMark/>
          </w:tcPr>
          <w:p w14:paraId="0295CF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noWrap/>
            <w:hideMark/>
          </w:tcPr>
          <w:p w14:paraId="48448B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24 389,00</w:t>
            </w:r>
          </w:p>
        </w:tc>
      </w:tr>
      <w:tr w:rsidR="008E686E" w:rsidRPr="008E686E" w14:paraId="46AC6F57"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6E932F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Мероприятия в области образования</w:t>
            </w:r>
          </w:p>
        </w:tc>
        <w:tc>
          <w:tcPr>
            <w:tcW w:w="837" w:type="dxa"/>
            <w:tcBorders>
              <w:top w:val="nil"/>
              <w:left w:val="nil"/>
              <w:bottom w:val="single" w:sz="4" w:space="0" w:color="auto"/>
              <w:right w:val="single" w:sz="4" w:space="0" w:color="auto"/>
            </w:tcBorders>
            <w:shd w:val="clear" w:color="000000" w:fill="FFFFFF"/>
            <w:hideMark/>
          </w:tcPr>
          <w:p w14:paraId="4B5472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1C65E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322137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3F5C8E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02 С1447</w:t>
            </w:r>
          </w:p>
        </w:tc>
        <w:tc>
          <w:tcPr>
            <w:tcW w:w="724" w:type="dxa"/>
            <w:tcBorders>
              <w:top w:val="nil"/>
              <w:left w:val="nil"/>
              <w:bottom w:val="single" w:sz="4" w:space="0" w:color="auto"/>
              <w:right w:val="single" w:sz="4" w:space="0" w:color="auto"/>
            </w:tcBorders>
            <w:shd w:val="clear" w:color="000000" w:fill="FFFFFF"/>
            <w:noWrap/>
            <w:hideMark/>
          </w:tcPr>
          <w:p w14:paraId="5CE55E7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664DE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249 592,00</w:t>
            </w:r>
          </w:p>
        </w:tc>
      </w:tr>
      <w:tr w:rsidR="008E686E" w:rsidRPr="008E686E" w14:paraId="6E200FEB"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0383445"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673A28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D3D778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7A2045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43283A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02 С1447</w:t>
            </w:r>
          </w:p>
        </w:tc>
        <w:tc>
          <w:tcPr>
            <w:tcW w:w="724" w:type="dxa"/>
            <w:tcBorders>
              <w:top w:val="nil"/>
              <w:left w:val="nil"/>
              <w:bottom w:val="single" w:sz="4" w:space="0" w:color="auto"/>
              <w:right w:val="single" w:sz="4" w:space="0" w:color="auto"/>
            </w:tcBorders>
            <w:shd w:val="clear" w:color="000000" w:fill="FFFFFF"/>
            <w:noWrap/>
            <w:hideMark/>
          </w:tcPr>
          <w:p w14:paraId="794880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6D72F4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14 400,00</w:t>
            </w:r>
          </w:p>
        </w:tc>
      </w:tr>
      <w:tr w:rsidR="008E686E" w:rsidRPr="008E686E" w14:paraId="2E3F2894" w14:textId="77777777" w:rsidTr="00065966">
        <w:trPr>
          <w:trHeight w:val="7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F0F8A3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7235D30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5ED30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noWrap/>
            <w:hideMark/>
          </w:tcPr>
          <w:p w14:paraId="47667AE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w:t>
            </w:r>
          </w:p>
        </w:tc>
        <w:tc>
          <w:tcPr>
            <w:tcW w:w="2267" w:type="dxa"/>
            <w:tcBorders>
              <w:top w:val="nil"/>
              <w:left w:val="nil"/>
              <w:bottom w:val="single" w:sz="4" w:space="0" w:color="auto"/>
              <w:right w:val="single" w:sz="4" w:space="0" w:color="auto"/>
            </w:tcBorders>
            <w:shd w:val="clear" w:color="000000" w:fill="FFFFFF"/>
            <w:noWrap/>
            <w:hideMark/>
          </w:tcPr>
          <w:p w14:paraId="418656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1 02 С1447</w:t>
            </w:r>
          </w:p>
        </w:tc>
        <w:tc>
          <w:tcPr>
            <w:tcW w:w="724" w:type="dxa"/>
            <w:tcBorders>
              <w:top w:val="nil"/>
              <w:left w:val="nil"/>
              <w:bottom w:val="single" w:sz="4" w:space="0" w:color="auto"/>
              <w:right w:val="single" w:sz="4" w:space="0" w:color="auto"/>
            </w:tcBorders>
            <w:shd w:val="clear" w:color="000000" w:fill="FFFFFF"/>
            <w:noWrap/>
            <w:hideMark/>
          </w:tcPr>
          <w:p w14:paraId="59A796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0D4BC1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235 192,00</w:t>
            </w:r>
          </w:p>
        </w:tc>
      </w:tr>
      <w:tr w:rsidR="008E686E" w:rsidRPr="008E686E" w14:paraId="48E19845" w14:textId="77777777" w:rsidTr="00E24878">
        <w:trPr>
          <w:trHeight w:val="377"/>
        </w:trPr>
        <w:tc>
          <w:tcPr>
            <w:tcW w:w="3120" w:type="dxa"/>
            <w:tcBorders>
              <w:top w:val="nil"/>
              <w:left w:val="single" w:sz="4" w:space="0" w:color="auto"/>
              <w:bottom w:val="single" w:sz="4" w:space="0" w:color="auto"/>
              <w:right w:val="single" w:sz="4" w:space="0" w:color="auto"/>
            </w:tcBorders>
            <w:shd w:val="clear" w:color="000000" w:fill="FFFFFF"/>
            <w:hideMark/>
          </w:tcPr>
          <w:p w14:paraId="48047CF3"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Социальная политика</w:t>
            </w:r>
          </w:p>
        </w:tc>
        <w:tc>
          <w:tcPr>
            <w:tcW w:w="837" w:type="dxa"/>
            <w:tcBorders>
              <w:top w:val="nil"/>
              <w:left w:val="nil"/>
              <w:bottom w:val="single" w:sz="4" w:space="0" w:color="auto"/>
              <w:right w:val="single" w:sz="4" w:space="0" w:color="auto"/>
            </w:tcBorders>
            <w:shd w:val="clear" w:color="000000" w:fill="FFFFFF"/>
            <w:hideMark/>
          </w:tcPr>
          <w:p w14:paraId="6F3A3F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896BD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39FC1F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w:t>
            </w:r>
          </w:p>
        </w:tc>
        <w:tc>
          <w:tcPr>
            <w:tcW w:w="2267" w:type="dxa"/>
            <w:tcBorders>
              <w:top w:val="nil"/>
              <w:left w:val="nil"/>
              <w:bottom w:val="single" w:sz="4" w:space="0" w:color="auto"/>
              <w:right w:val="single" w:sz="4" w:space="0" w:color="auto"/>
            </w:tcBorders>
            <w:shd w:val="clear" w:color="000000" w:fill="FFFFFF"/>
            <w:hideMark/>
          </w:tcPr>
          <w:p w14:paraId="18436E5D"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6DEDA7C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14B17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30 861 229,31</w:t>
            </w:r>
          </w:p>
        </w:tc>
      </w:tr>
      <w:tr w:rsidR="008E686E" w:rsidRPr="008E686E" w14:paraId="15461362" w14:textId="77777777" w:rsidTr="00E24878">
        <w:trPr>
          <w:trHeight w:val="411"/>
        </w:trPr>
        <w:tc>
          <w:tcPr>
            <w:tcW w:w="3120" w:type="dxa"/>
            <w:tcBorders>
              <w:top w:val="nil"/>
              <w:left w:val="single" w:sz="4" w:space="0" w:color="auto"/>
              <w:bottom w:val="single" w:sz="4" w:space="0" w:color="auto"/>
              <w:right w:val="single" w:sz="4" w:space="0" w:color="auto"/>
            </w:tcBorders>
            <w:shd w:val="clear" w:color="000000" w:fill="FFFFFF"/>
            <w:hideMark/>
          </w:tcPr>
          <w:p w14:paraId="119B5940"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Социальное обеспечение</w:t>
            </w:r>
          </w:p>
        </w:tc>
        <w:tc>
          <w:tcPr>
            <w:tcW w:w="837" w:type="dxa"/>
            <w:tcBorders>
              <w:top w:val="nil"/>
              <w:left w:val="nil"/>
              <w:bottom w:val="single" w:sz="4" w:space="0" w:color="auto"/>
              <w:right w:val="single" w:sz="4" w:space="0" w:color="auto"/>
            </w:tcBorders>
            <w:shd w:val="clear" w:color="000000" w:fill="FFFFFF"/>
            <w:hideMark/>
          </w:tcPr>
          <w:p w14:paraId="0FBB98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AE8BF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3E160D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6F1A77FB"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6579D45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DD3E6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5 297 975,78</w:t>
            </w:r>
          </w:p>
        </w:tc>
      </w:tr>
      <w:tr w:rsidR="008E686E" w:rsidRPr="008E686E" w14:paraId="42D7CA67"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C624C7A"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221CAE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16AB7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35FE54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78FBC0D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03 0 00 00000</w:t>
            </w:r>
          </w:p>
        </w:tc>
        <w:tc>
          <w:tcPr>
            <w:tcW w:w="724" w:type="dxa"/>
            <w:tcBorders>
              <w:top w:val="nil"/>
              <w:left w:val="nil"/>
              <w:bottom w:val="single" w:sz="4" w:space="0" w:color="auto"/>
              <w:right w:val="single" w:sz="4" w:space="0" w:color="auto"/>
            </w:tcBorders>
            <w:shd w:val="clear" w:color="000000" w:fill="FFFFFF"/>
            <w:noWrap/>
            <w:hideMark/>
          </w:tcPr>
          <w:p w14:paraId="6D21968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C9889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5 297 975,78</w:t>
            </w:r>
          </w:p>
        </w:tc>
      </w:tr>
      <w:tr w:rsidR="008E686E" w:rsidRPr="008E686E" w14:paraId="19E728E2"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B7CA82F"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284CF9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C1DC84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0D982B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21C799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03 2 00 00000</w:t>
            </w:r>
          </w:p>
        </w:tc>
        <w:tc>
          <w:tcPr>
            <w:tcW w:w="724" w:type="dxa"/>
            <w:tcBorders>
              <w:top w:val="nil"/>
              <w:left w:val="nil"/>
              <w:bottom w:val="single" w:sz="4" w:space="0" w:color="auto"/>
              <w:right w:val="single" w:sz="4" w:space="0" w:color="auto"/>
            </w:tcBorders>
            <w:shd w:val="clear" w:color="000000" w:fill="FFFFFF"/>
            <w:noWrap/>
            <w:hideMark/>
          </w:tcPr>
          <w:p w14:paraId="0152922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7BD72B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5 297 975,78</w:t>
            </w:r>
          </w:p>
        </w:tc>
      </w:tr>
      <w:tr w:rsidR="008E686E" w:rsidRPr="008E686E" w14:paraId="13A861E2"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41826D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"Социальная поддержка работников образовательных организаций дошкольного и общего образования"</w:t>
            </w:r>
          </w:p>
        </w:tc>
        <w:tc>
          <w:tcPr>
            <w:tcW w:w="837" w:type="dxa"/>
            <w:tcBorders>
              <w:top w:val="nil"/>
              <w:left w:val="nil"/>
              <w:bottom w:val="single" w:sz="4" w:space="0" w:color="auto"/>
              <w:right w:val="single" w:sz="4" w:space="0" w:color="auto"/>
            </w:tcBorders>
            <w:shd w:val="clear" w:color="000000" w:fill="FFFFFF"/>
            <w:hideMark/>
          </w:tcPr>
          <w:p w14:paraId="3D96DD8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FBE1CB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1B60CF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6C00A4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03 2 05 000000</w:t>
            </w:r>
          </w:p>
        </w:tc>
        <w:tc>
          <w:tcPr>
            <w:tcW w:w="724" w:type="dxa"/>
            <w:tcBorders>
              <w:top w:val="nil"/>
              <w:left w:val="nil"/>
              <w:bottom w:val="single" w:sz="4" w:space="0" w:color="auto"/>
              <w:right w:val="single" w:sz="4" w:space="0" w:color="auto"/>
            </w:tcBorders>
            <w:shd w:val="clear" w:color="000000" w:fill="FFFFFF"/>
            <w:noWrap/>
            <w:hideMark/>
          </w:tcPr>
          <w:p w14:paraId="6FC0957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A32A3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5 297 975,78</w:t>
            </w:r>
          </w:p>
        </w:tc>
      </w:tr>
      <w:tr w:rsidR="008E686E" w:rsidRPr="008E686E" w14:paraId="21F725E4" w14:textId="77777777" w:rsidTr="00E24878">
        <w:trPr>
          <w:trHeight w:val="8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DBFE67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 xml:space="preserve">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w:t>
            </w:r>
            <w:r w:rsidRPr="008E686E">
              <w:rPr>
                <w:rFonts w:ascii="Arial" w:hAnsi="Arial" w:cs="Arial"/>
                <w:sz w:val="24"/>
                <w:szCs w:val="24"/>
              </w:rPr>
              <w:lastRenderedPageBreak/>
              <w:t>муниципальных образовательных организаций</w:t>
            </w:r>
          </w:p>
        </w:tc>
        <w:tc>
          <w:tcPr>
            <w:tcW w:w="837" w:type="dxa"/>
            <w:tcBorders>
              <w:top w:val="nil"/>
              <w:left w:val="nil"/>
              <w:bottom w:val="single" w:sz="4" w:space="0" w:color="auto"/>
              <w:right w:val="single" w:sz="4" w:space="0" w:color="auto"/>
            </w:tcBorders>
            <w:shd w:val="clear" w:color="000000" w:fill="FFFFFF"/>
            <w:hideMark/>
          </w:tcPr>
          <w:p w14:paraId="05F9CC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003</w:t>
            </w:r>
          </w:p>
        </w:tc>
        <w:tc>
          <w:tcPr>
            <w:tcW w:w="573" w:type="dxa"/>
            <w:tcBorders>
              <w:top w:val="nil"/>
              <w:left w:val="nil"/>
              <w:bottom w:val="single" w:sz="4" w:space="0" w:color="auto"/>
              <w:right w:val="single" w:sz="4" w:space="0" w:color="auto"/>
            </w:tcBorders>
            <w:shd w:val="clear" w:color="000000" w:fill="FFFFFF"/>
            <w:noWrap/>
            <w:hideMark/>
          </w:tcPr>
          <w:p w14:paraId="5B1AF6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3463D5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74F5E03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03 2 05 13070</w:t>
            </w:r>
          </w:p>
        </w:tc>
        <w:tc>
          <w:tcPr>
            <w:tcW w:w="724" w:type="dxa"/>
            <w:tcBorders>
              <w:top w:val="nil"/>
              <w:left w:val="nil"/>
              <w:bottom w:val="single" w:sz="4" w:space="0" w:color="auto"/>
              <w:right w:val="single" w:sz="4" w:space="0" w:color="auto"/>
            </w:tcBorders>
            <w:shd w:val="clear" w:color="000000" w:fill="FFFFFF"/>
            <w:noWrap/>
            <w:hideMark/>
          </w:tcPr>
          <w:p w14:paraId="17A8432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D25E6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5 297 975,78</w:t>
            </w:r>
          </w:p>
        </w:tc>
      </w:tr>
      <w:tr w:rsidR="008E686E" w:rsidRPr="008E686E" w14:paraId="03F92D1E" w14:textId="77777777" w:rsidTr="00065966">
        <w:trPr>
          <w:trHeight w:val="55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17552E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CFA2E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4E241D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4705C1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42EAD1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03 2 05 13070</w:t>
            </w:r>
          </w:p>
        </w:tc>
        <w:tc>
          <w:tcPr>
            <w:tcW w:w="724" w:type="dxa"/>
            <w:tcBorders>
              <w:top w:val="nil"/>
              <w:left w:val="nil"/>
              <w:bottom w:val="single" w:sz="4" w:space="0" w:color="auto"/>
              <w:right w:val="single" w:sz="4" w:space="0" w:color="auto"/>
            </w:tcBorders>
            <w:shd w:val="clear" w:color="000000" w:fill="FFFFFF"/>
            <w:noWrap/>
            <w:hideMark/>
          </w:tcPr>
          <w:p w14:paraId="456433B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30212E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5 297 975,78</w:t>
            </w:r>
          </w:p>
        </w:tc>
      </w:tr>
      <w:tr w:rsidR="008E686E" w:rsidRPr="008E686E" w14:paraId="7B14D4E5"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9448AC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Охрана семьи и детства</w:t>
            </w:r>
          </w:p>
        </w:tc>
        <w:tc>
          <w:tcPr>
            <w:tcW w:w="837" w:type="dxa"/>
            <w:tcBorders>
              <w:top w:val="nil"/>
              <w:left w:val="nil"/>
              <w:bottom w:val="single" w:sz="4" w:space="0" w:color="auto"/>
              <w:right w:val="single" w:sz="4" w:space="0" w:color="auto"/>
            </w:tcBorders>
            <w:shd w:val="clear" w:color="000000" w:fill="FFFFFF"/>
            <w:hideMark/>
          </w:tcPr>
          <w:p w14:paraId="258CB4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1F88C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572472D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2C56FD1F"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203965A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4FCA3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24 522 939,54</w:t>
            </w:r>
          </w:p>
        </w:tc>
      </w:tr>
      <w:tr w:rsidR="008E686E" w:rsidRPr="008E686E" w14:paraId="64E5F273" w14:textId="77777777" w:rsidTr="00065966">
        <w:trPr>
          <w:trHeight w:val="9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9383D6A"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2D98FED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174AD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541EF7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noWrap/>
            <w:hideMark/>
          </w:tcPr>
          <w:p w14:paraId="430CC3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02 0 00 00000</w:t>
            </w:r>
          </w:p>
        </w:tc>
        <w:tc>
          <w:tcPr>
            <w:tcW w:w="724" w:type="dxa"/>
            <w:tcBorders>
              <w:top w:val="nil"/>
              <w:left w:val="nil"/>
              <w:bottom w:val="single" w:sz="4" w:space="0" w:color="auto"/>
              <w:right w:val="single" w:sz="4" w:space="0" w:color="auto"/>
            </w:tcBorders>
            <w:shd w:val="clear" w:color="000000" w:fill="FFFFFF"/>
            <w:noWrap/>
            <w:hideMark/>
          </w:tcPr>
          <w:p w14:paraId="5BAC64D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FA4809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21 180 565,54</w:t>
            </w:r>
          </w:p>
        </w:tc>
      </w:tr>
      <w:tr w:rsidR="008E686E" w:rsidRPr="008E686E" w14:paraId="0127B51C" w14:textId="77777777" w:rsidTr="00065966">
        <w:trPr>
          <w:trHeight w:val="12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4931EA3"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7B0B2C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6B824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11635D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2C0EBB67"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02 3 00 00000</w:t>
            </w:r>
          </w:p>
        </w:tc>
        <w:tc>
          <w:tcPr>
            <w:tcW w:w="724" w:type="dxa"/>
            <w:tcBorders>
              <w:top w:val="nil"/>
              <w:left w:val="nil"/>
              <w:bottom w:val="single" w:sz="4" w:space="0" w:color="auto"/>
              <w:right w:val="single" w:sz="4" w:space="0" w:color="auto"/>
            </w:tcBorders>
            <w:shd w:val="clear" w:color="000000" w:fill="FFFFFF"/>
            <w:noWrap/>
            <w:hideMark/>
          </w:tcPr>
          <w:p w14:paraId="4C381F4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015D8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21 180 565,54</w:t>
            </w:r>
          </w:p>
        </w:tc>
      </w:tr>
      <w:tr w:rsidR="008E686E" w:rsidRPr="008E686E" w14:paraId="22027C75" w14:textId="77777777" w:rsidTr="00065966">
        <w:trPr>
          <w:trHeight w:val="12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B5B915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837" w:type="dxa"/>
            <w:tcBorders>
              <w:top w:val="nil"/>
              <w:left w:val="nil"/>
              <w:bottom w:val="single" w:sz="4" w:space="0" w:color="auto"/>
              <w:right w:val="single" w:sz="4" w:space="0" w:color="auto"/>
            </w:tcBorders>
            <w:shd w:val="clear" w:color="000000" w:fill="FFFFFF"/>
            <w:hideMark/>
          </w:tcPr>
          <w:p w14:paraId="32E4A4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88F85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050CDF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59E0EC96"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02 3 02 00000</w:t>
            </w:r>
          </w:p>
        </w:tc>
        <w:tc>
          <w:tcPr>
            <w:tcW w:w="724" w:type="dxa"/>
            <w:tcBorders>
              <w:top w:val="nil"/>
              <w:left w:val="nil"/>
              <w:bottom w:val="single" w:sz="4" w:space="0" w:color="auto"/>
              <w:right w:val="single" w:sz="4" w:space="0" w:color="auto"/>
            </w:tcBorders>
            <w:shd w:val="clear" w:color="000000" w:fill="FFFFFF"/>
            <w:noWrap/>
            <w:hideMark/>
          </w:tcPr>
          <w:p w14:paraId="24E12A7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D2791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21 180 565,54</w:t>
            </w:r>
          </w:p>
        </w:tc>
      </w:tr>
      <w:tr w:rsidR="008E686E" w:rsidRPr="008E686E" w14:paraId="7990BC0A" w14:textId="77777777" w:rsidTr="00065966">
        <w:trPr>
          <w:trHeight w:val="9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46D4C2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Содержание ребенка в семье опекуна и приемной семье, а также вознаграждение, причитающееся приемному родителю</w:t>
            </w:r>
          </w:p>
        </w:tc>
        <w:tc>
          <w:tcPr>
            <w:tcW w:w="837" w:type="dxa"/>
            <w:tcBorders>
              <w:top w:val="nil"/>
              <w:left w:val="nil"/>
              <w:bottom w:val="single" w:sz="4" w:space="0" w:color="auto"/>
              <w:right w:val="single" w:sz="4" w:space="0" w:color="auto"/>
            </w:tcBorders>
            <w:shd w:val="clear" w:color="000000" w:fill="FFFFFF"/>
            <w:hideMark/>
          </w:tcPr>
          <w:p w14:paraId="001032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87289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D1E46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7D9139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02 3 02 13190</w:t>
            </w:r>
          </w:p>
        </w:tc>
        <w:tc>
          <w:tcPr>
            <w:tcW w:w="724" w:type="dxa"/>
            <w:tcBorders>
              <w:top w:val="nil"/>
              <w:left w:val="nil"/>
              <w:bottom w:val="single" w:sz="4" w:space="0" w:color="auto"/>
              <w:right w:val="single" w:sz="4" w:space="0" w:color="auto"/>
            </w:tcBorders>
            <w:shd w:val="clear" w:color="000000" w:fill="FFFFFF"/>
            <w:noWrap/>
            <w:hideMark/>
          </w:tcPr>
          <w:p w14:paraId="47686F8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C8C33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21 180 565,54</w:t>
            </w:r>
          </w:p>
        </w:tc>
      </w:tr>
      <w:tr w:rsidR="008E686E" w:rsidRPr="008E686E" w14:paraId="21A7277F" w14:textId="77777777" w:rsidTr="00065966">
        <w:trPr>
          <w:trHeight w:val="55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08ABECC"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5C678F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A1C7CC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41EC4D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2161C06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02 3 02 13190</w:t>
            </w:r>
          </w:p>
        </w:tc>
        <w:tc>
          <w:tcPr>
            <w:tcW w:w="724" w:type="dxa"/>
            <w:tcBorders>
              <w:top w:val="nil"/>
              <w:left w:val="nil"/>
              <w:bottom w:val="single" w:sz="4" w:space="0" w:color="auto"/>
              <w:right w:val="single" w:sz="4" w:space="0" w:color="auto"/>
            </w:tcBorders>
            <w:shd w:val="clear" w:color="000000" w:fill="FFFFFF"/>
            <w:noWrap/>
            <w:hideMark/>
          </w:tcPr>
          <w:p w14:paraId="3E1F2FC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4D7878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21 180 565,54</w:t>
            </w:r>
          </w:p>
        </w:tc>
      </w:tr>
      <w:tr w:rsidR="008E686E" w:rsidRPr="008E686E" w14:paraId="0C0025B8" w14:textId="77777777" w:rsidTr="00065966">
        <w:trPr>
          <w:trHeight w:val="9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4A3021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1C94D7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51255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B545F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noWrap/>
            <w:hideMark/>
          </w:tcPr>
          <w:p w14:paraId="6ED080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03 0 00 00000</w:t>
            </w:r>
          </w:p>
        </w:tc>
        <w:tc>
          <w:tcPr>
            <w:tcW w:w="724" w:type="dxa"/>
            <w:tcBorders>
              <w:top w:val="nil"/>
              <w:left w:val="nil"/>
              <w:bottom w:val="single" w:sz="4" w:space="0" w:color="auto"/>
              <w:right w:val="single" w:sz="4" w:space="0" w:color="auto"/>
            </w:tcBorders>
            <w:shd w:val="clear" w:color="000000" w:fill="FFFFFF"/>
            <w:noWrap/>
            <w:hideMark/>
          </w:tcPr>
          <w:p w14:paraId="4FD6AB2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97156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3 342 374,00</w:t>
            </w:r>
          </w:p>
        </w:tc>
      </w:tr>
      <w:tr w:rsidR="008E686E" w:rsidRPr="008E686E" w14:paraId="141C76F1" w14:textId="77777777" w:rsidTr="00065966">
        <w:trPr>
          <w:trHeight w:val="10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CB3BF69"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lastRenderedPageBreak/>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16C308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329B2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01B575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2976A647"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03 2 00 00000</w:t>
            </w:r>
          </w:p>
        </w:tc>
        <w:tc>
          <w:tcPr>
            <w:tcW w:w="724" w:type="dxa"/>
            <w:tcBorders>
              <w:top w:val="nil"/>
              <w:left w:val="nil"/>
              <w:bottom w:val="single" w:sz="4" w:space="0" w:color="auto"/>
              <w:right w:val="single" w:sz="4" w:space="0" w:color="auto"/>
            </w:tcBorders>
            <w:shd w:val="clear" w:color="000000" w:fill="FFFFFF"/>
            <w:noWrap/>
            <w:hideMark/>
          </w:tcPr>
          <w:p w14:paraId="47D5BE3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DEF65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3 342 374,00</w:t>
            </w:r>
          </w:p>
        </w:tc>
      </w:tr>
      <w:tr w:rsidR="008E686E" w:rsidRPr="008E686E" w14:paraId="5C8D3D0E"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30BADF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"Содействие развитию дошкольного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121E330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2B9859E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0EBDBBE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1FDE3D40"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03 2 02 00000</w:t>
            </w:r>
          </w:p>
        </w:tc>
        <w:tc>
          <w:tcPr>
            <w:tcW w:w="724" w:type="dxa"/>
            <w:tcBorders>
              <w:top w:val="nil"/>
              <w:left w:val="nil"/>
              <w:bottom w:val="single" w:sz="4" w:space="0" w:color="auto"/>
              <w:right w:val="single" w:sz="4" w:space="0" w:color="auto"/>
            </w:tcBorders>
            <w:shd w:val="clear" w:color="000000" w:fill="FFFFFF"/>
            <w:noWrap/>
            <w:hideMark/>
          </w:tcPr>
          <w:p w14:paraId="2BE079C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DAD4D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3 342 374,00</w:t>
            </w:r>
          </w:p>
        </w:tc>
      </w:tr>
      <w:tr w:rsidR="008E686E" w:rsidRPr="008E686E" w14:paraId="7D3B799F"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16C2EA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Выплата компенсации части родительской платы</w:t>
            </w:r>
          </w:p>
        </w:tc>
        <w:tc>
          <w:tcPr>
            <w:tcW w:w="837" w:type="dxa"/>
            <w:tcBorders>
              <w:top w:val="nil"/>
              <w:left w:val="nil"/>
              <w:bottom w:val="single" w:sz="4" w:space="0" w:color="auto"/>
              <w:right w:val="single" w:sz="4" w:space="0" w:color="auto"/>
            </w:tcBorders>
            <w:shd w:val="clear" w:color="000000" w:fill="FFFFFF"/>
            <w:hideMark/>
          </w:tcPr>
          <w:p w14:paraId="1E46C4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BEADB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1BF841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1E05C870"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03 2 02 13000</w:t>
            </w:r>
          </w:p>
        </w:tc>
        <w:tc>
          <w:tcPr>
            <w:tcW w:w="724" w:type="dxa"/>
            <w:tcBorders>
              <w:top w:val="nil"/>
              <w:left w:val="nil"/>
              <w:bottom w:val="single" w:sz="4" w:space="0" w:color="auto"/>
              <w:right w:val="single" w:sz="4" w:space="0" w:color="auto"/>
            </w:tcBorders>
            <w:shd w:val="clear" w:color="000000" w:fill="FFFFFF"/>
            <w:noWrap/>
            <w:hideMark/>
          </w:tcPr>
          <w:p w14:paraId="5EE7320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676F9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3 342 374,00</w:t>
            </w:r>
          </w:p>
        </w:tc>
      </w:tr>
      <w:tr w:rsidR="008E686E" w:rsidRPr="008E686E" w14:paraId="4DEF0A80"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DB5B5E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6F115E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085C81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5FE1D6C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75F8AB96" w14:textId="77777777" w:rsidR="008E686E" w:rsidRPr="008E686E" w:rsidRDefault="008E686E" w:rsidP="00E24878">
            <w:pPr>
              <w:autoSpaceDE/>
              <w:autoSpaceDN/>
              <w:jc w:val="center"/>
              <w:rPr>
                <w:rFonts w:ascii="Arial" w:hAnsi="Arial" w:cs="Arial"/>
                <w:sz w:val="24"/>
                <w:szCs w:val="24"/>
              </w:rPr>
            </w:pPr>
            <w:r w:rsidRPr="008E686E">
              <w:rPr>
                <w:rFonts w:ascii="Arial" w:hAnsi="Arial" w:cs="Arial"/>
                <w:sz w:val="24"/>
                <w:szCs w:val="24"/>
              </w:rPr>
              <w:t>03 2 02 13000</w:t>
            </w:r>
          </w:p>
        </w:tc>
        <w:tc>
          <w:tcPr>
            <w:tcW w:w="724" w:type="dxa"/>
            <w:tcBorders>
              <w:top w:val="nil"/>
              <w:left w:val="nil"/>
              <w:bottom w:val="single" w:sz="4" w:space="0" w:color="auto"/>
              <w:right w:val="single" w:sz="4" w:space="0" w:color="auto"/>
            </w:tcBorders>
            <w:shd w:val="clear" w:color="000000" w:fill="FFFFFF"/>
            <w:noWrap/>
            <w:hideMark/>
          </w:tcPr>
          <w:p w14:paraId="5FDB94E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noWrap/>
            <w:hideMark/>
          </w:tcPr>
          <w:p w14:paraId="05EC1B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3 342 374,00</w:t>
            </w:r>
          </w:p>
        </w:tc>
      </w:tr>
      <w:tr w:rsidR="008E686E" w:rsidRPr="008E686E" w14:paraId="7DE77754" w14:textId="77777777" w:rsidTr="00065966">
        <w:trPr>
          <w:trHeight w:val="4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672A8F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Другие вопросы в области социальной политики</w:t>
            </w:r>
          </w:p>
        </w:tc>
        <w:tc>
          <w:tcPr>
            <w:tcW w:w="837" w:type="dxa"/>
            <w:tcBorders>
              <w:top w:val="nil"/>
              <w:left w:val="nil"/>
              <w:bottom w:val="single" w:sz="4" w:space="0" w:color="auto"/>
              <w:right w:val="single" w:sz="4" w:space="0" w:color="auto"/>
            </w:tcBorders>
            <w:shd w:val="clear" w:color="000000" w:fill="FFFFFF"/>
            <w:hideMark/>
          </w:tcPr>
          <w:p w14:paraId="57C9DF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769414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9D5E3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D8B3C3D"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319296F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FB6ABB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1 040 313,99</w:t>
            </w:r>
          </w:p>
        </w:tc>
      </w:tr>
      <w:tr w:rsidR="008E686E" w:rsidRPr="008E686E" w14:paraId="2B131FCF"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3D9D384"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46944E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293DB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3D5C02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DEA0E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02 0 00 00000</w:t>
            </w:r>
          </w:p>
        </w:tc>
        <w:tc>
          <w:tcPr>
            <w:tcW w:w="724" w:type="dxa"/>
            <w:tcBorders>
              <w:top w:val="nil"/>
              <w:left w:val="nil"/>
              <w:bottom w:val="single" w:sz="4" w:space="0" w:color="auto"/>
              <w:right w:val="single" w:sz="4" w:space="0" w:color="auto"/>
            </w:tcBorders>
            <w:shd w:val="clear" w:color="000000" w:fill="FFFFFF"/>
            <w:noWrap/>
            <w:hideMark/>
          </w:tcPr>
          <w:p w14:paraId="674D597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D6E49D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1 040 313,99</w:t>
            </w:r>
          </w:p>
        </w:tc>
      </w:tr>
      <w:tr w:rsidR="008E686E" w:rsidRPr="008E686E" w14:paraId="03DFAB94" w14:textId="77777777" w:rsidTr="00065966">
        <w:trPr>
          <w:trHeight w:val="12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7B82138" w14:textId="77777777" w:rsidR="008E686E" w:rsidRPr="008E686E" w:rsidRDefault="008E686E" w:rsidP="00E24878">
            <w:pPr>
              <w:autoSpaceDE/>
              <w:autoSpaceDN/>
              <w:jc w:val="both"/>
              <w:rPr>
                <w:rFonts w:ascii="Arial" w:hAnsi="Arial" w:cs="Arial"/>
                <w:sz w:val="24"/>
                <w:szCs w:val="24"/>
              </w:rPr>
            </w:pPr>
            <w:r w:rsidRPr="008E686E">
              <w:rPr>
                <w:rFonts w:ascii="Arial" w:hAnsi="Arial" w:cs="Arial"/>
                <w:sz w:val="24"/>
                <w:szCs w:val="24"/>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0DDF0CB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0F81BE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095443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0B0DD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02 3 00 00000</w:t>
            </w:r>
          </w:p>
        </w:tc>
        <w:tc>
          <w:tcPr>
            <w:tcW w:w="724" w:type="dxa"/>
            <w:tcBorders>
              <w:top w:val="nil"/>
              <w:left w:val="nil"/>
              <w:bottom w:val="single" w:sz="4" w:space="0" w:color="auto"/>
              <w:right w:val="single" w:sz="4" w:space="0" w:color="auto"/>
            </w:tcBorders>
            <w:shd w:val="clear" w:color="000000" w:fill="FFFFFF"/>
            <w:noWrap/>
            <w:hideMark/>
          </w:tcPr>
          <w:p w14:paraId="1C39F04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5C4398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1 040 313,99</w:t>
            </w:r>
          </w:p>
        </w:tc>
      </w:tr>
      <w:tr w:rsidR="008E686E" w:rsidRPr="008E686E" w14:paraId="645EE004" w14:textId="77777777" w:rsidTr="00065966">
        <w:trPr>
          <w:trHeight w:val="12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6C5F93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837" w:type="dxa"/>
            <w:tcBorders>
              <w:top w:val="nil"/>
              <w:left w:val="nil"/>
              <w:bottom w:val="single" w:sz="4" w:space="0" w:color="auto"/>
              <w:right w:val="single" w:sz="4" w:space="0" w:color="auto"/>
            </w:tcBorders>
            <w:shd w:val="clear" w:color="000000" w:fill="FFFFFF"/>
            <w:hideMark/>
          </w:tcPr>
          <w:p w14:paraId="63F5E8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BDFA1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D5039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9C45EC8" w14:textId="34488535"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02 3 </w:t>
            </w:r>
            <w:r w:rsidR="00A94F15" w:rsidRPr="008E686E">
              <w:rPr>
                <w:rFonts w:ascii="Arial" w:hAnsi="Arial" w:cs="Arial"/>
                <w:sz w:val="24"/>
                <w:szCs w:val="24"/>
              </w:rPr>
              <w:t>03 00000</w:t>
            </w:r>
          </w:p>
        </w:tc>
        <w:tc>
          <w:tcPr>
            <w:tcW w:w="724" w:type="dxa"/>
            <w:tcBorders>
              <w:top w:val="nil"/>
              <w:left w:val="nil"/>
              <w:bottom w:val="single" w:sz="4" w:space="0" w:color="auto"/>
              <w:right w:val="single" w:sz="4" w:space="0" w:color="auto"/>
            </w:tcBorders>
            <w:shd w:val="clear" w:color="000000" w:fill="FFFFFF"/>
            <w:noWrap/>
            <w:hideMark/>
          </w:tcPr>
          <w:p w14:paraId="4D74E50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88293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1 004 099,99</w:t>
            </w:r>
          </w:p>
        </w:tc>
      </w:tr>
      <w:tr w:rsidR="008E686E" w:rsidRPr="008E686E" w14:paraId="2DBF5E55" w14:textId="77777777" w:rsidTr="00065966">
        <w:trPr>
          <w:trHeight w:val="11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6C4D95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 xml:space="preserve">Содержание работников, осуществляющих переданные государственные </w:t>
            </w:r>
            <w:r w:rsidRPr="008E686E">
              <w:rPr>
                <w:rFonts w:ascii="Arial" w:hAnsi="Arial" w:cs="Arial"/>
                <w:sz w:val="24"/>
                <w:szCs w:val="24"/>
              </w:rPr>
              <w:lastRenderedPageBreak/>
              <w:t>полномочия по организации и осуществлению деятельности по опеке и попечительству</w:t>
            </w:r>
          </w:p>
        </w:tc>
        <w:tc>
          <w:tcPr>
            <w:tcW w:w="837" w:type="dxa"/>
            <w:tcBorders>
              <w:top w:val="nil"/>
              <w:left w:val="nil"/>
              <w:bottom w:val="single" w:sz="4" w:space="0" w:color="auto"/>
              <w:right w:val="single" w:sz="4" w:space="0" w:color="auto"/>
            </w:tcBorders>
            <w:shd w:val="clear" w:color="000000" w:fill="FFFFFF"/>
            <w:hideMark/>
          </w:tcPr>
          <w:p w14:paraId="68D38B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003</w:t>
            </w:r>
          </w:p>
        </w:tc>
        <w:tc>
          <w:tcPr>
            <w:tcW w:w="573" w:type="dxa"/>
            <w:tcBorders>
              <w:top w:val="nil"/>
              <w:left w:val="nil"/>
              <w:bottom w:val="single" w:sz="4" w:space="0" w:color="auto"/>
              <w:right w:val="single" w:sz="4" w:space="0" w:color="auto"/>
            </w:tcBorders>
            <w:shd w:val="clear" w:color="000000" w:fill="FFFFFF"/>
            <w:noWrap/>
            <w:hideMark/>
          </w:tcPr>
          <w:p w14:paraId="169952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130E54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27CC20D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02 3 03 13170</w:t>
            </w:r>
          </w:p>
        </w:tc>
        <w:tc>
          <w:tcPr>
            <w:tcW w:w="724" w:type="dxa"/>
            <w:tcBorders>
              <w:top w:val="nil"/>
              <w:left w:val="nil"/>
              <w:bottom w:val="single" w:sz="4" w:space="0" w:color="auto"/>
              <w:right w:val="single" w:sz="4" w:space="0" w:color="auto"/>
            </w:tcBorders>
            <w:shd w:val="clear" w:color="000000" w:fill="FFFFFF"/>
            <w:noWrap/>
            <w:hideMark/>
          </w:tcPr>
          <w:p w14:paraId="5D13D0D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C4067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1 004 099,99</w:t>
            </w:r>
          </w:p>
        </w:tc>
      </w:tr>
      <w:tr w:rsidR="008E686E" w:rsidRPr="008E686E" w14:paraId="56308EA5" w14:textId="77777777" w:rsidTr="00065966">
        <w:trPr>
          <w:trHeight w:val="145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192A438"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11B2BA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0B54F1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16A838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4E9B4F4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02 3 03 13170</w:t>
            </w:r>
          </w:p>
        </w:tc>
        <w:tc>
          <w:tcPr>
            <w:tcW w:w="724" w:type="dxa"/>
            <w:tcBorders>
              <w:top w:val="nil"/>
              <w:left w:val="nil"/>
              <w:bottom w:val="single" w:sz="4" w:space="0" w:color="auto"/>
              <w:right w:val="single" w:sz="4" w:space="0" w:color="auto"/>
            </w:tcBorders>
            <w:shd w:val="clear" w:color="000000" w:fill="FFFFFF"/>
            <w:noWrap/>
            <w:hideMark/>
          </w:tcPr>
          <w:p w14:paraId="373C54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209383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990 552,83</w:t>
            </w:r>
          </w:p>
        </w:tc>
      </w:tr>
      <w:tr w:rsidR="008E686E" w:rsidRPr="008E686E" w14:paraId="32C9356A"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FDD2C4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2F78B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6D9EA94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AD1A3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576EBD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02 3 03 13170</w:t>
            </w:r>
          </w:p>
        </w:tc>
        <w:tc>
          <w:tcPr>
            <w:tcW w:w="724" w:type="dxa"/>
            <w:tcBorders>
              <w:top w:val="nil"/>
              <w:left w:val="nil"/>
              <w:bottom w:val="single" w:sz="4" w:space="0" w:color="auto"/>
              <w:right w:val="single" w:sz="4" w:space="0" w:color="auto"/>
            </w:tcBorders>
            <w:shd w:val="clear" w:color="000000" w:fill="FFFFFF"/>
            <w:noWrap/>
            <w:hideMark/>
          </w:tcPr>
          <w:p w14:paraId="4E5B9B7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2B673E2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13 547,16</w:t>
            </w:r>
          </w:p>
        </w:tc>
      </w:tr>
      <w:tr w:rsidR="008E686E" w:rsidRPr="008E686E" w14:paraId="2793C8D9" w14:textId="77777777" w:rsidTr="00065966">
        <w:trPr>
          <w:trHeight w:val="11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C13010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"Обеспечение жилыми помещениями детей-сирот и детей, оставшихся без попечения родителей, лиц из их числа"</w:t>
            </w:r>
          </w:p>
        </w:tc>
        <w:tc>
          <w:tcPr>
            <w:tcW w:w="837" w:type="dxa"/>
            <w:tcBorders>
              <w:top w:val="nil"/>
              <w:left w:val="nil"/>
              <w:bottom w:val="single" w:sz="4" w:space="0" w:color="auto"/>
              <w:right w:val="single" w:sz="4" w:space="0" w:color="auto"/>
            </w:tcBorders>
            <w:shd w:val="clear" w:color="000000" w:fill="FFFFFF"/>
            <w:hideMark/>
          </w:tcPr>
          <w:p w14:paraId="301AEA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3A971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672F0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6273965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02 3 04 00000</w:t>
            </w:r>
          </w:p>
        </w:tc>
        <w:tc>
          <w:tcPr>
            <w:tcW w:w="724" w:type="dxa"/>
            <w:tcBorders>
              <w:top w:val="nil"/>
              <w:left w:val="nil"/>
              <w:bottom w:val="single" w:sz="4" w:space="0" w:color="auto"/>
              <w:right w:val="single" w:sz="4" w:space="0" w:color="auto"/>
            </w:tcBorders>
            <w:shd w:val="clear" w:color="000000" w:fill="FFFFFF"/>
            <w:noWrap/>
            <w:hideMark/>
          </w:tcPr>
          <w:p w14:paraId="075AFB0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85CB4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36 214,00</w:t>
            </w:r>
          </w:p>
        </w:tc>
      </w:tr>
      <w:tr w:rsidR="008E686E" w:rsidRPr="008E686E" w14:paraId="251D3133" w14:textId="77777777" w:rsidTr="00065966">
        <w:trPr>
          <w:trHeight w:val="13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B8CEDA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37" w:type="dxa"/>
            <w:tcBorders>
              <w:top w:val="nil"/>
              <w:left w:val="nil"/>
              <w:bottom w:val="single" w:sz="4" w:space="0" w:color="auto"/>
              <w:right w:val="single" w:sz="4" w:space="0" w:color="auto"/>
            </w:tcBorders>
            <w:shd w:val="clear" w:color="000000" w:fill="FFFFFF"/>
            <w:hideMark/>
          </w:tcPr>
          <w:p w14:paraId="1885B1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BF19E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5F58193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51CCF7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R0821</w:t>
            </w:r>
          </w:p>
        </w:tc>
        <w:tc>
          <w:tcPr>
            <w:tcW w:w="724" w:type="dxa"/>
            <w:tcBorders>
              <w:top w:val="nil"/>
              <w:left w:val="nil"/>
              <w:bottom w:val="single" w:sz="4" w:space="0" w:color="auto"/>
              <w:right w:val="single" w:sz="4" w:space="0" w:color="auto"/>
            </w:tcBorders>
            <w:shd w:val="clear" w:color="000000" w:fill="FFFFFF"/>
            <w:noWrap/>
            <w:hideMark/>
          </w:tcPr>
          <w:p w14:paraId="3F4E277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44DBB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36 214,00</w:t>
            </w:r>
          </w:p>
        </w:tc>
      </w:tr>
      <w:tr w:rsidR="008E686E" w:rsidRPr="008E686E" w14:paraId="1E081580" w14:textId="77777777" w:rsidTr="00065966">
        <w:trPr>
          <w:trHeight w:val="15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BF5461E"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3B8FEF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BF22B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347536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FAEC4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04 R0821</w:t>
            </w:r>
          </w:p>
        </w:tc>
        <w:tc>
          <w:tcPr>
            <w:tcW w:w="724" w:type="dxa"/>
            <w:tcBorders>
              <w:top w:val="nil"/>
              <w:left w:val="nil"/>
              <w:bottom w:val="single" w:sz="4" w:space="0" w:color="auto"/>
              <w:right w:val="single" w:sz="4" w:space="0" w:color="auto"/>
            </w:tcBorders>
            <w:shd w:val="clear" w:color="000000" w:fill="FFFFFF"/>
            <w:noWrap/>
            <w:hideMark/>
          </w:tcPr>
          <w:p w14:paraId="3EB977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6C2D39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36 214,00</w:t>
            </w:r>
          </w:p>
        </w:tc>
      </w:tr>
      <w:tr w:rsidR="008E686E" w:rsidRPr="008E686E" w14:paraId="01681A66"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72DA4D8" w14:textId="77777777" w:rsidR="008E686E" w:rsidRPr="008E686E" w:rsidRDefault="00F75938" w:rsidP="008E686E">
            <w:pPr>
              <w:autoSpaceDE/>
              <w:autoSpaceDN/>
              <w:jc w:val="both"/>
              <w:rPr>
                <w:rFonts w:ascii="Arial" w:hAnsi="Arial" w:cs="Arial"/>
                <w:iCs/>
                <w:sz w:val="24"/>
                <w:szCs w:val="24"/>
              </w:rPr>
            </w:pPr>
            <w:r w:rsidRPr="008E686E">
              <w:rPr>
                <w:rFonts w:ascii="Arial" w:hAnsi="Arial" w:cs="Arial"/>
                <w:iCs/>
                <w:sz w:val="24"/>
                <w:szCs w:val="24"/>
              </w:rPr>
              <w:lastRenderedPageBreak/>
              <w:t>физическая культура и спорт</w:t>
            </w:r>
          </w:p>
        </w:tc>
        <w:tc>
          <w:tcPr>
            <w:tcW w:w="837" w:type="dxa"/>
            <w:tcBorders>
              <w:top w:val="nil"/>
              <w:left w:val="nil"/>
              <w:bottom w:val="single" w:sz="4" w:space="0" w:color="auto"/>
              <w:right w:val="single" w:sz="4" w:space="0" w:color="auto"/>
            </w:tcBorders>
            <w:shd w:val="clear" w:color="000000" w:fill="FFFFFF"/>
            <w:hideMark/>
          </w:tcPr>
          <w:p w14:paraId="6D19C8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111BEB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noWrap/>
            <w:hideMark/>
          </w:tcPr>
          <w:p w14:paraId="772FB635"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7C6DF574"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216E5A0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18188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104 575,00</w:t>
            </w:r>
          </w:p>
        </w:tc>
      </w:tr>
      <w:tr w:rsidR="008E686E" w:rsidRPr="008E686E" w14:paraId="59B5A2D6" w14:textId="77777777" w:rsidTr="00F75938">
        <w:trPr>
          <w:trHeight w:val="422"/>
        </w:trPr>
        <w:tc>
          <w:tcPr>
            <w:tcW w:w="3120" w:type="dxa"/>
            <w:tcBorders>
              <w:top w:val="nil"/>
              <w:left w:val="single" w:sz="4" w:space="0" w:color="auto"/>
              <w:bottom w:val="single" w:sz="4" w:space="0" w:color="auto"/>
              <w:right w:val="single" w:sz="4" w:space="0" w:color="auto"/>
            </w:tcBorders>
            <w:shd w:val="clear" w:color="000000" w:fill="FFFFFF"/>
            <w:hideMark/>
          </w:tcPr>
          <w:p w14:paraId="11C97D12"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Физическая культура</w:t>
            </w:r>
          </w:p>
        </w:tc>
        <w:tc>
          <w:tcPr>
            <w:tcW w:w="837" w:type="dxa"/>
            <w:tcBorders>
              <w:top w:val="nil"/>
              <w:left w:val="nil"/>
              <w:bottom w:val="single" w:sz="4" w:space="0" w:color="auto"/>
              <w:right w:val="single" w:sz="4" w:space="0" w:color="auto"/>
            </w:tcBorders>
            <w:shd w:val="clear" w:color="000000" w:fill="FFFFFF"/>
            <w:hideMark/>
          </w:tcPr>
          <w:p w14:paraId="79CFCF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46B07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noWrap/>
            <w:hideMark/>
          </w:tcPr>
          <w:p w14:paraId="091CA7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2B604757"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279D92B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3128C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104 575,00</w:t>
            </w:r>
          </w:p>
        </w:tc>
      </w:tr>
      <w:tr w:rsidR="008E686E" w:rsidRPr="008E686E" w14:paraId="325F6953" w14:textId="77777777" w:rsidTr="00065966">
        <w:trPr>
          <w:trHeight w:val="13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834C8CE"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37" w:type="dxa"/>
            <w:tcBorders>
              <w:top w:val="nil"/>
              <w:left w:val="nil"/>
              <w:bottom w:val="single" w:sz="4" w:space="0" w:color="auto"/>
              <w:right w:val="single" w:sz="4" w:space="0" w:color="auto"/>
            </w:tcBorders>
            <w:shd w:val="clear" w:color="000000" w:fill="FFFFFF"/>
            <w:hideMark/>
          </w:tcPr>
          <w:p w14:paraId="0C0851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62179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noWrap/>
            <w:hideMark/>
          </w:tcPr>
          <w:p w14:paraId="3D31F8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410CBD36"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08 0 00 00000</w:t>
            </w:r>
          </w:p>
        </w:tc>
        <w:tc>
          <w:tcPr>
            <w:tcW w:w="724" w:type="dxa"/>
            <w:tcBorders>
              <w:top w:val="nil"/>
              <w:left w:val="nil"/>
              <w:bottom w:val="single" w:sz="4" w:space="0" w:color="auto"/>
              <w:right w:val="single" w:sz="4" w:space="0" w:color="auto"/>
            </w:tcBorders>
            <w:shd w:val="clear" w:color="000000" w:fill="FFFFFF"/>
            <w:noWrap/>
            <w:hideMark/>
          </w:tcPr>
          <w:p w14:paraId="20C388E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868AA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104 575,00</w:t>
            </w:r>
          </w:p>
        </w:tc>
      </w:tr>
      <w:tr w:rsidR="008E686E" w:rsidRPr="008E686E" w14:paraId="7C035862" w14:textId="77777777" w:rsidTr="00065966">
        <w:trPr>
          <w:trHeight w:val="15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1585871"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37" w:type="dxa"/>
            <w:tcBorders>
              <w:top w:val="nil"/>
              <w:left w:val="nil"/>
              <w:bottom w:val="single" w:sz="4" w:space="0" w:color="auto"/>
              <w:right w:val="single" w:sz="4" w:space="0" w:color="auto"/>
            </w:tcBorders>
            <w:shd w:val="clear" w:color="000000" w:fill="FFFFFF"/>
            <w:hideMark/>
          </w:tcPr>
          <w:p w14:paraId="05459E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AECB73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noWrap/>
            <w:hideMark/>
          </w:tcPr>
          <w:p w14:paraId="463D89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41D1E3FF"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08 3 00 00000</w:t>
            </w:r>
          </w:p>
        </w:tc>
        <w:tc>
          <w:tcPr>
            <w:tcW w:w="724" w:type="dxa"/>
            <w:tcBorders>
              <w:top w:val="nil"/>
              <w:left w:val="nil"/>
              <w:bottom w:val="single" w:sz="4" w:space="0" w:color="auto"/>
              <w:right w:val="single" w:sz="4" w:space="0" w:color="auto"/>
            </w:tcBorders>
            <w:shd w:val="clear" w:color="000000" w:fill="FFFFFF"/>
            <w:noWrap/>
            <w:hideMark/>
          </w:tcPr>
          <w:p w14:paraId="2C24935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234509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104 575,00</w:t>
            </w:r>
          </w:p>
        </w:tc>
      </w:tr>
      <w:tr w:rsidR="008E686E" w:rsidRPr="008E686E" w14:paraId="7282194D" w14:textId="77777777" w:rsidTr="00065966">
        <w:trPr>
          <w:trHeight w:val="15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762B10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37" w:type="dxa"/>
            <w:tcBorders>
              <w:top w:val="nil"/>
              <w:left w:val="nil"/>
              <w:bottom w:val="single" w:sz="4" w:space="0" w:color="auto"/>
              <w:right w:val="single" w:sz="4" w:space="0" w:color="auto"/>
            </w:tcBorders>
            <w:shd w:val="clear" w:color="000000" w:fill="FFFFFF"/>
            <w:hideMark/>
          </w:tcPr>
          <w:p w14:paraId="102DEB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4CBA03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noWrap/>
            <w:hideMark/>
          </w:tcPr>
          <w:p w14:paraId="1734CF5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60034AAB"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08 3 01 00000</w:t>
            </w:r>
          </w:p>
        </w:tc>
        <w:tc>
          <w:tcPr>
            <w:tcW w:w="724" w:type="dxa"/>
            <w:tcBorders>
              <w:top w:val="nil"/>
              <w:left w:val="nil"/>
              <w:bottom w:val="single" w:sz="4" w:space="0" w:color="auto"/>
              <w:right w:val="single" w:sz="4" w:space="0" w:color="auto"/>
            </w:tcBorders>
            <w:shd w:val="clear" w:color="000000" w:fill="FFFFFF"/>
            <w:noWrap/>
            <w:hideMark/>
          </w:tcPr>
          <w:p w14:paraId="79546AF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697A4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104 575,00</w:t>
            </w:r>
          </w:p>
        </w:tc>
      </w:tr>
      <w:tr w:rsidR="008E686E" w:rsidRPr="008E686E" w14:paraId="6E9B39BC" w14:textId="77777777" w:rsidTr="00065966">
        <w:trPr>
          <w:trHeight w:val="11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4119FB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37" w:type="dxa"/>
            <w:tcBorders>
              <w:top w:val="nil"/>
              <w:left w:val="nil"/>
              <w:bottom w:val="single" w:sz="4" w:space="0" w:color="auto"/>
              <w:right w:val="single" w:sz="4" w:space="0" w:color="auto"/>
            </w:tcBorders>
            <w:shd w:val="clear" w:color="000000" w:fill="FFFFFF"/>
            <w:hideMark/>
          </w:tcPr>
          <w:p w14:paraId="332872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31B4652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noWrap/>
            <w:hideMark/>
          </w:tcPr>
          <w:p w14:paraId="709A84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72E0E1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3 01 С1406</w:t>
            </w:r>
          </w:p>
        </w:tc>
        <w:tc>
          <w:tcPr>
            <w:tcW w:w="724" w:type="dxa"/>
            <w:tcBorders>
              <w:top w:val="nil"/>
              <w:left w:val="nil"/>
              <w:bottom w:val="single" w:sz="4" w:space="0" w:color="auto"/>
              <w:right w:val="single" w:sz="4" w:space="0" w:color="auto"/>
            </w:tcBorders>
            <w:shd w:val="clear" w:color="000000" w:fill="FFFFFF"/>
            <w:noWrap/>
            <w:hideMark/>
          </w:tcPr>
          <w:p w14:paraId="3834E0C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F9EEA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104 575,00</w:t>
            </w:r>
          </w:p>
        </w:tc>
      </w:tr>
      <w:tr w:rsidR="008E686E" w:rsidRPr="008E686E" w14:paraId="3179B83A"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402E40C"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DF378D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003</w:t>
            </w:r>
          </w:p>
        </w:tc>
        <w:tc>
          <w:tcPr>
            <w:tcW w:w="573" w:type="dxa"/>
            <w:tcBorders>
              <w:top w:val="nil"/>
              <w:left w:val="nil"/>
              <w:bottom w:val="single" w:sz="4" w:space="0" w:color="auto"/>
              <w:right w:val="single" w:sz="4" w:space="0" w:color="auto"/>
            </w:tcBorders>
            <w:shd w:val="clear" w:color="000000" w:fill="FFFFFF"/>
            <w:noWrap/>
            <w:hideMark/>
          </w:tcPr>
          <w:p w14:paraId="50700A8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noWrap/>
            <w:hideMark/>
          </w:tcPr>
          <w:p w14:paraId="7550B3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3411D2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3 01 С1406</w:t>
            </w:r>
          </w:p>
        </w:tc>
        <w:tc>
          <w:tcPr>
            <w:tcW w:w="724" w:type="dxa"/>
            <w:tcBorders>
              <w:top w:val="nil"/>
              <w:left w:val="nil"/>
              <w:bottom w:val="single" w:sz="4" w:space="0" w:color="auto"/>
              <w:right w:val="single" w:sz="4" w:space="0" w:color="auto"/>
            </w:tcBorders>
            <w:shd w:val="clear" w:color="000000" w:fill="FFFFFF"/>
            <w:noWrap/>
            <w:hideMark/>
          </w:tcPr>
          <w:p w14:paraId="2AD672D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000095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104 575,00</w:t>
            </w:r>
          </w:p>
        </w:tc>
      </w:tr>
      <w:tr w:rsidR="008E686E" w:rsidRPr="008E686E" w14:paraId="25419D54"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59D6862" w14:textId="77777777" w:rsidR="008E686E" w:rsidRPr="008E686E" w:rsidRDefault="008E686E" w:rsidP="008E686E">
            <w:pPr>
              <w:autoSpaceDE/>
              <w:autoSpaceDN/>
              <w:jc w:val="both"/>
              <w:rPr>
                <w:rFonts w:ascii="Arial" w:hAnsi="Arial" w:cs="Arial"/>
                <w:bCs/>
                <w:sz w:val="24"/>
                <w:szCs w:val="24"/>
              </w:rPr>
            </w:pPr>
            <w:r w:rsidRPr="008E686E">
              <w:rPr>
                <w:rFonts w:ascii="Arial" w:hAnsi="Arial" w:cs="Arial"/>
                <w:bCs/>
                <w:sz w:val="24"/>
                <w:szCs w:val="24"/>
              </w:rPr>
              <w:lastRenderedPageBreak/>
              <w:t>Отдел культуры, молодежной политики, физкультуры и спорта Администрации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22BA3AAA"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5D695509" w14:textId="77777777" w:rsidR="008E686E" w:rsidRPr="008E686E" w:rsidRDefault="008E686E" w:rsidP="00065966">
            <w:pPr>
              <w:autoSpaceDE/>
              <w:autoSpaceDN/>
              <w:jc w:val="center"/>
              <w:rPr>
                <w:rFonts w:ascii="Arial" w:hAnsi="Arial" w:cs="Arial"/>
                <w:bCs/>
                <w:sz w:val="24"/>
                <w:szCs w:val="24"/>
              </w:rPr>
            </w:pPr>
          </w:p>
        </w:tc>
        <w:tc>
          <w:tcPr>
            <w:tcW w:w="549" w:type="dxa"/>
            <w:tcBorders>
              <w:top w:val="nil"/>
              <w:left w:val="nil"/>
              <w:bottom w:val="single" w:sz="4" w:space="0" w:color="auto"/>
              <w:right w:val="single" w:sz="4" w:space="0" w:color="auto"/>
            </w:tcBorders>
            <w:shd w:val="clear" w:color="000000" w:fill="FFFFFF"/>
            <w:hideMark/>
          </w:tcPr>
          <w:p w14:paraId="2CF02CD6" w14:textId="77777777" w:rsidR="008E686E" w:rsidRPr="008E686E" w:rsidRDefault="008E686E" w:rsidP="00065966">
            <w:pPr>
              <w:autoSpaceDE/>
              <w:autoSpaceDN/>
              <w:jc w:val="center"/>
              <w:rPr>
                <w:rFonts w:ascii="Arial" w:hAnsi="Arial" w:cs="Arial"/>
                <w:bCs/>
                <w:sz w:val="24"/>
                <w:szCs w:val="24"/>
              </w:rPr>
            </w:pPr>
          </w:p>
        </w:tc>
        <w:tc>
          <w:tcPr>
            <w:tcW w:w="2267" w:type="dxa"/>
            <w:tcBorders>
              <w:top w:val="nil"/>
              <w:left w:val="nil"/>
              <w:bottom w:val="single" w:sz="4" w:space="0" w:color="auto"/>
              <w:right w:val="single" w:sz="4" w:space="0" w:color="auto"/>
            </w:tcBorders>
            <w:shd w:val="clear" w:color="000000" w:fill="FFFFFF"/>
            <w:hideMark/>
          </w:tcPr>
          <w:p w14:paraId="14F4DD2B" w14:textId="77777777" w:rsidR="008E686E" w:rsidRPr="008E686E" w:rsidRDefault="008E686E" w:rsidP="00065966">
            <w:pPr>
              <w:autoSpaceDE/>
              <w:autoSpaceDN/>
              <w:jc w:val="center"/>
              <w:rPr>
                <w:rFonts w:ascii="Arial" w:hAnsi="Arial" w:cs="Arial"/>
                <w:bCs/>
                <w:sz w:val="24"/>
                <w:szCs w:val="24"/>
              </w:rPr>
            </w:pPr>
          </w:p>
        </w:tc>
        <w:tc>
          <w:tcPr>
            <w:tcW w:w="724" w:type="dxa"/>
            <w:tcBorders>
              <w:top w:val="nil"/>
              <w:left w:val="nil"/>
              <w:bottom w:val="single" w:sz="4" w:space="0" w:color="auto"/>
              <w:right w:val="single" w:sz="4" w:space="0" w:color="auto"/>
            </w:tcBorders>
            <w:shd w:val="clear" w:color="000000" w:fill="FFFFFF"/>
            <w:hideMark/>
          </w:tcPr>
          <w:p w14:paraId="10D582C8" w14:textId="77777777" w:rsidR="008E686E" w:rsidRPr="008E686E" w:rsidRDefault="008E686E" w:rsidP="00065966">
            <w:pPr>
              <w:autoSpaceDE/>
              <w:autoSpaceDN/>
              <w:jc w:val="center"/>
              <w:rPr>
                <w:rFonts w:ascii="Arial" w:hAnsi="Arial" w:cs="Arial"/>
                <w:bCs/>
                <w:sz w:val="24"/>
                <w:szCs w:val="24"/>
              </w:rPr>
            </w:pPr>
          </w:p>
        </w:tc>
        <w:tc>
          <w:tcPr>
            <w:tcW w:w="2111" w:type="dxa"/>
            <w:tcBorders>
              <w:top w:val="nil"/>
              <w:left w:val="nil"/>
              <w:bottom w:val="single" w:sz="4" w:space="0" w:color="auto"/>
              <w:right w:val="single" w:sz="4" w:space="0" w:color="auto"/>
            </w:tcBorders>
            <w:shd w:val="clear" w:color="000000" w:fill="FFFFFF"/>
            <w:hideMark/>
          </w:tcPr>
          <w:p w14:paraId="6A06E30F"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29 691 328,14</w:t>
            </w:r>
          </w:p>
        </w:tc>
      </w:tr>
      <w:tr w:rsidR="008E686E" w:rsidRPr="008E686E" w14:paraId="602F73FD"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13D620D"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0AE771F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6C0B60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B7B4352"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12D25B50"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2B05BA3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5C5CB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3900,00</w:t>
            </w:r>
          </w:p>
        </w:tc>
      </w:tr>
      <w:tr w:rsidR="008E686E" w:rsidRPr="008E686E" w14:paraId="77812900" w14:textId="77777777" w:rsidTr="00065966">
        <w:trPr>
          <w:trHeight w:val="578"/>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7818AE7"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5FBA79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0FC7116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2F391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352B8430"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617AEE9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41F15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3900,00</w:t>
            </w:r>
          </w:p>
        </w:tc>
      </w:tr>
      <w:tr w:rsidR="008E686E" w:rsidRPr="008E686E" w14:paraId="40EB7B9D"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10ED2C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Непрограммная деятельность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20B8AD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67E305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B55AD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0F2B5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77 0 00 00000</w:t>
            </w:r>
          </w:p>
        </w:tc>
        <w:tc>
          <w:tcPr>
            <w:tcW w:w="724" w:type="dxa"/>
            <w:tcBorders>
              <w:top w:val="nil"/>
              <w:left w:val="nil"/>
              <w:bottom w:val="single" w:sz="4" w:space="0" w:color="auto"/>
              <w:right w:val="single" w:sz="4" w:space="0" w:color="auto"/>
            </w:tcBorders>
            <w:shd w:val="clear" w:color="000000" w:fill="FFFFFF"/>
            <w:hideMark/>
          </w:tcPr>
          <w:p w14:paraId="2A2CE28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6FB47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3900,00</w:t>
            </w:r>
          </w:p>
        </w:tc>
      </w:tr>
      <w:tr w:rsidR="008E686E" w:rsidRPr="008E686E" w14:paraId="3A57A361"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4F20EA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Непрограммные расходы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7529D8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6154C57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C2987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04BCE8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77 2 00 00000</w:t>
            </w:r>
          </w:p>
        </w:tc>
        <w:tc>
          <w:tcPr>
            <w:tcW w:w="724" w:type="dxa"/>
            <w:tcBorders>
              <w:top w:val="nil"/>
              <w:left w:val="nil"/>
              <w:bottom w:val="single" w:sz="4" w:space="0" w:color="auto"/>
              <w:right w:val="single" w:sz="4" w:space="0" w:color="auto"/>
            </w:tcBorders>
            <w:shd w:val="clear" w:color="000000" w:fill="FFFFFF"/>
            <w:hideMark/>
          </w:tcPr>
          <w:p w14:paraId="673F62C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5BCE2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3900,00</w:t>
            </w:r>
          </w:p>
        </w:tc>
      </w:tr>
      <w:tr w:rsidR="008E686E" w:rsidRPr="008E686E" w14:paraId="73827CD2" w14:textId="77777777" w:rsidTr="00065966">
        <w:trPr>
          <w:trHeight w:val="867"/>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F23A67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Реализация мероприятий по распространению официальной информации</w:t>
            </w:r>
          </w:p>
        </w:tc>
        <w:tc>
          <w:tcPr>
            <w:tcW w:w="837" w:type="dxa"/>
            <w:tcBorders>
              <w:top w:val="nil"/>
              <w:left w:val="nil"/>
              <w:bottom w:val="single" w:sz="4" w:space="0" w:color="auto"/>
              <w:right w:val="single" w:sz="4" w:space="0" w:color="auto"/>
            </w:tcBorders>
            <w:shd w:val="clear" w:color="000000" w:fill="FFFFFF"/>
            <w:hideMark/>
          </w:tcPr>
          <w:p w14:paraId="25B50D9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2DD78A8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0EA8F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18DF4E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С1439</w:t>
            </w:r>
          </w:p>
        </w:tc>
        <w:tc>
          <w:tcPr>
            <w:tcW w:w="724" w:type="dxa"/>
            <w:tcBorders>
              <w:top w:val="nil"/>
              <w:left w:val="nil"/>
              <w:bottom w:val="single" w:sz="4" w:space="0" w:color="auto"/>
              <w:right w:val="single" w:sz="4" w:space="0" w:color="auto"/>
            </w:tcBorders>
            <w:shd w:val="clear" w:color="000000" w:fill="FFFFFF"/>
            <w:hideMark/>
          </w:tcPr>
          <w:p w14:paraId="3DF9691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4412D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3900,00</w:t>
            </w:r>
          </w:p>
        </w:tc>
      </w:tr>
      <w:tr w:rsidR="008E686E" w:rsidRPr="008E686E" w14:paraId="4057FBE0" w14:textId="77777777" w:rsidTr="00065966">
        <w:trPr>
          <w:trHeight w:val="7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FFB73D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1C98843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2215A60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38EFE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FD221B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 2 00 С1439</w:t>
            </w:r>
          </w:p>
        </w:tc>
        <w:tc>
          <w:tcPr>
            <w:tcW w:w="724" w:type="dxa"/>
            <w:tcBorders>
              <w:top w:val="nil"/>
              <w:left w:val="nil"/>
              <w:bottom w:val="single" w:sz="4" w:space="0" w:color="auto"/>
              <w:right w:val="single" w:sz="4" w:space="0" w:color="auto"/>
            </w:tcBorders>
            <w:shd w:val="clear" w:color="000000" w:fill="FFFFFF"/>
            <w:hideMark/>
          </w:tcPr>
          <w:p w14:paraId="0B65480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4787D0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3900,00</w:t>
            </w:r>
          </w:p>
        </w:tc>
      </w:tr>
      <w:tr w:rsidR="008E686E" w:rsidRPr="008E686E" w14:paraId="062851D7" w14:textId="77777777" w:rsidTr="00F75938">
        <w:trPr>
          <w:trHeight w:val="630"/>
        </w:trPr>
        <w:tc>
          <w:tcPr>
            <w:tcW w:w="3120" w:type="dxa"/>
            <w:tcBorders>
              <w:top w:val="nil"/>
              <w:left w:val="single" w:sz="4" w:space="0" w:color="auto"/>
              <w:bottom w:val="single" w:sz="4" w:space="0" w:color="auto"/>
              <w:right w:val="single" w:sz="4" w:space="0" w:color="auto"/>
            </w:tcBorders>
            <w:shd w:val="clear" w:color="000000" w:fill="FFFFFF"/>
            <w:hideMark/>
          </w:tcPr>
          <w:p w14:paraId="0A668DA1"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Образование</w:t>
            </w:r>
          </w:p>
        </w:tc>
        <w:tc>
          <w:tcPr>
            <w:tcW w:w="837" w:type="dxa"/>
            <w:tcBorders>
              <w:top w:val="nil"/>
              <w:left w:val="nil"/>
              <w:bottom w:val="single" w:sz="4" w:space="0" w:color="auto"/>
              <w:right w:val="single" w:sz="4" w:space="0" w:color="auto"/>
            </w:tcBorders>
            <w:shd w:val="clear" w:color="000000" w:fill="FFFFFF"/>
            <w:hideMark/>
          </w:tcPr>
          <w:p w14:paraId="1B5417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0411BF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37E994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w:t>
            </w:r>
          </w:p>
        </w:tc>
        <w:tc>
          <w:tcPr>
            <w:tcW w:w="2267" w:type="dxa"/>
            <w:tcBorders>
              <w:top w:val="nil"/>
              <w:left w:val="nil"/>
              <w:bottom w:val="single" w:sz="4" w:space="0" w:color="auto"/>
              <w:right w:val="single" w:sz="4" w:space="0" w:color="auto"/>
            </w:tcBorders>
            <w:shd w:val="clear" w:color="000000" w:fill="FFFFFF"/>
            <w:hideMark/>
          </w:tcPr>
          <w:p w14:paraId="16F7009D"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CDF35A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A19ADA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2 825 260,00</w:t>
            </w:r>
          </w:p>
        </w:tc>
      </w:tr>
      <w:tr w:rsidR="008E686E" w:rsidRPr="008E686E" w14:paraId="077B0A3F" w14:textId="77777777" w:rsidTr="00F75938">
        <w:trPr>
          <w:trHeight w:val="510"/>
        </w:trPr>
        <w:tc>
          <w:tcPr>
            <w:tcW w:w="3120" w:type="dxa"/>
            <w:tcBorders>
              <w:top w:val="nil"/>
              <w:left w:val="single" w:sz="4" w:space="0" w:color="auto"/>
              <w:bottom w:val="single" w:sz="4" w:space="0" w:color="auto"/>
              <w:right w:val="single" w:sz="4" w:space="0" w:color="auto"/>
            </w:tcBorders>
            <w:shd w:val="clear" w:color="000000" w:fill="FFFFFF"/>
            <w:hideMark/>
          </w:tcPr>
          <w:p w14:paraId="53D85AFA"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 xml:space="preserve">Молодежная политика </w:t>
            </w:r>
          </w:p>
        </w:tc>
        <w:tc>
          <w:tcPr>
            <w:tcW w:w="837" w:type="dxa"/>
            <w:tcBorders>
              <w:top w:val="nil"/>
              <w:left w:val="nil"/>
              <w:bottom w:val="single" w:sz="4" w:space="0" w:color="auto"/>
              <w:right w:val="single" w:sz="4" w:space="0" w:color="auto"/>
            </w:tcBorders>
            <w:shd w:val="clear" w:color="000000" w:fill="FFFFFF"/>
            <w:hideMark/>
          </w:tcPr>
          <w:p w14:paraId="2E2719A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2D1057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66F464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48D37F26"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74C1BFF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7EDC3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2 825 260,00</w:t>
            </w:r>
          </w:p>
        </w:tc>
      </w:tr>
      <w:tr w:rsidR="008E686E" w:rsidRPr="008E686E" w14:paraId="3587A1AD" w14:textId="77777777" w:rsidTr="00065966">
        <w:trPr>
          <w:trHeight w:val="12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644CB89"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37" w:type="dxa"/>
            <w:tcBorders>
              <w:top w:val="nil"/>
              <w:left w:val="nil"/>
              <w:bottom w:val="single" w:sz="4" w:space="0" w:color="auto"/>
              <w:right w:val="single" w:sz="4" w:space="0" w:color="auto"/>
            </w:tcBorders>
            <w:shd w:val="clear" w:color="000000" w:fill="FFFFFF"/>
            <w:hideMark/>
          </w:tcPr>
          <w:p w14:paraId="684106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21A47F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3EB6616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75C3B8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08 0 00 00000</w:t>
            </w:r>
          </w:p>
        </w:tc>
        <w:tc>
          <w:tcPr>
            <w:tcW w:w="724" w:type="dxa"/>
            <w:tcBorders>
              <w:top w:val="nil"/>
              <w:left w:val="nil"/>
              <w:bottom w:val="single" w:sz="4" w:space="0" w:color="auto"/>
              <w:right w:val="single" w:sz="4" w:space="0" w:color="auto"/>
            </w:tcBorders>
            <w:shd w:val="clear" w:color="000000" w:fill="FFFFFF"/>
            <w:hideMark/>
          </w:tcPr>
          <w:p w14:paraId="7079EDA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09EC2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2 825 260,00</w:t>
            </w:r>
          </w:p>
        </w:tc>
      </w:tr>
      <w:tr w:rsidR="008E686E" w:rsidRPr="008E686E" w14:paraId="453C340D" w14:textId="77777777" w:rsidTr="00F75938">
        <w:trPr>
          <w:trHeight w:val="557"/>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F5236BA"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 xml:space="preserve">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w:t>
            </w:r>
            <w:r w:rsidRPr="008E686E">
              <w:rPr>
                <w:rFonts w:ascii="Arial" w:hAnsi="Arial" w:cs="Arial"/>
                <w:sz w:val="24"/>
                <w:szCs w:val="24"/>
              </w:rPr>
              <w:lastRenderedPageBreak/>
              <w:t>развитие физической культуры и спорта"</w:t>
            </w:r>
          </w:p>
        </w:tc>
        <w:tc>
          <w:tcPr>
            <w:tcW w:w="837" w:type="dxa"/>
            <w:tcBorders>
              <w:top w:val="nil"/>
              <w:left w:val="nil"/>
              <w:bottom w:val="single" w:sz="4" w:space="0" w:color="auto"/>
              <w:right w:val="single" w:sz="4" w:space="0" w:color="auto"/>
            </w:tcBorders>
            <w:shd w:val="clear" w:color="000000" w:fill="FFFFFF"/>
            <w:hideMark/>
          </w:tcPr>
          <w:p w14:paraId="000A3E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lastRenderedPageBreak/>
              <w:t>004</w:t>
            </w:r>
          </w:p>
        </w:tc>
        <w:tc>
          <w:tcPr>
            <w:tcW w:w="573" w:type="dxa"/>
            <w:tcBorders>
              <w:top w:val="nil"/>
              <w:left w:val="nil"/>
              <w:bottom w:val="single" w:sz="4" w:space="0" w:color="auto"/>
              <w:right w:val="single" w:sz="4" w:space="0" w:color="auto"/>
            </w:tcBorders>
            <w:shd w:val="clear" w:color="000000" w:fill="FFFFFF"/>
            <w:hideMark/>
          </w:tcPr>
          <w:p w14:paraId="241F12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5727DAF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2F07E430"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08 2 00 00000</w:t>
            </w:r>
          </w:p>
        </w:tc>
        <w:tc>
          <w:tcPr>
            <w:tcW w:w="724" w:type="dxa"/>
            <w:tcBorders>
              <w:top w:val="nil"/>
              <w:left w:val="nil"/>
              <w:bottom w:val="single" w:sz="4" w:space="0" w:color="auto"/>
              <w:right w:val="single" w:sz="4" w:space="0" w:color="auto"/>
            </w:tcBorders>
            <w:shd w:val="clear" w:color="000000" w:fill="FFFFFF"/>
            <w:hideMark/>
          </w:tcPr>
          <w:p w14:paraId="5CC9D09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55411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95 260,00</w:t>
            </w:r>
          </w:p>
        </w:tc>
      </w:tr>
      <w:tr w:rsidR="008E686E" w:rsidRPr="008E686E" w14:paraId="5A381EC1"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1A5A83F"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"Создание условий для вовлечения молодежи в активную общественную деятельность"</w:t>
            </w:r>
          </w:p>
        </w:tc>
        <w:tc>
          <w:tcPr>
            <w:tcW w:w="837" w:type="dxa"/>
            <w:tcBorders>
              <w:top w:val="nil"/>
              <w:left w:val="nil"/>
              <w:bottom w:val="single" w:sz="4" w:space="0" w:color="auto"/>
              <w:right w:val="single" w:sz="4" w:space="0" w:color="auto"/>
            </w:tcBorders>
            <w:shd w:val="clear" w:color="000000" w:fill="FFFFFF"/>
            <w:hideMark/>
          </w:tcPr>
          <w:p w14:paraId="3B34445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5F2E94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18F367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4CE6024D"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08 2 01 00000</w:t>
            </w:r>
          </w:p>
        </w:tc>
        <w:tc>
          <w:tcPr>
            <w:tcW w:w="724" w:type="dxa"/>
            <w:tcBorders>
              <w:top w:val="nil"/>
              <w:left w:val="nil"/>
              <w:bottom w:val="single" w:sz="4" w:space="0" w:color="auto"/>
              <w:right w:val="single" w:sz="4" w:space="0" w:color="auto"/>
            </w:tcBorders>
            <w:shd w:val="clear" w:color="000000" w:fill="FFFFFF"/>
            <w:hideMark/>
          </w:tcPr>
          <w:p w14:paraId="2EF327B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146F5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95 260,00</w:t>
            </w:r>
          </w:p>
        </w:tc>
      </w:tr>
      <w:tr w:rsidR="008E686E" w:rsidRPr="008E686E" w14:paraId="7DA0D9F5"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600AB6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Реализация мероприятий в сфере молодежной политики</w:t>
            </w:r>
          </w:p>
        </w:tc>
        <w:tc>
          <w:tcPr>
            <w:tcW w:w="837" w:type="dxa"/>
            <w:tcBorders>
              <w:top w:val="nil"/>
              <w:left w:val="nil"/>
              <w:bottom w:val="single" w:sz="4" w:space="0" w:color="auto"/>
              <w:right w:val="single" w:sz="4" w:space="0" w:color="auto"/>
            </w:tcBorders>
            <w:shd w:val="clear" w:color="000000" w:fill="FFFFFF"/>
            <w:hideMark/>
          </w:tcPr>
          <w:p w14:paraId="52BD62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466DCE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7D8D05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2629F9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2 01 С1414</w:t>
            </w:r>
          </w:p>
        </w:tc>
        <w:tc>
          <w:tcPr>
            <w:tcW w:w="724" w:type="dxa"/>
            <w:tcBorders>
              <w:top w:val="nil"/>
              <w:left w:val="nil"/>
              <w:bottom w:val="single" w:sz="4" w:space="0" w:color="auto"/>
              <w:right w:val="single" w:sz="4" w:space="0" w:color="auto"/>
            </w:tcBorders>
            <w:shd w:val="clear" w:color="000000" w:fill="FFFFFF"/>
            <w:hideMark/>
          </w:tcPr>
          <w:p w14:paraId="334E818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5CCD1F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95 260,00</w:t>
            </w:r>
          </w:p>
        </w:tc>
      </w:tr>
      <w:tr w:rsidR="008E686E" w:rsidRPr="008E686E" w14:paraId="0F91A1FC" w14:textId="77777777" w:rsidTr="00065966">
        <w:trPr>
          <w:trHeight w:val="6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ED6804C"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60493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189AFE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0D3090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1B20554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2 01 С1414</w:t>
            </w:r>
          </w:p>
        </w:tc>
        <w:tc>
          <w:tcPr>
            <w:tcW w:w="724" w:type="dxa"/>
            <w:tcBorders>
              <w:top w:val="nil"/>
              <w:left w:val="nil"/>
              <w:bottom w:val="single" w:sz="4" w:space="0" w:color="auto"/>
              <w:right w:val="single" w:sz="4" w:space="0" w:color="auto"/>
            </w:tcBorders>
            <w:shd w:val="clear" w:color="000000" w:fill="FFFFFF"/>
            <w:hideMark/>
          </w:tcPr>
          <w:p w14:paraId="42751F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225770D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95 260,00</w:t>
            </w:r>
          </w:p>
        </w:tc>
      </w:tr>
      <w:tr w:rsidR="008E686E" w:rsidRPr="008E686E" w14:paraId="272B3568" w14:textId="77777777" w:rsidTr="00065966">
        <w:trPr>
          <w:trHeight w:val="15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0FFEFE6" w14:textId="77777777" w:rsidR="008E686E" w:rsidRPr="008E686E" w:rsidRDefault="008E686E" w:rsidP="00F75938">
            <w:pPr>
              <w:autoSpaceDE/>
              <w:autoSpaceDN/>
              <w:jc w:val="both"/>
              <w:rPr>
                <w:rFonts w:ascii="Arial" w:hAnsi="Arial" w:cs="Arial"/>
                <w:iCs/>
                <w:sz w:val="24"/>
                <w:szCs w:val="24"/>
              </w:rPr>
            </w:pPr>
            <w:r w:rsidRPr="008E686E">
              <w:rPr>
                <w:rFonts w:ascii="Arial" w:hAnsi="Arial" w:cs="Arial"/>
                <w:iCs/>
                <w:sz w:val="24"/>
                <w:szCs w:val="24"/>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37" w:type="dxa"/>
            <w:tcBorders>
              <w:top w:val="nil"/>
              <w:left w:val="nil"/>
              <w:bottom w:val="single" w:sz="4" w:space="0" w:color="auto"/>
              <w:right w:val="single" w:sz="4" w:space="0" w:color="auto"/>
            </w:tcBorders>
            <w:shd w:val="clear" w:color="000000" w:fill="FFFFFF"/>
            <w:hideMark/>
          </w:tcPr>
          <w:p w14:paraId="55A342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734CD3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655E749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73AAAC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08 4 00 00000</w:t>
            </w:r>
          </w:p>
        </w:tc>
        <w:tc>
          <w:tcPr>
            <w:tcW w:w="724" w:type="dxa"/>
            <w:tcBorders>
              <w:top w:val="nil"/>
              <w:left w:val="nil"/>
              <w:bottom w:val="single" w:sz="4" w:space="0" w:color="auto"/>
              <w:right w:val="single" w:sz="4" w:space="0" w:color="auto"/>
            </w:tcBorders>
            <w:shd w:val="clear" w:color="000000" w:fill="FFFFFF"/>
            <w:hideMark/>
          </w:tcPr>
          <w:p w14:paraId="75A3C69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705DE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2 730 000,00</w:t>
            </w:r>
          </w:p>
        </w:tc>
      </w:tr>
      <w:tr w:rsidR="008E686E" w:rsidRPr="008E686E" w14:paraId="4BCCCE9C" w14:textId="77777777" w:rsidTr="00065966">
        <w:trPr>
          <w:trHeight w:val="7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FACA48F"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 xml:space="preserve">Основное мероприятие "Организация оздоровления и отдыха детей" </w:t>
            </w:r>
          </w:p>
        </w:tc>
        <w:tc>
          <w:tcPr>
            <w:tcW w:w="837" w:type="dxa"/>
            <w:tcBorders>
              <w:top w:val="nil"/>
              <w:left w:val="nil"/>
              <w:bottom w:val="single" w:sz="4" w:space="0" w:color="auto"/>
              <w:right w:val="single" w:sz="4" w:space="0" w:color="auto"/>
            </w:tcBorders>
            <w:shd w:val="clear" w:color="000000" w:fill="FFFFFF"/>
            <w:hideMark/>
          </w:tcPr>
          <w:p w14:paraId="5D31CA4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5A29045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7297760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3799071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08 4 01 00000</w:t>
            </w:r>
          </w:p>
        </w:tc>
        <w:tc>
          <w:tcPr>
            <w:tcW w:w="724" w:type="dxa"/>
            <w:tcBorders>
              <w:top w:val="nil"/>
              <w:left w:val="nil"/>
              <w:bottom w:val="single" w:sz="4" w:space="0" w:color="auto"/>
              <w:right w:val="single" w:sz="4" w:space="0" w:color="auto"/>
            </w:tcBorders>
            <w:shd w:val="clear" w:color="000000" w:fill="FFFFFF"/>
            <w:hideMark/>
          </w:tcPr>
          <w:p w14:paraId="04B2286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1C55EA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2 730 000,00</w:t>
            </w:r>
          </w:p>
        </w:tc>
      </w:tr>
      <w:tr w:rsidR="008E686E" w:rsidRPr="008E686E" w14:paraId="19F5E728" w14:textId="77777777" w:rsidTr="00065966">
        <w:trPr>
          <w:trHeight w:val="14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B1F1B6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837" w:type="dxa"/>
            <w:tcBorders>
              <w:top w:val="nil"/>
              <w:left w:val="nil"/>
              <w:bottom w:val="single" w:sz="4" w:space="0" w:color="auto"/>
              <w:right w:val="single" w:sz="4" w:space="0" w:color="auto"/>
            </w:tcBorders>
            <w:shd w:val="clear" w:color="000000" w:fill="FFFFFF"/>
            <w:hideMark/>
          </w:tcPr>
          <w:p w14:paraId="436A10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570834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70E153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0F4F7B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08 4 01 13540</w:t>
            </w:r>
          </w:p>
        </w:tc>
        <w:tc>
          <w:tcPr>
            <w:tcW w:w="724" w:type="dxa"/>
            <w:tcBorders>
              <w:top w:val="nil"/>
              <w:left w:val="nil"/>
              <w:bottom w:val="single" w:sz="4" w:space="0" w:color="auto"/>
              <w:right w:val="single" w:sz="4" w:space="0" w:color="auto"/>
            </w:tcBorders>
            <w:shd w:val="clear" w:color="000000" w:fill="FFFFFF"/>
            <w:hideMark/>
          </w:tcPr>
          <w:p w14:paraId="773457B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E15EB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1 665 300,00</w:t>
            </w:r>
          </w:p>
        </w:tc>
      </w:tr>
      <w:tr w:rsidR="008E686E" w:rsidRPr="008E686E" w14:paraId="343EA97E"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9B1973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7D03D1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168373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4C00BD0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536083E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08 4 01 13540</w:t>
            </w:r>
          </w:p>
        </w:tc>
        <w:tc>
          <w:tcPr>
            <w:tcW w:w="724" w:type="dxa"/>
            <w:tcBorders>
              <w:top w:val="nil"/>
              <w:left w:val="nil"/>
              <w:bottom w:val="single" w:sz="4" w:space="0" w:color="auto"/>
              <w:right w:val="single" w:sz="4" w:space="0" w:color="auto"/>
            </w:tcBorders>
            <w:shd w:val="clear" w:color="000000" w:fill="FFFFFF"/>
            <w:hideMark/>
          </w:tcPr>
          <w:p w14:paraId="38B1A8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1289318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1 665 300,00</w:t>
            </w:r>
          </w:p>
        </w:tc>
      </w:tr>
      <w:tr w:rsidR="008E686E" w:rsidRPr="008E686E" w14:paraId="6BD8B8D7" w14:textId="77777777" w:rsidTr="00065966">
        <w:trPr>
          <w:trHeight w:val="78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2F9143F"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Мероприятия, связанные с организацией отдыха детей в каникулярное время</w:t>
            </w:r>
          </w:p>
        </w:tc>
        <w:tc>
          <w:tcPr>
            <w:tcW w:w="837" w:type="dxa"/>
            <w:tcBorders>
              <w:top w:val="nil"/>
              <w:left w:val="nil"/>
              <w:bottom w:val="single" w:sz="4" w:space="0" w:color="auto"/>
              <w:right w:val="single" w:sz="4" w:space="0" w:color="auto"/>
            </w:tcBorders>
            <w:shd w:val="clear" w:color="000000" w:fill="FFFFFF"/>
            <w:hideMark/>
          </w:tcPr>
          <w:p w14:paraId="088AAE0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4B43D12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03BCD5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7E4C49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S3540</w:t>
            </w:r>
          </w:p>
        </w:tc>
        <w:tc>
          <w:tcPr>
            <w:tcW w:w="724" w:type="dxa"/>
            <w:tcBorders>
              <w:top w:val="nil"/>
              <w:left w:val="nil"/>
              <w:bottom w:val="single" w:sz="4" w:space="0" w:color="auto"/>
              <w:right w:val="single" w:sz="4" w:space="0" w:color="auto"/>
            </w:tcBorders>
            <w:shd w:val="clear" w:color="000000" w:fill="FFFFFF"/>
            <w:hideMark/>
          </w:tcPr>
          <w:p w14:paraId="4FBF52C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9D7EE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1 064 700,00</w:t>
            </w:r>
          </w:p>
        </w:tc>
      </w:tr>
      <w:tr w:rsidR="008E686E" w:rsidRPr="008E686E" w14:paraId="025DC7F3" w14:textId="77777777" w:rsidTr="00065966">
        <w:trPr>
          <w:trHeight w:val="55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4380C6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540FF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498A0B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549" w:type="dxa"/>
            <w:tcBorders>
              <w:top w:val="nil"/>
              <w:left w:val="nil"/>
              <w:bottom w:val="single" w:sz="4" w:space="0" w:color="auto"/>
              <w:right w:val="single" w:sz="4" w:space="0" w:color="auto"/>
            </w:tcBorders>
            <w:shd w:val="clear" w:color="000000" w:fill="FFFFFF"/>
            <w:hideMark/>
          </w:tcPr>
          <w:p w14:paraId="4FE944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07</w:t>
            </w:r>
          </w:p>
        </w:tc>
        <w:tc>
          <w:tcPr>
            <w:tcW w:w="2267" w:type="dxa"/>
            <w:tcBorders>
              <w:top w:val="nil"/>
              <w:left w:val="nil"/>
              <w:bottom w:val="single" w:sz="4" w:space="0" w:color="auto"/>
              <w:right w:val="single" w:sz="4" w:space="0" w:color="auto"/>
            </w:tcBorders>
            <w:shd w:val="clear" w:color="000000" w:fill="FFFFFF"/>
            <w:hideMark/>
          </w:tcPr>
          <w:p w14:paraId="42F063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4 01 S3540</w:t>
            </w:r>
          </w:p>
        </w:tc>
        <w:tc>
          <w:tcPr>
            <w:tcW w:w="724" w:type="dxa"/>
            <w:tcBorders>
              <w:top w:val="nil"/>
              <w:left w:val="nil"/>
              <w:bottom w:val="single" w:sz="4" w:space="0" w:color="auto"/>
              <w:right w:val="single" w:sz="4" w:space="0" w:color="auto"/>
            </w:tcBorders>
            <w:shd w:val="clear" w:color="000000" w:fill="FFFFFF"/>
            <w:hideMark/>
          </w:tcPr>
          <w:p w14:paraId="1B16A2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4E67E2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1 064 700,00</w:t>
            </w:r>
          </w:p>
        </w:tc>
      </w:tr>
      <w:tr w:rsidR="008E686E" w:rsidRPr="008E686E" w14:paraId="7F352570" w14:textId="77777777" w:rsidTr="00065966">
        <w:trPr>
          <w:trHeight w:val="61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2CC6DB2"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Культура, кинематография</w:t>
            </w:r>
          </w:p>
        </w:tc>
        <w:tc>
          <w:tcPr>
            <w:tcW w:w="837" w:type="dxa"/>
            <w:tcBorders>
              <w:top w:val="nil"/>
              <w:left w:val="nil"/>
              <w:bottom w:val="single" w:sz="4" w:space="0" w:color="auto"/>
              <w:right w:val="single" w:sz="4" w:space="0" w:color="auto"/>
            </w:tcBorders>
            <w:shd w:val="clear" w:color="000000" w:fill="FFFFFF"/>
            <w:hideMark/>
          </w:tcPr>
          <w:p w14:paraId="57993D4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2CCFAD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3634350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w:t>
            </w:r>
          </w:p>
        </w:tc>
        <w:tc>
          <w:tcPr>
            <w:tcW w:w="2267" w:type="dxa"/>
            <w:tcBorders>
              <w:top w:val="nil"/>
              <w:left w:val="nil"/>
              <w:bottom w:val="single" w:sz="4" w:space="0" w:color="auto"/>
              <w:right w:val="single" w:sz="4" w:space="0" w:color="auto"/>
            </w:tcBorders>
            <w:shd w:val="clear" w:color="000000" w:fill="FFFFFF"/>
            <w:hideMark/>
          </w:tcPr>
          <w:p w14:paraId="0BE3FE0E"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449619C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D66E3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26 862 168,14</w:t>
            </w:r>
          </w:p>
        </w:tc>
      </w:tr>
      <w:tr w:rsidR="008E686E" w:rsidRPr="008E686E" w14:paraId="1A90F87E" w14:textId="77777777" w:rsidTr="00065966">
        <w:trPr>
          <w:trHeight w:val="25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4EA2BE1"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lastRenderedPageBreak/>
              <w:t>Культура</w:t>
            </w:r>
          </w:p>
        </w:tc>
        <w:tc>
          <w:tcPr>
            <w:tcW w:w="837" w:type="dxa"/>
            <w:tcBorders>
              <w:top w:val="nil"/>
              <w:left w:val="nil"/>
              <w:bottom w:val="single" w:sz="4" w:space="0" w:color="auto"/>
              <w:right w:val="single" w:sz="4" w:space="0" w:color="auto"/>
            </w:tcBorders>
            <w:shd w:val="clear" w:color="000000" w:fill="FFFFFF"/>
            <w:hideMark/>
          </w:tcPr>
          <w:p w14:paraId="16A229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6625FB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5A27E72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47DAFBD6"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36FC1D9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10792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26 136 419,14</w:t>
            </w:r>
          </w:p>
        </w:tc>
      </w:tr>
      <w:tr w:rsidR="008E686E" w:rsidRPr="008E686E" w14:paraId="13EAC23B" w14:textId="77777777" w:rsidTr="00065966">
        <w:trPr>
          <w:trHeight w:val="9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699B09F"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культуры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1119A7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203FAD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45EBA5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7C2AA7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01 0 00 00000</w:t>
            </w:r>
          </w:p>
        </w:tc>
        <w:tc>
          <w:tcPr>
            <w:tcW w:w="724" w:type="dxa"/>
            <w:tcBorders>
              <w:top w:val="nil"/>
              <w:left w:val="nil"/>
              <w:bottom w:val="single" w:sz="4" w:space="0" w:color="auto"/>
              <w:right w:val="single" w:sz="4" w:space="0" w:color="auto"/>
            </w:tcBorders>
            <w:shd w:val="clear" w:color="000000" w:fill="FFFFFF"/>
            <w:noWrap/>
            <w:hideMark/>
          </w:tcPr>
          <w:p w14:paraId="0B6D674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F20445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26 136 419,14</w:t>
            </w:r>
          </w:p>
        </w:tc>
      </w:tr>
      <w:tr w:rsidR="008E686E" w:rsidRPr="008E686E" w14:paraId="349B654A"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02A1864"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Подпрограмма «Наследие» муниципальной программы «Развитие культуры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59F68E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62CCF8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6C61D0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7F96CBDB"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01 2 00 00000</w:t>
            </w:r>
          </w:p>
        </w:tc>
        <w:tc>
          <w:tcPr>
            <w:tcW w:w="724" w:type="dxa"/>
            <w:tcBorders>
              <w:top w:val="nil"/>
              <w:left w:val="nil"/>
              <w:bottom w:val="single" w:sz="4" w:space="0" w:color="auto"/>
              <w:right w:val="single" w:sz="4" w:space="0" w:color="auto"/>
            </w:tcBorders>
            <w:shd w:val="clear" w:color="000000" w:fill="FFFFFF"/>
            <w:noWrap/>
            <w:hideMark/>
          </w:tcPr>
          <w:p w14:paraId="5717907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E0DDB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8 392 139,16</w:t>
            </w:r>
          </w:p>
        </w:tc>
      </w:tr>
      <w:tr w:rsidR="008E686E" w:rsidRPr="008E686E" w14:paraId="538D2C58"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889907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"Развитие библиотечного дела"</w:t>
            </w:r>
          </w:p>
        </w:tc>
        <w:tc>
          <w:tcPr>
            <w:tcW w:w="837" w:type="dxa"/>
            <w:tcBorders>
              <w:top w:val="nil"/>
              <w:left w:val="nil"/>
              <w:bottom w:val="single" w:sz="4" w:space="0" w:color="auto"/>
              <w:right w:val="single" w:sz="4" w:space="0" w:color="auto"/>
            </w:tcBorders>
            <w:shd w:val="clear" w:color="000000" w:fill="FFFFFF"/>
            <w:hideMark/>
          </w:tcPr>
          <w:p w14:paraId="6078E5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190DF9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4820DD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2FE146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01 2 01 00000</w:t>
            </w:r>
          </w:p>
        </w:tc>
        <w:tc>
          <w:tcPr>
            <w:tcW w:w="724" w:type="dxa"/>
            <w:tcBorders>
              <w:top w:val="nil"/>
              <w:left w:val="nil"/>
              <w:bottom w:val="single" w:sz="4" w:space="0" w:color="auto"/>
              <w:right w:val="single" w:sz="4" w:space="0" w:color="auto"/>
            </w:tcBorders>
            <w:shd w:val="clear" w:color="000000" w:fill="FFFFFF"/>
            <w:noWrap/>
            <w:hideMark/>
          </w:tcPr>
          <w:p w14:paraId="70686CC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1227FC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8 392 139,16</w:t>
            </w:r>
          </w:p>
        </w:tc>
      </w:tr>
      <w:tr w:rsidR="008E686E" w:rsidRPr="008E686E" w14:paraId="1E4CE99A"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9EAFC3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76DAB8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3FE1FD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5BC2F6C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6181865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2 01 С1401</w:t>
            </w:r>
          </w:p>
        </w:tc>
        <w:tc>
          <w:tcPr>
            <w:tcW w:w="724" w:type="dxa"/>
            <w:tcBorders>
              <w:top w:val="nil"/>
              <w:left w:val="nil"/>
              <w:bottom w:val="single" w:sz="4" w:space="0" w:color="auto"/>
              <w:right w:val="single" w:sz="4" w:space="0" w:color="auto"/>
            </w:tcBorders>
            <w:shd w:val="clear" w:color="000000" w:fill="FFFFFF"/>
            <w:noWrap/>
            <w:hideMark/>
          </w:tcPr>
          <w:p w14:paraId="410B4F8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9F605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8 392 139,16</w:t>
            </w:r>
          </w:p>
        </w:tc>
      </w:tr>
      <w:tr w:rsidR="008E686E" w:rsidRPr="008E686E" w14:paraId="5D102F9F" w14:textId="77777777" w:rsidTr="00065966">
        <w:trPr>
          <w:trHeight w:val="151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7AA7065"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30A6960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01D755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3D0654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36E2DD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2 01 С1401</w:t>
            </w:r>
          </w:p>
        </w:tc>
        <w:tc>
          <w:tcPr>
            <w:tcW w:w="724" w:type="dxa"/>
            <w:tcBorders>
              <w:top w:val="nil"/>
              <w:left w:val="nil"/>
              <w:bottom w:val="single" w:sz="4" w:space="0" w:color="auto"/>
              <w:right w:val="single" w:sz="4" w:space="0" w:color="auto"/>
            </w:tcBorders>
            <w:shd w:val="clear" w:color="000000" w:fill="FFFFFF"/>
            <w:noWrap/>
            <w:hideMark/>
          </w:tcPr>
          <w:p w14:paraId="385596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46699F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7 784 032,24</w:t>
            </w:r>
          </w:p>
        </w:tc>
      </w:tr>
      <w:tr w:rsidR="008E686E" w:rsidRPr="008E686E" w14:paraId="1C428474"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0FFD5E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1BD00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4AD7F0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593B48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524D863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2 01 С1401</w:t>
            </w:r>
          </w:p>
        </w:tc>
        <w:tc>
          <w:tcPr>
            <w:tcW w:w="724" w:type="dxa"/>
            <w:tcBorders>
              <w:top w:val="nil"/>
              <w:left w:val="nil"/>
              <w:bottom w:val="single" w:sz="4" w:space="0" w:color="auto"/>
              <w:right w:val="single" w:sz="4" w:space="0" w:color="auto"/>
            </w:tcBorders>
            <w:shd w:val="clear" w:color="000000" w:fill="FFFFFF"/>
            <w:noWrap/>
            <w:hideMark/>
          </w:tcPr>
          <w:p w14:paraId="03230D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2C21F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604 372,92</w:t>
            </w:r>
          </w:p>
        </w:tc>
      </w:tr>
      <w:tr w:rsidR="008E686E" w:rsidRPr="008E686E" w14:paraId="41C93D1D" w14:textId="77777777" w:rsidTr="00065966">
        <w:trPr>
          <w:trHeight w:val="4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EE0212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37645B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2015A1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78E53B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0D22E4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2 01 С1401</w:t>
            </w:r>
          </w:p>
        </w:tc>
        <w:tc>
          <w:tcPr>
            <w:tcW w:w="724" w:type="dxa"/>
            <w:tcBorders>
              <w:top w:val="nil"/>
              <w:left w:val="nil"/>
              <w:bottom w:val="single" w:sz="4" w:space="0" w:color="auto"/>
              <w:right w:val="single" w:sz="4" w:space="0" w:color="auto"/>
            </w:tcBorders>
            <w:shd w:val="clear" w:color="000000" w:fill="FFFFFF"/>
            <w:noWrap/>
            <w:hideMark/>
          </w:tcPr>
          <w:p w14:paraId="0EA6F4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noWrap/>
            <w:hideMark/>
          </w:tcPr>
          <w:p w14:paraId="3610E9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3 734,00</w:t>
            </w:r>
          </w:p>
        </w:tc>
      </w:tr>
      <w:tr w:rsidR="008E686E" w:rsidRPr="008E686E" w14:paraId="129B3575"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03A4D83" w14:textId="77777777" w:rsidR="008E686E" w:rsidRPr="008E686E" w:rsidRDefault="008E686E" w:rsidP="00F75938">
            <w:pPr>
              <w:autoSpaceDE/>
              <w:autoSpaceDN/>
              <w:jc w:val="both"/>
              <w:rPr>
                <w:rFonts w:ascii="Arial" w:hAnsi="Arial" w:cs="Arial"/>
                <w:iCs/>
                <w:sz w:val="24"/>
                <w:szCs w:val="24"/>
              </w:rPr>
            </w:pPr>
            <w:r w:rsidRPr="008E686E">
              <w:rPr>
                <w:rFonts w:ascii="Arial" w:hAnsi="Arial" w:cs="Arial"/>
                <w:iCs/>
                <w:sz w:val="24"/>
                <w:szCs w:val="24"/>
              </w:rPr>
              <w:t>Подпрограмма «Искусство» муниципальной программы «Развитие культуры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37BC7B7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54D9A57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3CAE0E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7C80E4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01 3 00 00000</w:t>
            </w:r>
          </w:p>
        </w:tc>
        <w:tc>
          <w:tcPr>
            <w:tcW w:w="724" w:type="dxa"/>
            <w:tcBorders>
              <w:top w:val="nil"/>
              <w:left w:val="nil"/>
              <w:bottom w:val="single" w:sz="4" w:space="0" w:color="auto"/>
              <w:right w:val="single" w:sz="4" w:space="0" w:color="auto"/>
            </w:tcBorders>
            <w:shd w:val="clear" w:color="000000" w:fill="FFFFFF"/>
            <w:noWrap/>
            <w:hideMark/>
          </w:tcPr>
          <w:p w14:paraId="77D6B32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02A518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17 744 279,98</w:t>
            </w:r>
          </w:p>
        </w:tc>
      </w:tr>
      <w:tr w:rsidR="008E686E" w:rsidRPr="008E686E" w14:paraId="68170BA4"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75E74F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"Сохранение и развитие кинообслуживания населения"</w:t>
            </w:r>
          </w:p>
        </w:tc>
        <w:tc>
          <w:tcPr>
            <w:tcW w:w="837" w:type="dxa"/>
            <w:tcBorders>
              <w:top w:val="nil"/>
              <w:left w:val="nil"/>
              <w:bottom w:val="single" w:sz="4" w:space="0" w:color="auto"/>
              <w:right w:val="single" w:sz="4" w:space="0" w:color="auto"/>
            </w:tcBorders>
            <w:shd w:val="clear" w:color="000000" w:fill="FFFFFF"/>
            <w:hideMark/>
          </w:tcPr>
          <w:p w14:paraId="2DB9FF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539332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51163B3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5CEB7E6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01 3 01 00000</w:t>
            </w:r>
          </w:p>
        </w:tc>
        <w:tc>
          <w:tcPr>
            <w:tcW w:w="724" w:type="dxa"/>
            <w:tcBorders>
              <w:top w:val="nil"/>
              <w:left w:val="nil"/>
              <w:bottom w:val="single" w:sz="4" w:space="0" w:color="auto"/>
              <w:right w:val="single" w:sz="4" w:space="0" w:color="auto"/>
            </w:tcBorders>
            <w:shd w:val="clear" w:color="000000" w:fill="FFFFFF"/>
            <w:noWrap/>
            <w:hideMark/>
          </w:tcPr>
          <w:p w14:paraId="515C4CA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CF618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2 548 520,32</w:t>
            </w:r>
          </w:p>
        </w:tc>
      </w:tr>
      <w:tr w:rsidR="008E686E" w:rsidRPr="008E686E" w14:paraId="2937FD33" w14:textId="77777777" w:rsidTr="00065966">
        <w:trPr>
          <w:trHeight w:val="10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726794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7A08804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332ED1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2617D4A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7B4572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01 С1401</w:t>
            </w:r>
          </w:p>
        </w:tc>
        <w:tc>
          <w:tcPr>
            <w:tcW w:w="724" w:type="dxa"/>
            <w:tcBorders>
              <w:top w:val="nil"/>
              <w:left w:val="nil"/>
              <w:bottom w:val="single" w:sz="4" w:space="0" w:color="auto"/>
              <w:right w:val="single" w:sz="4" w:space="0" w:color="auto"/>
            </w:tcBorders>
            <w:shd w:val="clear" w:color="000000" w:fill="FFFFFF"/>
            <w:noWrap/>
            <w:hideMark/>
          </w:tcPr>
          <w:p w14:paraId="324245D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37EF98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2 548 520,32</w:t>
            </w:r>
          </w:p>
        </w:tc>
      </w:tr>
      <w:tr w:rsidR="008E686E" w:rsidRPr="008E686E" w14:paraId="00FB7DCA" w14:textId="77777777" w:rsidTr="00065966">
        <w:trPr>
          <w:trHeight w:val="144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3F94DBD"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6E283F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1907A5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55548B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276BAC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01 С1401</w:t>
            </w:r>
          </w:p>
        </w:tc>
        <w:tc>
          <w:tcPr>
            <w:tcW w:w="724" w:type="dxa"/>
            <w:tcBorders>
              <w:top w:val="nil"/>
              <w:left w:val="nil"/>
              <w:bottom w:val="single" w:sz="4" w:space="0" w:color="auto"/>
              <w:right w:val="single" w:sz="4" w:space="0" w:color="auto"/>
            </w:tcBorders>
            <w:shd w:val="clear" w:color="000000" w:fill="FFFFFF"/>
            <w:noWrap/>
            <w:hideMark/>
          </w:tcPr>
          <w:p w14:paraId="68B6B6E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44941B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1 675 369,89</w:t>
            </w:r>
          </w:p>
        </w:tc>
      </w:tr>
      <w:tr w:rsidR="008E686E" w:rsidRPr="008E686E" w14:paraId="1A118FAD"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B155A9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0D4133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1953BAA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3C2D6D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35CC65C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01 С1401</w:t>
            </w:r>
          </w:p>
        </w:tc>
        <w:tc>
          <w:tcPr>
            <w:tcW w:w="724" w:type="dxa"/>
            <w:tcBorders>
              <w:top w:val="nil"/>
              <w:left w:val="nil"/>
              <w:bottom w:val="single" w:sz="4" w:space="0" w:color="auto"/>
              <w:right w:val="single" w:sz="4" w:space="0" w:color="auto"/>
            </w:tcBorders>
            <w:shd w:val="clear" w:color="000000" w:fill="FFFFFF"/>
            <w:noWrap/>
            <w:hideMark/>
          </w:tcPr>
          <w:p w14:paraId="7D69B2C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5AFC3F3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860 344,43</w:t>
            </w:r>
          </w:p>
        </w:tc>
      </w:tr>
      <w:tr w:rsidR="008E686E" w:rsidRPr="008E686E" w14:paraId="09110FC1" w14:textId="77777777" w:rsidTr="00065966">
        <w:trPr>
          <w:trHeight w:val="48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EC194E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537A06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0B492F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11B9887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15B5A53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01 С1401</w:t>
            </w:r>
          </w:p>
        </w:tc>
        <w:tc>
          <w:tcPr>
            <w:tcW w:w="724" w:type="dxa"/>
            <w:tcBorders>
              <w:top w:val="nil"/>
              <w:left w:val="nil"/>
              <w:bottom w:val="single" w:sz="4" w:space="0" w:color="auto"/>
              <w:right w:val="single" w:sz="4" w:space="0" w:color="auto"/>
            </w:tcBorders>
            <w:shd w:val="clear" w:color="000000" w:fill="FFFFFF"/>
            <w:noWrap/>
            <w:hideMark/>
          </w:tcPr>
          <w:p w14:paraId="748FC9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noWrap/>
            <w:hideMark/>
          </w:tcPr>
          <w:p w14:paraId="4B409E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12 806,00</w:t>
            </w:r>
          </w:p>
        </w:tc>
      </w:tr>
      <w:tr w:rsidR="008E686E" w:rsidRPr="008E686E" w14:paraId="176A4051" w14:textId="77777777" w:rsidTr="00065966">
        <w:trPr>
          <w:trHeight w:val="91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E960D1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"Сохранение и развитие традиционной народной культуры, нематериального культурного наследия"</w:t>
            </w:r>
          </w:p>
        </w:tc>
        <w:tc>
          <w:tcPr>
            <w:tcW w:w="837" w:type="dxa"/>
            <w:tcBorders>
              <w:top w:val="nil"/>
              <w:left w:val="nil"/>
              <w:bottom w:val="single" w:sz="4" w:space="0" w:color="auto"/>
              <w:right w:val="single" w:sz="4" w:space="0" w:color="auto"/>
            </w:tcBorders>
            <w:shd w:val="clear" w:color="000000" w:fill="FFFFFF"/>
            <w:hideMark/>
          </w:tcPr>
          <w:p w14:paraId="0D8225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54F76E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335691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1B1D3C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w:t>
            </w:r>
          </w:p>
        </w:tc>
        <w:tc>
          <w:tcPr>
            <w:tcW w:w="724" w:type="dxa"/>
            <w:tcBorders>
              <w:top w:val="nil"/>
              <w:left w:val="nil"/>
              <w:bottom w:val="single" w:sz="4" w:space="0" w:color="auto"/>
              <w:right w:val="single" w:sz="4" w:space="0" w:color="auto"/>
            </w:tcBorders>
            <w:shd w:val="clear" w:color="000000" w:fill="FFFFFF"/>
            <w:noWrap/>
            <w:hideMark/>
          </w:tcPr>
          <w:p w14:paraId="4BB74AD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1BE951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15 195 759,66</w:t>
            </w:r>
          </w:p>
        </w:tc>
      </w:tr>
      <w:tr w:rsidR="008E686E" w:rsidRPr="008E686E" w14:paraId="656659DC" w14:textId="77777777" w:rsidTr="00065966">
        <w:trPr>
          <w:trHeight w:val="78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232164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Расходы на обеспечение деятельности (оказание услуг) муниципальных учреждений</w:t>
            </w:r>
          </w:p>
        </w:tc>
        <w:tc>
          <w:tcPr>
            <w:tcW w:w="837" w:type="dxa"/>
            <w:tcBorders>
              <w:top w:val="nil"/>
              <w:left w:val="nil"/>
              <w:bottom w:val="single" w:sz="4" w:space="0" w:color="auto"/>
              <w:right w:val="single" w:sz="4" w:space="0" w:color="auto"/>
            </w:tcBorders>
            <w:shd w:val="clear" w:color="000000" w:fill="FFFFFF"/>
            <w:hideMark/>
          </w:tcPr>
          <w:p w14:paraId="368E6E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1136C41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7D0EA47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35C937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С1401</w:t>
            </w:r>
          </w:p>
        </w:tc>
        <w:tc>
          <w:tcPr>
            <w:tcW w:w="724" w:type="dxa"/>
            <w:tcBorders>
              <w:top w:val="nil"/>
              <w:left w:val="nil"/>
              <w:bottom w:val="single" w:sz="4" w:space="0" w:color="auto"/>
              <w:right w:val="single" w:sz="4" w:space="0" w:color="auto"/>
            </w:tcBorders>
            <w:shd w:val="clear" w:color="000000" w:fill="FFFFFF"/>
            <w:noWrap/>
            <w:hideMark/>
          </w:tcPr>
          <w:p w14:paraId="035CB5B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6B2D3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14 968 940,66</w:t>
            </w:r>
          </w:p>
        </w:tc>
      </w:tr>
      <w:tr w:rsidR="008E686E" w:rsidRPr="008E686E" w14:paraId="2CBFEA75" w14:textId="77777777" w:rsidTr="00065966">
        <w:trPr>
          <w:trHeight w:val="13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2923586"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5E1C1F0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77DF6F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51C30D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42E424A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С1401</w:t>
            </w:r>
          </w:p>
        </w:tc>
        <w:tc>
          <w:tcPr>
            <w:tcW w:w="724" w:type="dxa"/>
            <w:tcBorders>
              <w:top w:val="nil"/>
              <w:left w:val="nil"/>
              <w:bottom w:val="single" w:sz="4" w:space="0" w:color="auto"/>
              <w:right w:val="single" w:sz="4" w:space="0" w:color="auto"/>
            </w:tcBorders>
            <w:shd w:val="clear" w:color="000000" w:fill="FFFFFF"/>
            <w:noWrap/>
            <w:hideMark/>
          </w:tcPr>
          <w:p w14:paraId="455F67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782489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13 525 498,70</w:t>
            </w:r>
          </w:p>
        </w:tc>
      </w:tr>
      <w:tr w:rsidR="008E686E" w:rsidRPr="008E686E" w14:paraId="1C131A78"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9925AC0"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5EB066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304D5BF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22CDD75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4DCBF3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С1401</w:t>
            </w:r>
          </w:p>
        </w:tc>
        <w:tc>
          <w:tcPr>
            <w:tcW w:w="724" w:type="dxa"/>
            <w:tcBorders>
              <w:top w:val="nil"/>
              <w:left w:val="nil"/>
              <w:bottom w:val="single" w:sz="4" w:space="0" w:color="auto"/>
              <w:right w:val="single" w:sz="4" w:space="0" w:color="auto"/>
            </w:tcBorders>
            <w:shd w:val="clear" w:color="000000" w:fill="FFFFFF"/>
            <w:noWrap/>
            <w:hideMark/>
          </w:tcPr>
          <w:p w14:paraId="244206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13FE41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1 426 917,96</w:t>
            </w:r>
          </w:p>
        </w:tc>
      </w:tr>
      <w:tr w:rsidR="008E686E" w:rsidRPr="008E686E" w14:paraId="728400A8" w14:textId="77777777" w:rsidTr="00065966">
        <w:trPr>
          <w:trHeight w:val="4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3EB39A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000000" w:fill="FFFFFF"/>
            <w:hideMark/>
          </w:tcPr>
          <w:p w14:paraId="120F56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71817A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0F37B3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66EC7D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С1401</w:t>
            </w:r>
          </w:p>
        </w:tc>
        <w:tc>
          <w:tcPr>
            <w:tcW w:w="724" w:type="dxa"/>
            <w:tcBorders>
              <w:top w:val="nil"/>
              <w:left w:val="nil"/>
              <w:bottom w:val="single" w:sz="4" w:space="0" w:color="auto"/>
              <w:right w:val="single" w:sz="4" w:space="0" w:color="auto"/>
            </w:tcBorders>
            <w:shd w:val="clear" w:color="000000" w:fill="FFFFFF"/>
            <w:noWrap/>
            <w:hideMark/>
          </w:tcPr>
          <w:p w14:paraId="199483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800</w:t>
            </w:r>
          </w:p>
        </w:tc>
        <w:tc>
          <w:tcPr>
            <w:tcW w:w="2111" w:type="dxa"/>
            <w:tcBorders>
              <w:top w:val="nil"/>
              <w:left w:val="nil"/>
              <w:bottom w:val="single" w:sz="4" w:space="0" w:color="auto"/>
              <w:right w:val="single" w:sz="4" w:space="0" w:color="auto"/>
            </w:tcBorders>
            <w:shd w:val="clear" w:color="000000" w:fill="FFFFFF"/>
            <w:noWrap/>
            <w:hideMark/>
          </w:tcPr>
          <w:p w14:paraId="719815A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16 524,00</w:t>
            </w:r>
          </w:p>
        </w:tc>
      </w:tr>
      <w:tr w:rsidR="008E686E" w:rsidRPr="008E686E" w14:paraId="30B76212" w14:textId="77777777" w:rsidTr="00065966">
        <w:trPr>
          <w:trHeight w:val="4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D1A2E6F"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Проведение мероприятий в области культуры</w:t>
            </w:r>
          </w:p>
        </w:tc>
        <w:tc>
          <w:tcPr>
            <w:tcW w:w="837" w:type="dxa"/>
            <w:tcBorders>
              <w:top w:val="nil"/>
              <w:left w:val="nil"/>
              <w:bottom w:val="single" w:sz="4" w:space="0" w:color="auto"/>
              <w:right w:val="single" w:sz="4" w:space="0" w:color="auto"/>
            </w:tcBorders>
            <w:shd w:val="clear" w:color="000000" w:fill="FFFFFF"/>
            <w:hideMark/>
          </w:tcPr>
          <w:p w14:paraId="007426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02F4DB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06866AE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6DC032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С1463</w:t>
            </w:r>
          </w:p>
        </w:tc>
        <w:tc>
          <w:tcPr>
            <w:tcW w:w="724" w:type="dxa"/>
            <w:tcBorders>
              <w:top w:val="nil"/>
              <w:left w:val="nil"/>
              <w:bottom w:val="single" w:sz="4" w:space="0" w:color="auto"/>
              <w:right w:val="single" w:sz="4" w:space="0" w:color="auto"/>
            </w:tcBorders>
            <w:shd w:val="clear" w:color="000000" w:fill="FFFFFF"/>
            <w:noWrap/>
            <w:hideMark/>
          </w:tcPr>
          <w:p w14:paraId="0156109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DC6DA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226 819,00</w:t>
            </w:r>
          </w:p>
        </w:tc>
      </w:tr>
      <w:tr w:rsidR="008E686E" w:rsidRPr="008E686E" w14:paraId="3F630566"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63A07E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7B4D3D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5D3EF2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52EB41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noWrap/>
            <w:hideMark/>
          </w:tcPr>
          <w:p w14:paraId="262E03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3 02 С1463</w:t>
            </w:r>
          </w:p>
        </w:tc>
        <w:tc>
          <w:tcPr>
            <w:tcW w:w="724" w:type="dxa"/>
            <w:tcBorders>
              <w:top w:val="nil"/>
              <w:left w:val="nil"/>
              <w:bottom w:val="single" w:sz="4" w:space="0" w:color="auto"/>
              <w:right w:val="single" w:sz="4" w:space="0" w:color="auto"/>
            </w:tcBorders>
            <w:shd w:val="clear" w:color="000000" w:fill="FFFFFF"/>
            <w:noWrap/>
            <w:hideMark/>
          </w:tcPr>
          <w:p w14:paraId="4E472DA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1BAFB9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226 819,00</w:t>
            </w:r>
          </w:p>
        </w:tc>
      </w:tr>
      <w:tr w:rsidR="008E686E" w:rsidRPr="008E686E" w14:paraId="722C02C2" w14:textId="77777777" w:rsidTr="00065966">
        <w:trPr>
          <w:trHeight w:val="4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4D2ED86"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lastRenderedPageBreak/>
              <w:t>Другие вопросы в области культуры, кинематографии</w:t>
            </w:r>
          </w:p>
        </w:tc>
        <w:tc>
          <w:tcPr>
            <w:tcW w:w="837" w:type="dxa"/>
            <w:tcBorders>
              <w:top w:val="nil"/>
              <w:left w:val="nil"/>
              <w:bottom w:val="single" w:sz="4" w:space="0" w:color="auto"/>
              <w:right w:val="single" w:sz="4" w:space="0" w:color="auto"/>
            </w:tcBorders>
            <w:shd w:val="clear" w:color="000000" w:fill="FFFFFF"/>
            <w:hideMark/>
          </w:tcPr>
          <w:p w14:paraId="3AEF14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00FFF3F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763F45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74670D4A"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3075C08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066C8A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725 749,00</w:t>
            </w:r>
          </w:p>
        </w:tc>
      </w:tr>
      <w:tr w:rsidR="008E686E" w:rsidRPr="008E686E" w14:paraId="0F557B4F" w14:textId="77777777" w:rsidTr="00065966">
        <w:trPr>
          <w:trHeight w:val="9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D72BBBF"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культуры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55995E2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77BF1C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79A4C7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noWrap/>
            <w:hideMark/>
          </w:tcPr>
          <w:p w14:paraId="417599A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01 0 00 00000</w:t>
            </w:r>
          </w:p>
        </w:tc>
        <w:tc>
          <w:tcPr>
            <w:tcW w:w="724" w:type="dxa"/>
            <w:tcBorders>
              <w:top w:val="nil"/>
              <w:left w:val="nil"/>
              <w:bottom w:val="single" w:sz="4" w:space="0" w:color="auto"/>
              <w:right w:val="single" w:sz="4" w:space="0" w:color="auto"/>
            </w:tcBorders>
            <w:shd w:val="clear" w:color="000000" w:fill="FFFFFF"/>
            <w:noWrap/>
            <w:hideMark/>
          </w:tcPr>
          <w:p w14:paraId="5793E08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F1A4E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725 749,00</w:t>
            </w:r>
          </w:p>
        </w:tc>
      </w:tr>
      <w:tr w:rsidR="008E686E" w:rsidRPr="008E686E" w14:paraId="7C82B2F2" w14:textId="77777777" w:rsidTr="00065966">
        <w:trPr>
          <w:trHeight w:val="12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D68440A"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"Развитие культуры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0407124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1E54A4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3031EEE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noWrap/>
            <w:hideMark/>
          </w:tcPr>
          <w:p w14:paraId="06A613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01 1 00 00000</w:t>
            </w:r>
          </w:p>
        </w:tc>
        <w:tc>
          <w:tcPr>
            <w:tcW w:w="724" w:type="dxa"/>
            <w:tcBorders>
              <w:top w:val="nil"/>
              <w:left w:val="nil"/>
              <w:bottom w:val="single" w:sz="4" w:space="0" w:color="auto"/>
              <w:right w:val="single" w:sz="4" w:space="0" w:color="auto"/>
            </w:tcBorders>
            <w:shd w:val="clear" w:color="000000" w:fill="FFFFFF"/>
            <w:noWrap/>
            <w:hideMark/>
          </w:tcPr>
          <w:p w14:paraId="2C57D51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09704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725 749,00</w:t>
            </w:r>
          </w:p>
        </w:tc>
      </w:tr>
      <w:tr w:rsidR="008E686E" w:rsidRPr="008E686E" w14:paraId="044E4D62"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D17DA6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"Руководство и управление в сфере установленных функций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5722C8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6C75DF2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00FFECD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noWrap/>
            <w:hideMark/>
          </w:tcPr>
          <w:p w14:paraId="752E85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01 1 01 00000</w:t>
            </w:r>
          </w:p>
        </w:tc>
        <w:tc>
          <w:tcPr>
            <w:tcW w:w="724" w:type="dxa"/>
            <w:tcBorders>
              <w:top w:val="nil"/>
              <w:left w:val="nil"/>
              <w:bottom w:val="single" w:sz="4" w:space="0" w:color="auto"/>
              <w:right w:val="single" w:sz="4" w:space="0" w:color="auto"/>
            </w:tcBorders>
            <w:shd w:val="clear" w:color="000000" w:fill="FFFFFF"/>
            <w:noWrap/>
            <w:hideMark/>
          </w:tcPr>
          <w:p w14:paraId="14B99242"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2E2CB5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725 749,00</w:t>
            </w:r>
          </w:p>
        </w:tc>
      </w:tr>
      <w:tr w:rsidR="008E686E" w:rsidRPr="008E686E" w14:paraId="7608A451"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AFB4AF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деятельности и выполнение функций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2578DA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28604D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118A39C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noWrap/>
            <w:hideMark/>
          </w:tcPr>
          <w:p w14:paraId="7ED6B6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01 С1402</w:t>
            </w:r>
          </w:p>
        </w:tc>
        <w:tc>
          <w:tcPr>
            <w:tcW w:w="724" w:type="dxa"/>
            <w:tcBorders>
              <w:top w:val="nil"/>
              <w:left w:val="nil"/>
              <w:bottom w:val="single" w:sz="4" w:space="0" w:color="auto"/>
              <w:right w:val="single" w:sz="4" w:space="0" w:color="auto"/>
            </w:tcBorders>
            <w:shd w:val="clear" w:color="000000" w:fill="FFFFFF"/>
            <w:noWrap/>
            <w:hideMark/>
          </w:tcPr>
          <w:p w14:paraId="0E334CD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6118232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725 749,00</w:t>
            </w:r>
          </w:p>
        </w:tc>
      </w:tr>
      <w:tr w:rsidR="008E686E" w:rsidRPr="008E686E" w14:paraId="04C5EB8A" w14:textId="77777777" w:rsidTr="00065966">
        <w:trPr>
          <w:trHeight w:val="14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494B6E1"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1838AE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004</w:t>
            </w:r>
          </w:p>
        </w:tc>
        <w:tc>
          <w:tcPr>
            <w:tcW w:w="573" w:type="dxa"/>
            <w:tcBorders>
              <w:top w:val="nil"/>
              <w:left w:val="nil"/>
              <w:bottom w:val="single" w:sz="4" w:space="0" w:color="auto"/>
              <w:right w:val="single" w:sz="4" w:space="0" w:color="auto"/>
            </w:tcBorders>
            <w:shd w:val="clear" w:color="000000" w:fill="FFFFFF"/>
            <w:hideMark/>
          </w:tcPr>
          <w:p w14:paraId="518C543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w:t>
            </w:r>
          </w:p>
        </w:tc>
        <w:tc>
          <w:tcPr>
            <w:tcW w:w="549" w:type="dxa"/>
            <w:tcBorders>
              <w:top w:val="nil"/>
              <w:left w:val="nil"/>
              <w:bottom w:val="single" w:sz="4" w:space="0" w:color="auto"/>
              <w:right w:val="single" w:sz="4" w:space="0" w:color="auto"/>
            </w:tcBorders>
            <w:shd w:val="clear" w:color="000000" w:fill="FFFFFF"/>
            <w:hideMark/>
          </w:tcPr>
          <w:p w14:paraId="0F88E1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noWrap/>
            <w:hideMark/>
          </w:tcPr>
          <w:p w14:paraId="1143E6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 1 01 С1402</w:t>
            </w:r>
          </w:p>
        </w:tc>
        <w:tc>
          <w:tcPr>
            <w:tcW w:w="724" w:type="dxa"/>
            <w:tcBorders>
              <w:top w:val="nil"/>
              <w:left w:val="nil"/>
              <w:bottom w:val="single" w:sz="4" w:space="0" w:color="auto"/>
              <w:right w:val="single" w:sz="4" w:space="0" w:color="auto"/>
            </w:tcBorders>
            <w:shd w:val="clear" w:color="000000" w:fill="FFFFFF"/>
            <w:noWrap/>
            <w:hideMark/>
          </w:tcPr>
          <w:p w14:paraId="74F46B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noWrap/>
            <w:hideMark/>
          </w:tcPr>
          <w:p w14:paraId="5FC7885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725 749,00</w:t>
            </w:r>
          </w:p>
        </w:tc>
      </w:tr>
      <w:tr w:rsidR="008E686E" w:rsidRPr="008E686E" w14:paraId="7846A602" w14:textId="77777777" w:rsidTr="00065966">
        <w:trPr>
          <w:trHeight w:val="9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7E9CBA0" w14:textId="77777777" w:rsidR="008E686E" w:rsidRPr="008E686E" w:rsidRDefault="008E686E" w:rsidP="00F75938">
            <w:pPr>
              <w:autoSpaceDE/>
              <w:autoSpaceDN/>
              <w:jc w:val="both"/>
              <w:rPr>
                <w:rFonts w:ascii="Arial" w:hAnsi="Arial" w:cs="Arial"/>
                <w:bCs/>
                <w:sz w:val="24"/>
                <w:szCs w:val="24"/>
              </w:rPr>
            </w:pPr>
            <w:r w:rsidRPr="008E686E">
              <w:rPr>
                <w:rFonts w:ascii="Arial" w:hAnsi="Arial" w:cs="Arial"/>
                <w:bCs/>
                <w:sz w:val="24"/>
                <w:szCs w:val="24"/>
              </w:rPr>
              <w:t>Управление социального обеспечения Администрации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1F357F56"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262C149" w14:textId="77777777" w:rsidR="008E686E" w:rsidRPr="008E686E" w:rsidRDefault="008E686E" w:rsidP="00065966">
            <w:pPr>
              <w:autoSpaceDE/>
              <w:autoSpaceDN/>
              <w:jc w:val="center"/>
              <w:rPr>
                <w:rFonts w:ascii="Arial" w:hAnsi="Arial" w:cs="Arial"/>
                <w:bCs/>
                <w:sz w:val="24"/>
                <w:szCs w:val="24"/>
              </w:rPr>
            </w:pPr>
          </w:p>
        </w:tc>
        <w:tc>
          <w:tcPr>
            <w:tcW w:w="549" w:type="dxa"/>
            <w:tcBorders>
              <w:top w:val="nil"/>
              <w:left w:val="nil"/>
              <w:bottom w:val="single" w:sz="4" w:space="0" w:color="auto"/>
              <w:right w:val="single" w:sz="4" w:space="0" w:color="auto"/>
            </w:tcBorders>
            <w:shd w:val="clear" w:color="000000" w:fill="FFFFFF"/>
            <w:hideMark/>
          </w:tcPr>
          <w:p w14:paraId="019DEC75" w14:textId="77777777" w:rsidR="008E686E" w:rsidRPr="008E686E" w:rsidRDefault="008E686E" w:rsidP="00065966">
            <w:pPr>
              <w:autoSpaceDE/>
              <w:autoSpaceDN/>
              <w:jc w:val="center"/>
              <w:rPr>
                <w:rFonts w:ascii="Arial" w:hAnsi="Arial" w:cs="Arial"/>
                <w:bCs/>
                <w:sz w:val="24"/>
                <w:szCs w:val="24"/>
              </w:rPr>
            </w:pPr>
          </w:p>
        </w:tc>
        <w:tc>
          <w:tcPr>
            <w:tcW w:w="2267" w:type="dxa"/>
            <w:tcBorders>
              <w:top w:val="nil"/>
              <w:left w:val="nil"/>
              <w:bottom w:val="single" w:sz="4" w:space="0" w:color="auto"/>
              <w:right w:val="single" w:sz="4" w:space="0" w:color="auto"/>
            </w:tcBorders>
            <w:shd w:val="clear" w:color="000000" w:fill="FFFFFF"/>
            <w:hideMark/>
          </w:tcPr>
          <w:p w14:paraId="2284FD4D" w14:textId="77777777" w:rsidR="008E686E" w:rsidRPr="008E686E" w:rsidRDefault="008E686E" w:rsidP="00065966">
            <w:pPr>
              <w:autoSpaceDE/>
              <w:autoSpaceDN/>
              <w:jc w:val="center"/>
              <w:rPr>
                <w:rFonts w:ascii="Arial" w:hAnsi="Arial" w:cs="Arial"/>
                <w:bCs/>
                <w:sz w:val="24"/>
                <w:szCs w:val="24"/>
              </w:rPr>
            </w:pPr>
          </w:p>
        </w:tc>
        <w:tc>
          <w:tcPr>
            <w:tcW w:w="724" w:type="dxa"/>
            <w:tcBorders>
              <w:top w:val="nil"/>
              <w:left w:val="nil"/>
              <w:bottom w:val="single" w:sz="4" w:space="0" w:color="auto"/>
              <w:right w:val="single" w:sz="4" w:space="0" w:color="auto"/>
            </w:tcBorders>
            <w:shd w:val="clear" w:color="000000" w:fill="FFFFFF"/>
            <w:hideMark/>
          </w:tcPr>
          <w:p w14:paraId="62F640AC" w14:textId="77777777" w:rsidR="008E686E" w:rsidRPr="008E686E" w:rsidRDefault="008E686E" w:rsidP="00065966">
            <w:pPr>
              <w:autoSpaceDE/>
              <w:autoSpaceDN/>
              <w:jc w:val="center"/>
              <w:rPr>
                <w:rFonts w:ascii="Arial" w:hAnsi="Arial" w:cs="Arial"/>
                <w:bCs/>
                <w:sz w:val="24"/>
                <w:szCs w:val="24"/>
              </w:rPr>
            </w:pPr>
          </w:p>
        </w:tc>
        <w:tc>
          <w:tcPr>
            <w:tcW w:w="2111" w:type="dxa"/>
            <w:tcBorders>
              <w:top w:val="nil"/>
              <w:left w:val="nil"/>
              <w:bottom w:val="single" w:sz="4" w:space="0" w:color="auto"/>
              <w:right w:val="single" w:sz="4" w:space="0" w:color="auto"/>
            </w:tcBorders>
            <w:shd w:val="clear" w:color="000000" w:fill="FFFFFF"/>
            <w:hideMark/>
          </w:tcPr>
          <w:p w14:paraId="1C1BF9B0"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95077947,03</w:t>
            </w:r>
          </w:p>
        </w:tc>
      </w:tr>
      <w:tr w:rsidR="008E686E" w:rsidRPr="008E686E" w14:paraId="6AC55162"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95B8918"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57A74C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484155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0D7F0BE2"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5DF7A362"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0043CEF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46827A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3432,00</w:t>
            </w:r>
          </w:p>
        </w:tc>
      </w:tr>
      <w:tr w:rsidR="008E686E" w:rsidRPr="008E686E" w14:paraId="483F7017" w14:textId="77777777" w:rsidTr="00065966">
        <w:trPr>
          <w:trHeight w:val="6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ED01B88"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lastRenderedPageBreak/>
              <w:t>Другие 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00BCFE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D89F8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1043B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noWrap/>
            <w:hideMark/>
          </w:tcPr>
          <w:p w14:paraId="7A7D139F"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noWrap/>
            <w:hideMark/>
          </w:tcPr>
          <w:p w14:paraId="2B66B10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1DA118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3432,00</w:t>
            </w:r>
          </w:p>
        </w:tc>
      </w:tr>
      <w:tr w:rsidR="008E686E" w:rsidRPr="008E686E" w14:paraId="0E1E756F"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4BC033D"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"Развитие муниципальной службы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7BD50F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7C75BD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61BAB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1E9746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09 0 00 00000</w:t>
            </w:r>
          </w:p>
        </w:tc>
        <w:tc>
          <w:tcPr>
            <w:tcW w:w="724" w:type="dxa"/>
            <w:tcBorders>
              <w:top w:val="nil"/>
              <w:left w:val="nil"/>
              <w:bottom w:val="single" w:sz="4" w:space="0" w:color="auto"/>
              <w:right w:val="single" w:sz="4" w:space="0" w:color="auto"/>
            </w:tcBorders>
            <w:shd w:val="clear" w:color="000000" w:fill="FFFFFF"/>
            <w:hideMark/>
          </w:tcPr>
          <w:p w14:paraId="2C68228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3201E7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3432,00</w:t>
            </w:r>
          </w:p>
        </w:tc>
      </w:tr>
      <w:tr w:rsidR="008E686E" w:rsidRPr="008E686E" w14:paraId="5A104AC8" w14:textId="77777777" w:rsidTr="00065966">
        <w:trPr>
          <w:trHeight w:val="12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18BD42D"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Суджанском районе Курской области"</w:t>
            </w:r>
          </w:p>
        </w:tc>
        <w:tc>
          <w:tcPr>
            <w:tcW w:w="837" w:type="dxa"/>
            <w:tcBorders>
              <w:top w:val="nil"/>
              <w:left w:val="nil"/>
              <w:bottom w:val="single" w:sz="4" w:space="0" w:color="auto"/>
              <w:right w:val="single" w:sz="4" w:space="0" w:color="auto"/>
            </w:tcBorders>
            <w:shd w:val="clear" w:color="000000" w:fill="FFFFFF"/>
            <w:hideMark/>
          </w:tcPr>
          <w:p w14:paraId="2C57AC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A8812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1409E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70DB5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09 1 00 00000</w:t>
            </w:r>
          </w:p>
        </w:tc>
        <w:tc>
          <w:tcPr>
            <w:tcW w:w="724" w:type="dxa"/>
            <w:tcBorders>
              <w:top w:val="nil"/>
              <w:left w:val="nil"/>
              <w:bottom w:val="single" w:sz="4" w:space="0" w:color="auto"/>
              <w:right w:val="single" w:sz="4" w:space="0" w:color="auto"/>
            </w:tcBorders>
            <w:shd w:val="clear" w:color="000000" w:fill="FFFFFF"/>
            <w:hideMark/>
          </w:tcPr>
          <w:p w14:paraId="63EB371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51AC4C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3432,00</w:t>
            </w:r>
          </w:p>
        </w:tc>
      </w:tr>
      <w:tr w:rsidR="008E686E" w:rsidRPr="008E686E" w14:paraId="30F60438" w14:textId="77777777" w:rsidTr="00065966">
        <w:trPr>
          <w:trHeight w:val="9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E11D25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"Развитие кадрового потенциала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4CBE4A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B36A8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ADAAAC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1D6983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09 1 01 00000</w:t>
            </w:r>
          </w:p>
        </w:tc>
        <w:tc>
          <w:tcPr>
            <w:tcW w:w="724" w:type="dxa"/>
            <w:tcBorders>
              <w:top w:val="nil"/>
              <w:left w:val="nil"/>
              <w:bottom w:val="single" w:sz="4" w:space="0" w:color="auto"/>
              <w:right w:val="single" w:sz="4" w:space="0" w:color="auto"/>
            </w:tcBorders>
            <w:shd w:val="clear" w:color="000000" w:fill="FFFFFF"/>
            <w:hideMark/>
          </w:tcPr>
          <w:p w14:paraId="509B575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727296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3432,00</w:t>
            </w:r>
          </w:p>
        </w:tc>
      </w:tr>
      <w:tr w:rsidR="008E686E" w:rsidRPr="008E686E" w14:paraId="0AEF826B" w14:textId="77777777" w:rsidTr="00065966">
        <w:trPr>
          <w:trHeight w:val="6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90CB3F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Мероприятия, направленные на развитие муниципальной службы</w:t>
            </w:r>
          </w:p>
        </w:tc>
        <w:tc>
          <w:tcPr>
            <w:tcW w:w="837" w:type="dxa"/>
            <w:tcBorders>
              <w:top w:val="nil"/>
              <w:left w:val="nil"/>
              <w:bottom w:val="single" w:sz="4" w:space="0" w:color="auto"/>
              <w:right w:val="single" w:sz="4" w:space="0" w:color="auto"/>
            </w:tcBorders>
            <w:shd w:val="clear" w:color="000000" w:fill="FFFFFF"/>
            <w:hideMark/>
          </w:tcPr>
          <w:p w14:paraId="276183A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30414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E85F36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63D6E0E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С1437</w:t>
            </w:r>
          </w:p>
        </w:tc>
        <w:tc>
          <w:tcPr>
            <w:tcW w:w="724" w:type="dxa"/>
            <w:tcBorders>
              <w:top w:val="nil"/>
              <w:left w:val="nil"/>
              <w:bottom w:val="single" w:sz="4" w:space="0" w:color="auto"/>
              <w:right w:val="single" w:sz="4" w:space="0" w:color="auto"/>
            </w:tcBorders>
            <w:shd w:val="clear" w:color="000000" w:fill="FFFFFF"/>
            <w:hideMark/>
          </w:tcPr>
          <w:p w14:paraId="457FB44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noWrap/>
            <w:hideMark/>
          </w:tcPr>
          <w:p w14:paraId="4F33A2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3432,00</w:t>
            </w:r>
          </w:p>
        </w:tc>
      </w:tr>
      <w:tr w:rsidR="008E686E" w:rsidRPr="008E686E" w14:paraId="34F3287C" w14:textId="77777777" w:rsidTr="00065966">
        <w:trPr>
          <w:trHeight w:val="105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16B0722"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21FD69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11B355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7DAC0C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E21AF0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09 1 01 С1437</w:t>
            </w:r>
          </w:p>
        </w:tc>
        <w:tc>
          <w:tcPr>
            <w:tcW w:w="724" w:type="dxa"/>
            <w:tcBorders>
              <w:top w:val="nil"/>
              <w:left w:val="nil"/>
              <w:bottom w:val="single" w:sz="4" w:space="0" w:color="auto"/>
              <w:right w:val="single" w:sz="4" w:space="0" w:color="auto"/>
            </w:tcBorders>
            <w:shd w:val="clear" w:color="000000" w:fill="FFFFFF"/>
            <w:hideMark/>
          </w:tcPr>
          <w:p w14:paraId="3D43EC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noWrap/>
            <w:hideMark/>
          </w:tcPr>
          <w:p w14:paraId="71D289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3432,00</w:t>
            </w:r>
          </w:p>
        </w:tc>
      </w:tr>
      <w:tr w:rsidR="008E686E" w:rsidRPr="008E686E" w14:paraId="25A4A34B" w14:textId="77777777" w:rsidTr="00F75938">
        <w:trPr>
          <w:trHeight w:val="570"/>
        </w:trPr>
        <w:tc>
          <w:tcPr>
            <w:tcW w:w="3120" w:type="dxa"/>
            <w:tcBorders>
              <w:top w:val="nil"/>
              <w:left w:val="single" w:sz="4" w:space="0" w:color="auto"/>
              <w:bottom w:val="single" w:sz="4" w:space="0" w:color="auto"/>
              <w:right w:val="single" w:sz="4" w:space="0" w:color="auto"/>
            </w:tcBorders>
            <w:shd w:val="clear" w:color="000000" w:fill="FFFFFF"/>
            <w:hideMark/>
          </w:tcPr>
          <w:p w14:paraId="6F64DD1C"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Социальная политика</w:t>
            </w:r>
          </w:p>
        </w:tc>
        <w:tc>
          <w:tcPr>
            <w:tcW w:w="837" w:type="dxa"/>
            <w:tcBorders>
              <w:top w:val="nil"/>
              <w:left w:val="nil"/>
              <w:bottom w:val="single" w:sz="4" w:space="0" w:color="auto"/>
              <w:right w:val="single" w:sz="4" w:space="0" w:color="auto"/>
            </w:tcBorders>
            <w:shd w:val="clear" w:color="000000" w:fill="FFFFFF"/>
            <w:hideMark/>
          </w:tcPr>
          <w:p w14:paraId="0B8360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4A1EB1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169A600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w:t>
            </w:r>
          </w:p>
        </w:tc>
        <w:tc>
          <w:tcPr>
            <w:tcW w:w="2267" w:type="dxa"/>
            <w:tcBorders>
              <w:top w:val="nil"/>
              <w:left w:val="nil"/>
              <w:bottom w:val="single" w:sz="4" w:space="0" w:color="auto"/>
              <w:right w:val="single" w:sz="4" w:space="0" w:color="auto"/>
            </w:tcBorders>
            <w:shd w:val="clear" w:color="000000" w:fill="FFFFFF"/>
            <w:hideMark/>
          </w:tcPr>
          <w:p w14:paraId="3B629FDF"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519BF1B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6960E0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95039535,03</w:t>
            </w:r>
          </w:p>
        </w:tc>
      </w:tr>
      <w:tr w:rsidR="008E686E" w:rsidRPr="008E686E" w14:paraId="445AE084" w14:textId="77777777" w:rsidTr="00F75938">
        <w:trPr>
          <w:trHeight w:val="480"/>
        </w:trPr>
        <w:tc>
          <w:tcPr>
            <w:tcW w:w="3120" w:type="dxa"/>
            <w:tcBorders>
              <w:top w:val="nil"/>
              <w:left w:val="single" w:sz="4" w:space="0" w:color="auto"/>
              <w:bottom w:val="single" w:sz="4" w:space="0" w:color="auto"/>
              <w:right w:val="single" w:sz="4" w:space="0" w:color="auto"/>
            </w:tcBorders>
            <w:shd w:val="clear" w:color="000000" w:fill="FFFFFF"/>
            <w:hideMark/>
          </w:tcPr>
          <w:p w14:paraId="3819470B"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Социальное обеспечение населения</w:t>
            </w:r>
          </w:p>
        </w:tc>
        <w:tc>
          <w:tcPr>
            <w:tcW w:w="837" w:type="dxa"/>
            <w:tcBorders>
              <w:top w:val="nil"/>
              <w:left w:val="nil"/>
              <w:bottom w:val="single" w:sz="4" w:space="0" w:color="auto"/>
              <w:right w:val="single" w:sz="4" w:space="0" w:color="auto"/>
            </w:tcBorders>
            <w:shd w:val="clear" w:color="000000" w:fill="FFFFFF"/>
            <w:hideMark/>
          </w:tcPr>
          <w:p w14:paraId="3CC73FD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42E838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1C97E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A18D3FA"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7588D62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D8CF9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10644774,71</w:t>
            </w:r>
          </w:p>
        </w:tc>
      </w:tr>
      <w:tr w:rsidR="008E686E" w:rsidRPr="008E686E" w14:paraId="5E59092F" w14:textId="77777777" w:rsidTr="00065966">
        <w:trPr>
          <w:trHeight w:val="8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D63EF22"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2DD9DA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19A4D59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3A1B9F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noWrap/>
            <w:hideMark/>
          </w:tcPr>
          <w:p w14:paraId="4E67617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02 0 00 00000</w:t>
            </w:r>
          </w:p>
        </w:tc>
        <w:tc>
          <w:tcPr>
            <w:tcW w:w="724" w:type="dxa"/>
            <w:tcBorders>
              <w:top w:val="nil"/>
              <w:left w:val="nil"/>
              <w:bottom w:val="single" w:sz="4" w:space="0" w:color="auto"/>
              <w:right w:val="single" w:sz="4" w:space="0" w:color="auto"/>
            </w:tcBorders>
            <w:shd w:val="clear" w:color="000000" w:fill="FFFFFF"/>
            <w:hideMark/>
          </w:tcPr>
          <w:p w14:paraId="6F11EE6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1DF515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10644774,71</w:t>
            </w:r>
          </w:p>
        </w:tc>
      </w:tr>
      <w:tr w:rsidR="008E686E" w:rsidRPr="008E686E" w14:paraId="1665969F" w14:textId="77777777" w:rsidTr="00065966">
        <w:trPr>
          <w:trHeight w:val="12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8C24976"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7088F13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509B5B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314C2A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7E7D9AD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02 2 00 00000</w:t>
            </w:r>
          </w:p>
        </w:tc>
        <w:tc>
          <w:tcPr>
            <w:tcW w:w="724" w:type="dxa"/>
            <w:tcBorders>
              <w:top w:val="nil"/>
              <w:left w:val="nil"/>
              <w:bottom w:val="single" w:sz="4" w:space="0" w:color="auto"/>
              <w:right w:val="single" w:sz="4" w:space="0" w:color="auto"/>
            </w:tcBorders>
            <w:shd w:val="clear" w:color="000000" w:fill="FFFFFF"/>
            <w:hideMark/>
          </w:tcPr>
          <w:p w14:paraId="33A9762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727A15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10644774,71</w:t>
            </w:r>
          </w:p>
        </w:tc>
      </w:tr>
      <w:tr w:rsidR="008E686E" w:rsidRPr="008E686E" w14:paraId="312B9BF3"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2500995"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lastRenderedPageBreak/>
              <w:t>Основное мероприятие "Оказание мер социальной поддержки   ветеранам труда и труженикам тыла"</w:t>
            </w:r>
          </w:p>
        </w:tc>
        <w:tc>
          <w:tcPr>
            <w:tcW w:w="837" w:type="dxa"/>
            <w:tcBorders>
              <w:top w:val="nil"/>
              <w:left w:val="nil"/>
              <w:bottom w:val="single" w:sz="4" w:space="0" w:color="auto"/>
              <w:right w:val="single" w:sz="4" w:space="0" w:color="auto"/>
            </w:tcBorders>
            <w:shd w:val="clear" w:color="000000" w:fill="FFFFFF"/>
            <w:hideMark/>
          </w:tcPr>
          <w:p w14:paraId="638C7F5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1FFDB0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266298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454EB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02 2 01 00000</w:t>
            </w:r>
          </w:p>
        </w:tc>
        <w:tc>
          <w:tcPr>
            <w:tcW w:w="724" w:type="dxa"/>
            <w:tcBorders>
              <w:top w:val="nil"/>
              <w:left w:val="nil"/>
              <w:bottom w:val="single" w:sz="4" w:space="0" w:color="auto"/>
              <w:right w:val="single" w:sz="4" w:space="0" w:color="auto"/>
            </w:tcBorders>
            <w:shd w:val="clear" w:color="000000" w:fill="FFFFFF"/>
            <w:hideMark/>
          </w:tcPr>
          <w:p w14:paraId="48EAC30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149A4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9959885,07</w:t>
            </w:r>
          </w:p>
        </w:tc>
      </w:tr>
      <w:tr w:rsidR="008E686E" w:rsidRPr="008E686E" w14:paraId="412AF573"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10A983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мер социальной поддержки ветеранов труда и тружеников тыла</w:t>
            </w:r>
          </w:p>
        </w:tc>
        <w:tc>
          <w:tcPr>
            <w:tcW w:w="837" w:type="dxa"/>
            <w:tcBorders>
              <w:top w:val="nil"/>
              <w:left w:val="nil"/>
              <w:bottom w:val="single" w:sz="4" w:space="0" w:color="auto"/>
              <w:right w:val="single" w:sz="4" w:space="0" w:color="auto"/>
            </w:tcBorders>
            <w:shd w:val="clear" w:color="000000" w:fill="FFFFFF"/>
            <w:hideMark/>
          </w:tcPr>
          <w:p w14:paraId="3E7E2EC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09D5562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585698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D2D85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02 2 01 13140</w:t>
            </w:r>
          </w:p>
        </w:tc>
        <w:tc>
          <w:tcPr>
            <w:tcW w:w="724" w:type="dxa"/>
            <w:tcBorders>
              <w:top w:val="nil"/>
              <w:left w:val="nil"/>
              <w:bottom w:val="single" w:sz="4" w:space="0" w:color="auto"/>
              <w:right w:val="single" w:sz="4" w:space="0" w:color="auto"/>
            </w:tcBorders>
            <w:shd w:val="clear" w:color="000000" w:fill="FFFFFF"/>
            <w:hideMark/>
          </w:tcPr>
          <w:p w14:paraId="265695D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2BE7F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9959885,07</w:t>
            </w:r>
          </w:p>
        </w:tc>
      </w:tr>
      <w:tr w:rsidR="008E686E" w:rsidRPr="008E686E" w14:paraId="167221C2"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81724D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1AEDA48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29CC8C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729A3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3672F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02 2 01 13140</w:t>
            </w:r>
          </w:p>
        </w:tc>
        <w:tc>
          <w:tcPr>
            <w:tcW w:w="724" w:type="dxa"/>
            <w:tcBorders>
              <w:top w:val="nil"/>
              <w:left w:val="nil"/>
              <w:bottom w:val="single" w:sz="4" w:space="0" w:color="auto"/>
              <w:right w:val="single" w:sz="4" w:space="0" w:color="auto"/>
            </w:tcBorders>
            <w:shd w:val="clear" w:color="000000" w:fill="FFFFFF"/>
            <w:hideMark/>
          </w:tcPr>
          <w:p w14:paraId="28A195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59F13B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98847,03</w:t>
            </w:r>
          </w:p>
        </w:tc>
      </w:tr>
      <w:tr w:rsidR="008E686E" w:rsidRPr="008E686E" w14:paraId="7F08AC6D" w14:textId="77777777" w:rsidTr="00065966">
        <w:trPr>
          <w:trHeight w:val="5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385DB6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313DF2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07F9A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A62CC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2B4AE6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02 2 01 13140</w:t>
            </w:r>
          </w:p>
        </w:tc>
        <w:tc>
          <w:tcPr>
            <w:tcW w:w="724" w:type="dxa"/>
            <w:tcBorders>
              <w:top w:val="nil"/>
              <w:left w:val="nil"/>
              <w:bottom w:val="single" w:sz="4" w:space="0" w:color="auto"/>
              <w:right w:val="single" w:sz="4" w:space="0" w:color="auto"/>
            </w:tcBorders>
            <w:shd w:val="clear" w:color="000000" w:fill="FFFFFF"/>
            <w:hideMark/>
          </w:tcPr>
          <w:p w14:paraId="736DD4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577A04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9861038,04</w:t>
            </w:r>
          </w:p>
        </w:tc>
      </w:tr>
      <w:tr w:rsidR="008E686E" w:rsidRPr="008E686E" w14:paraId="600545E9" w14:textId="77777777" w:rsidTr="00065966">
        <w:trPr>
          <w:trHeight w:val="6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ACBC1D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мер социальной поддержки ветеранов труда</w:t>
            </w:r>
          </w:p>
        </w:tc>
        <w:tc>
          <w:tcPr>
            <w:tcW w:w="837" w:type="dxa"/>
            <w:tcBorders>
              <w:top w:val="nil"/>
              <w:left w:val="nil"/>
              <w:bottom w:val="single" w:sz="4" w:space="0" w:color="auto"/>
              <w:right w:val="single" w:sz="4" w:space="0" w:color="auto"/>
            </w:tcBorders>
            <w:shd w:val="clear" w:color="000000" w:fill="FFFFFF"/>
            <w:hideMark/>
          </w:tcPr>
          <w:p w14:paraId="45D832D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122344D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E1595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4D0980D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02 2 01 13150</w:t>
            </w:r>
          </w:p>
        </w:tc>
        <w:tc>
          <w:tcPr>
            <w:tcW w:w="724" w:type="dxa"/>
            <w:tcBorders>
              <w:top w:val="nil"/>
              <w:left w:val="nil"/>
              <w:bottom w:val="single" w:sz="4" w:space="0" w:color="auto"/>
              <w:right w:val="single" w:sz="4" w:space="0" w:color="auto"/>
            </w:tcBorders>
            <w:shd w:val="clear" w:color="000000" w:fill="FFFFFF"/>
            <w:hideMark/>
          </w:tcPr>
          <w:p w14:paraId="00A1BF7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83ABA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9287606,38</w:t>
            </w:r>
          </w:p>
        </w:tc>
      </w:tr>
      <w:tr w:rsidR="008E686E" w:rsidRPr="008E686E" w14:paraId="40CDE773"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557E0B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5754F4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712DC2D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0398457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3ACAE6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02 2 01 13150</w:t>
            </w:r>
          </w:p>
        </w:tc>
        <w:tc>
          <w:tcPr>
            <w:tcW w:w="724" w:type="dxa"/>
            <w:tcBorders>
              <w:top w:val="nil"/>
              <w:left w:val="nil"/>
              <w:bottom w:val="single" w:sz="4" w:space="0" w:color="auto"/>
              <w:right w:val="single" w:sz="4" w:space="0" w:color="auto"/>
            </w:tcBorders>
            <w:shd w:val="clear" w:color="000000" w:fill="FFFFFF"/>
            <w:hideMark/>
          </w:tcPr>
          <w:p w14:paraId="12AC9C8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02FD0C4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88365,17</w:t>
            </w:r>
          </w:p>
        </w:tc>
      </w:tr>
      <w:tr w:rsidR="008E686E" w:rsidRPr="008E686E" w14:paraId="1A7130B6"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634FBD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9AD9E5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04A0AE3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3489E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33E7B8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02 2 01 13150</w:t>
            </w:r>
          </w:p>
        </w:tc>
        <w:tc>
          <w:tcPr>
            <w:tcW w:w="724" w:type="dxa"/>
            <w:tcBorders>
              <w:top w:val="nil"/>
              <w:left w:val="nil"/>
              <w:bottom w:val="single" w:sz="4" w:space="0" w:color="auto"/>
              <w:right w:val="single" w:sz="4" w:space="0" w:color="auto"/>
            </w:tcBorders>
            <w:shd w:val="clear" w:color="000000" w:fill="FFFFFF"/>
            <w:hideMark/>
          </w:tcPr>
          <w:p w14:paraId="5B971B8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4F08AA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9199241,21</w:t>
            </w:r>
          </w:p>
        </w:tc>
      </w:tr>
      <w:tr w:rsidR="008E686E" w:rsidRPr="008E686E" w14:paraId="7BC67F81"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366642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мер социальной поддержки тружеников тыла</w:t>
            </w:r>
          </w:p>
        </w:tc>
        <w:tc>
          <w:tcPr>
            <w:tcW w:w="837" w:type="dxa"/>
            <w:tcBorders>
              <w:top w:val="nil"/>
              <w:left w:val="nil"/>
              <w:bottom w:val="single" w:sz="4" w:space="0" w:color="auto"/>
              <w:right w:val="single" w:sz="4" w:space="0" w:color="auto"/>
            </w:tcBorders>
            <w:shd w:val="clear" w:color="000000" w:fill="FFFFFF"/>
            <w:hideMark/>
          </w:tcPr>
          <w:p w14:paraId="0A1BE7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B867B3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1312CC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768F41E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02 2 01 13160</w:t>
            </w:r>
          </w:p>
        </w:tc>
        <w:tc>
          <w:tcPr>
            <w:tcW w:w="724" w:type="dxa"/>
            <w:tcBorders>
              <w:top w:val="nil"/>
              <w:left w:val="nil"/>
              <w:bottom w:val="single" w:sz="4" w:space="0" w:color="auto"/>
              <w:right w:val="single" w:sz="4" w:space="0" w:color="auto"/>
            </w:tcBorders>
            <w:shd w:val="clear" w:color="000000" w:fill="FFFFFF"/>
            <w:hideMark/>
          </w:tcPr>
          <w:p w14:paraId="70E1226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7F276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672278,69</w:t>
            </w:r>
          </w:p>
        </w:tc>
      </w:tr>
      <w:tr w:rsidR="008E686E" w:rsidRPr="008E686E" w14:paraId="4E8E4091" w14:textId="77777777" w:rsidTr="00065966">
        <w:trPr>
          <w:trHeight w:val="9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91670C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3CF222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023FF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0104C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3C4231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02 2 01 13160</w:t>
            </w:r>
          </w:p>
        </w:tc>
        <w:tc>
          <w:tcPr>
            <w:tcW w:w="724" w:type="dxa"/>
            <w:tcBorders>
              <w:top w:val="nil"/>
              <w:left w:val="nil"/>
              <w:bottom w:val="single" w:sz="4" w:space="0" w:color="auto"/>
              <w:right w:val="single" w:sz="4" w:space="0" w:color="auto"/>
            </w:tcBorders>
            <w:shd w:val="clear" w:color="000000" w:fill="FFFFFF"/>
            <w:hideMark/>
          </w:tcPr>
          <w:p w14:paraId="5265ED8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2B5748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10481,86</w:t>
            </w:r>
          </w:p>
        </w:tc>
      </w:tr>
      <w:tr w:rsidR="008E686E" w:rsidRPr="008E686E" w14:paraId="7CD322D9" w14:textId="77777777" w:rsidTr="00065966">
        <w:trPr>
          <w:trHeight w:val="5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24FE69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0E4D5E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492D8C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367030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51ECAA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02 2 01 13160</w:t>
            </w:r>
          </w:p>
        </w:tc>
        <w:tc>
          <w:tcPr>
            <w:tcW w:w="724" w:type="dxa"/>
            <w:tcBorders>
              <w:top w:val="nil"/>
              <w:left w:val="nil"/>
              <w:bottom w:val="single" w:sz="4" w:space="0" w:color="auto"/>
              <w:right w:val="single" w:sz="4" w:space="0" w:color="auto"/>
            </w:tcBorders>
            <w:shd w:val="clear" w:color="000000" w:fill="FFFFFF"/>
            <w:hideMark/>
          </w:tcPr>
          <w:p w14:paraId="7F519F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7966EE5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661796,83</w:t>
            </w:r>
          </w:p>
        </w:tc>
      </w:tr>
      <w:tr w:rsidR="008E686E" w:rsidRPr="008E686E" w14:paraId="7342317F"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AECE08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"Оказание мер социальной поддержки реабилитированным лицам"</w:t>
            </w:r>
          </w:p>
        </w:tc>
        <w:tc>
          <w:tcPr>
            <w:tcW w:w="837" w:type="dxa"/>
            <w:tcBorders>
              <w:top w:val="nil"/>
              <w:left w:val="nil"/>
              <w:bottom w:val="single" w:sz="4" w:space="0" w:color="auto"/>
              <w:right w:val="single" w:sz="4" w:space="0" w:color="auto"/>
            </w:tcBorders>
            <w:shd w:val="clear" w:color="000000" w:fill="FFFFFF"/>
            <w:hideMark/>
          </w:tcPr>
          <w:p w14:paraId="7C6EAB6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CB375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4BB44CD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5EF5E75E" w14:textId="558C084F"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02 2 </w:t>
            </w:r>
            <w:r w:rsidR="00A94F15" w:rsidRPr="008E686E">
              <w:rPr>
                <w:rFonts w:ascii="Arial" w:hAnsi="Arial" w:cs="Arial"/>
                <w:sz w:val="24"/>
                <w:szCs w:val="24"/>
              </w:rPr>
              <w:t>03 00000</w:t>
            </w:r>
          </w:p>
        </w:tc>
        <w:tc>
          <w:tcPr>
            <w:tcW w:w="724" w:type="dxa"/>
            <w:tcBorders>
              <w:top w:val="nil"/>
              <w:left w:val="nil"/>
              <w:bottom w:val="single" w:sz="4" w:space="0" w:color="auto"/>
              <w:right w:val="single" w:sz="4" w:space="0" w:color="auto"/>
            </w:tcBorders>
            <w:shd w:val="clear" w:color="000000" w:fill="FFFFFF"/>
            <w:hideMark/>
          </w:tcPr>
          <w:p w14:paraId="1AB9F19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A77068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140149,15</w:t>
            </w:r>
          </w:p>
        </w:tc>
      </w:tr>
      <w:tr w:rsidR="008E686E" w:rsidRPr="008E686E" w14:paraId="53B3A3A4"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D71C7C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мер социальной поддержки реабилитированных лиц и лиц, признанных пострадавшими от политических репрессий</w:t>
            </w:r>
          </w:p>
        </w:tc>
        <w:tc>
          <w:tcPr>
            <w:tcW w:w="837" w:type="dxa"/>
            <w:tcBorders>
              <w:top w:val="nil"/>
              <w:left w:val="nil"/>
              <w:bottom w:val="single" w:sz="4" w:space="0" w:color="auto"/>
              <w:right w:val="single" w:sz="4" w:space="0" w:color="auto"/>
            </w:tcBorders>
            <w:shd w:val="clear" w:color="000000" w:fill="FFFFFF"/>
            <w:hideMark/>
          </w:tcPr>
          <w:p w14:paraId="2109F3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15DC2AB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3A5F7D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7C59D65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02 2 03 11170</w:t>
            </w:r>
          </w:p>
        </w:tc>
        <w:tc>
          <w:tcPr>
            <w:tcW w:w="724" w:type="dxa"/>
            <w:tcBorders>
              <w:top w:val="nil"/>
              <w:left w:val="nil"/>
              <w:bottom w:val="single" w:sz="4" w:space="0" w:color="auto"/>
              <w:right w:val="single" w:sz="4" w:space="0" w:color="auto"/>
            </w:tcBorders>
            <w:shd w:val="clear" w:color="000000" w:fill="FFFFFF"/>
            <w:hideMark/>
          </w:tcPr>
          <w:p w14:paraId="1D80BB3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E9B37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140149,15</w:t>
            </w:r>
          </w:p>
        </w:tc>
      </w:tr>
      <w:tr w:rsidR="008E686E" w:rsidRPr="008E686E" w14:paraId="48830A7E"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D99A29F"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7A0071A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7E14B6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BAA84E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57B946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02 2 03 11170</w:t>
            </w:r>
          </w:p>
        </w:tc>
        <w:tc>
          <w:tcPr>
            <w:tcW w:w="724" w:type="dxa"/>
            <w:tcBorders>
              <w:top w:val="nil"/>
              <w:left w:val="nil"/>
              <w:bottom w:val="single" w:sz="4" w:space="0" w:color="auto"/>
              <w:right w:val="single" w:sz="4" w:space="0" w:color="auto"/>
            </w:tcBorders>
            <w:shd w:val="clear" w:color="000000" w:fill="FFFFFF"/>
            <w:hideMark/>
          </w:tcPr>
          <w:p w14:paraId="79C4C4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0CA59C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2262,08</w:t>
            </w:r>
          </w:p>
        </w:tc>
      </w:tr>
      <w:tr w:rsidR="008E686E" w:rsidRPr="008E686E" w14:paraId="22992C71"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636530C"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4D1CD3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5FBA3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01BE8B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5EA47D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02 2 03 11170</w:t>
            </w:r>
          </w:p>
        </w:tc>
        <w:tc>
          <w:tcPr>
            <w:tcW w:w="724" w:type="dxa"/>
            <w:tcBorders>
              <w:top w:val="nil"/>
              <w:left w:val="nil"/>
              <w:bottom w:val="single" w:sz="4" w:space="0" w:color="auto"/>
              <w:right w:val="single" w:sz="4" w:space="0" w:color="auto"/>
            </w:tcBorders>
            <w:shd w:val="clear" w:color="000000" w:fill="FFFFFF"/>
            <w:hideMark/>
          </w:tcPr>
          <w:p w14:paraId="07D3118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4754FDC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137887,07</w:t>
            </w:r>
          </w:p>
        </w:tc>
      </w:tr>
      <w:tr w:rsidR="008E686E" w:rsidRPr="008E686E" w14:paraId="79161326"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94AB9E0"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"Оказание социальной поддержки отдельным категориям граждан по обеспечению продовольственными товарами"</w:t>
            </w:r>
          </w:p>
        </w:tc>
        <w:tc>
          <w:tcPr>
            <w:tcW w:w="837" w:type="dxa"/>
            <w:tcBorders>
              <w:top w:val="nil"/>
              <w:left w:val="nil"/>
              <w:bottom w:val="single" w:sz="4" w:space="0" w:color="auto"/>
              <w:right w:val="single" w:sz="4" w:space="0" w:color="auto"/>
            </w:tcBorders>
            <w:shd w:val="clear" w:color="000000" w:fill="FFFFFF"/>
            <w:hideMark/>
          </w:tcPr>
          <w:p w14:paraId="72C9A3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C92A9F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18F266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4BC0DD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02 2 04 00000</w:t>
            </w:r>
          </w:p>
        </w:tc>
        <w:tc>
          <w:tcPr>
            <w:tcW w:w="724" w:type="dxa"/>
            <w:tcBorders>
              <w:top w:val="nil"/>
              <w:left w:val="nil"/>
              <w:bottom w:val="single" w:sz="4" w:space="0" w:color="auto"/>
              <w:right w:val="single" w:sz="4" w:space="0" w:color="auto"/>
            </w:tcBorders>
            <w:shd w:val="clear" w:color="000000" w:fill="FFFFFF"/>
            <w:hideMark/>
          </w:tcPr>
          <w:p w14:paraId="40F8149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83BCC3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444740,49</w:t>
            </w:r>
          </w:p>
        </w:tc>
      </w:tr>
      <w:tr w:rsidR="008E686E" w:rsidRPr="008E686E" w14:paraId="3DFAFC27" w14:textId="77777777" w:rsidTr="00065966">
        <w:trPr>
          <w:trHeight w:val="9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EE98958"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Предоставление социальной поддержки отдельным категориям граждан по обеспечению продовольственными товарами</w:t>
            </w:r>
          </w:p>
        </w:tc>
        <w:tc>
          <w:tcPr>
            <w:tcW w:w="837" w:type="dxa"/>
            <w:tcBorders>
              <w:top w:val="nil"/>
              <w:left w:val="nil"/>
              <w:bottom w:val="single" w:sz="4" w:space="0" w:color="auto"/>
              <w:right w:val="single" w:sz="4" w:space="0" w:color="auto"/>
            </w:tcBorders>
            <w:shd w:val="clear" w:color="000000" w:fill="FFFFFF"/>
            <w:hideMark/>
          </w:tcPr>
          <w:p w14:paraId="4046EE9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7C3B760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102C220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0822D3B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02 2 04 11180</w:t>
            </w:r>
          </w:p>
        </w:tc>
        <w:tc>
          <w:tcPr>
            <w:tcW w:w="724" w:type="dxa"/>
            <w:tcBorders>
              <w:top w:val="nil"/>
              <w:left w:val="nil"/>
              <w:bottom w:val="single" w:sz="4" w:space="0" w:color="auto"/>
              <w:right w:val="single" w:sz="4" w:space="0" w:color="auto"/>
            </w:tcBorders>
            <w:shd w:val="clear" w:color="000000" w:fill="FFFFFF"/>
            <w:hideMark/>
          </w:tcPr>
          <w:p w14:paraId="3B20030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620A8D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444740,49</w:t>
            </w:r>
          </w:p>
        </w:tc>
      </w:tr>
      <w:tr w:rsidR="008E686E" w:rsidRPr="008E686E" w14:paraId="7F2BAF27" w14:textId="77777777" w:rsidTr="00065966">
        <w:trPr>
          <w:trHeight w:val="7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0A84426"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324B59C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0FC0A1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BFFB2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4B66B8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02 2 04 11180</w:t>
            </w:r>
          </w:p>
        </w:tc>
        <w:tc>
          <w:tcPr>
            <w:tcW w:w="724" w:type="dxa"/>
            <w:tcBorders>
              <w:top w:val="nil"/>
              <w:left w:val="nil"/>
              <w:bottom w:val="single" w:sz="4" w:space="0" w:color="auto"/>
              <w:right w:val="single" w:sz="4" w:space="0" w:color="auto"/>
            </w:tcBorders>
            <w:shd w:val="clear" w:color="000000" w:fill="FFFFFF"/>
            <w:hideMark/>
          </w:tcPr>
          <w:p w14:paraId="3EC4434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0A5522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4791,66</w:t>
            </w:r>
          </w:p>
        </w:tc>
      </w:tr>
      <w:tr w:rsidR="008E686E" w:rsidRPr="008E686E" w14:paraId="38300CE4"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9EB5F4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65B4222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4A8F24C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083EF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108B5E4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02 2 04 11180</w:t>
            </w:r>
          </w:p>
        </w:tc>
        <w:tc>
          <w:tcPr>
            <w:tcW w:w="724" w:type="dxa"/>
            <w:tcBorders>
              <w:top w:val="nil"/>
              <w:left w:val="nil"/>
              <w:bottom w:val="single" w:sz="4" w:space="0" w:color="auto"/>
              <w:right w:val="single" w:sz="4" w:space="0" w:color="auto"/>
            </w:tcBorders>
            <w:shd w:val="clear" w:color="000000" w:fill="FFFFFF"/>
            <w:hideMark/>
          </w:tcPr>
          <w:p w14:paraId="4DABBAC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502861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439948,83</w:t>
            </w:r>
          </w:p>
        </w:tc>
      </w:tr>
      <w:tr w:rsidR="008E686E" w:rsidRPr="008E686E" w14:paraId="332455E0" w14:textId="77777777" w:rsidTr="00065966">
        <w:trPr>
          <w:trHeight w:val="11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66B479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"Оказание мер социальной поддержки участникам Великой Отечественной Войны 1941-1945 годов, зарегистрированным на территории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7CA55D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EF220C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59DFC3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784EF28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05 С1190</w:t>
            </w:r>
          </w:p>
        </w:tc>
        <w:tc>
          <w:tcPr>
            <w:tcW w:w="724" w:type="dxa"/>
            <w:tcBorders>
              <w:top w:val="nil"/>
              <w:left w:val="nil"/>
              <w:bottom w:val="single" w:sz="4" w:space="0" w:color="auto"/>
              <w:right w:val="single" w:sz="4" w:space="0" w:color="auto"/>
            </w:tcBorders>
            <w:shd w:val="clear" w:color="000000" w:fill="FFFFFF"/>
            <w:hideMark/>
          </w:tcPr>
          <w:p w14:paraId="07BA2D5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C68FF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100000,00</w:t>
            </w:r>
          </w:p>
        </w:tc>
      </w:tr>
      <w:tr w:rsidR="008E686E" w:rsidRPr="008E686E" w14:paraId="1CF9E964" w14:textId="77777777" w:rsidTr="00065966">
        <w:trPr>
          <w:trHeight w:val="12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3FF52A9"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Единовременные денежные выплаты участникам Великой Отечественной Войны 1941-1945 годов, зарегистрированным на территории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4512E0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003C91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EACA21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2FD4025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05 С1190</w:t>
            </w:r>
          </w:p>
        </w:tc>
        <w:tc>
          <w:tcPr>
            <w:tcW w:w="724" w:type="dxa"/>
            <w:tcBorders>
              <w:top w:val="nil"/>
              <w:left w:val="nil"/>
              <w:bottom w:val="single" w:sz="4" w:space="0" w:color="auto"/>
              <w:right w:val="single" w:sz="4" w:space="0" w:color="auto"/>
            </w:tcBorders>
            <w:shd w:val="clear" w:color="000000" w:fill="FFFFFF"/>
            <w:hideMark/>
          </w:tcPr>
          <w:p w14:paraId="736A704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5619E1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100000,00</w:t>
            </w:r>
          </w:p>
        </w:tc>
      </w:tr>
      <w:tr w:rsidR="008E686E" w:rsidRPr="008E686E" w14:paraId="2637A3E5" w14:textId="77777777" w:rsidTr="00F75938">
        <w:trPr>
          <w:trHeight w:val="735"/>
        </w:trPr>
        <w:tc>
          <w:tcPr>
            <w:tcW w:w="3120" w:type="dxa"/>
            <w:tcBorders>
              <w:top w:val="nil"/>
              <w:left w:val="single" w:sz="4" w:space="0" w:color="auto"/>
              <w:bottom w:val="single" w:sz="4" w:space="0" w:color="auto"/>
              <w:right w:val="single" w:sz="4" w:space="0" w:color="auto"/>
            </w:tcBorders>
            <w:shd w:val="clear" w:color="000000" w:fill="FFFFFF"/>
            <w:hideMark/>
          </w:tcPr>
          <w:p w14:paraId="3A7B546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862D5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7298272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522342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03</w:t>
            </w:r>
          </w:p>
        </w:tc>
        <w:tc>
          <w:tcPr>
            <w:tcW w:w="2267" w:type="dxa"/>
            <w:tcBorders>
              <w:top w:val="nil"/>
              <w:left w:val="nil"/>
              <w:bottom w:val="single" w:sz="4" w:space="0" w:color="auto"/>
              <w:right w:val="single" w:sz="4" w:space="0" w:color="auto"/>
            </w:tcBorders>
            <w:shd w:val="clear" w:color="000000" w:fill="FFFFFF"/>
            <w:hideMark/>
          </w:tcPr>
          <w:p w14:paraId="2DBF381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2 05 С1190</w:t>
            </w:r>
          </w:p>
        </w:tc>
        <w:tc>
          <w:tcPr>
            <w:tcW w:w="724" w:type="dxa"/>
            <w:tcBorders>
              <w:top w:val="nil"/>
              <w:left w:val="nil"/>
              <w:bottom w:val="single" w:sz="4" w:space="0" w:color="auto"/>
              <w:right w:val="single" w:sz="4" w:space="0" w:color="auto"/>
            </w:tcBorders>
            <w:shd w:val="clear" w:color="000000" w:fill="FFFFFF"/>
            <w:hideMark/>
          </w:tcPr>
          <w:p w14:paraId="1BD8510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54AA59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100000,00</w:t>
            </w:r>
          </w:p>
        </w:tc>
      </w:tr>
      <w:tr w:rsidR="008E686E" w:rsidRPr="008E686E" w14:paraId="66A29C67" w14:textId="77777777" w:rsidTr="00F75938">
        <w:trPr>
          <w:trHeight w:val="600"/>
        </w:trPr>
        <w:tc>
          <w:tcPr>
            <w:tcW w:w="3120" w:type="dxa"/>
            <w:tcBorders>
              <w:top w:val="nil"/>
              <w:left w:val="single" w:sz="4" w:space="0" w:color="auto"/>
              <w:bottom w:val="single" w:sz="4" w:space="0" w:color="auto"/>
              <w:right w:val="single" w:sz="4" w:space="0" w:color="auto"/>
            </w:tcBorders>
            <w:shd w:val="clear" w:color="000000" w:fill="FFFFFF"/>
            <w:hideMark/>
          </w:tcPr>
          <w:p w14:paraId="3F97445C"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Охрана семьи и детства</w:t>
            </w:r>
          </w:p>
        </w:tc>
        <w:tc>
          <w:tcPr>
            <w:tcW w:w="837" w:type="dxa"/>
            <w:tcBorders>
              <w:top w:val="nil"/>
              <w:left w:val="nil"/>
              <w:bottom w:val="single" w:sz="4" w:space="0" w:color="auto"/>
              <w:right w:val="single" w:sz="4" w:space="0" w:color="auto"/>
            </w:tcBorders>
            <w:shd w:val="clear" w:color="000000" w:fill="FFFFFF"/>
            <w:hideMark/>
          </w:tcPr>
          <w:p w14:paraId="292651C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E1CA0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B4455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378F691C"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3C0178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B53BDB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80287660,32</w:t>
            </w:r>
          </w:p>
        </w:tc>
      </w:tr>
      <w:tr w:rsidR="008E686E" w:rsidRPr="008E686E" w14:paraId="139307FB" w14:textId="77777777" w:rsidTr="00065966">
        <w:trPr>
          <w:trHeight w:val="11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75703B9"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30367DB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580AC9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46A0D0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138275CD" w14:textId="24AE99CE" w:rsidR="008E686E" w:rsidRPr="008E686E" w:rsidRDefault="00A94F15" w:rsidP="00065966">
            <w:pPr>
              <w:autoSpaceDE/>
              <w:autoSpaceDN/>
              <w:jc w:val="center"/>
              <w:rPr>
                <w:rFonts w:ascii="Arial" w:hAnsi="Arial" w:cs="Arial"/>
                <w:sz w:val="24"/>
                <w:szCs w:val="24"/>
              </w:rPr>
            </w:pPr>
            <w:r w:rsidRPr="008E686E">
              <w:rPr>
                <w:rFonts w:ascii="Arial" w:hAnsi="Arial" w:cs="Arial"/>
                <w:sz w:val="24"/>
                <w:szCs w:val="24"/>
              </w:rPr>
              <w:t>02 0</w:t>
            </w:r>
            <w:r w:rsidR="008E686E" w:rsidRPr="008E686E">
              <w:rPr>
                <w:rFonts w:ascii="Arial" w:hAnsi="Arial" w:cs="Arial"/>
                <w:sz w:val="24"/>
                <w:szCs w:val="24"/>
              </w:rPr>
              <w:t xml:space="preserve"> 00 00000</w:t>
            </w:r>
          </w:p>
        </w:tc>
        <w:tc>
          <w:tcPr>
            <w:tcW w:w="724" w:type="dxa"/>
            <w:tcBorders>
              <w:top w:val="nil"/>
              <w:left w:val="nil"/>
              <w:bottom w:val="single" w:sz="4" w:space="0" w:color="auto"/>
              <w:right w:val="single" w:sz="4" w:space="0" w:color="auto"/>
            </w:tcBorders>
            <w:shd w:val="clear" w:color="000000" w:fill="FFFFFF"/>
            <w:hideMark/>
          </w:tcPr>
          <w:p w14:paraId="0EEDEC0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885798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80287660,32</w:t>
            </w:r>
          </w:p>
        </w:tc>
      </w:tr>
      <w:tr w:rsidR="008E686E" w:rsidRPr="008E686E" w14:paraId="6303F76E" w14:textId="77777777" w:rsidTr="00065966">
        <w:trPr>
          <w:trHeight w:val="115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AA5F1E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1B3E6D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4501A3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6ADA9A1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5F577F43" w14:textId="4D0B7514"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02 </w:t>
            </w:r>
            <w:r w:rsidR="00A94F15" w:rsidRPr="008E686E">
              <w:rPr>
                <w:rFonts w:ascii="Arial" w:hAnsi="Arial" w:cs="Arial"/>
                <w:sz w:val="24"/>
                <w:szCs w:val="24"/>
              </w:rPr>
              <w:t>3 00</w:t>
            </w:r>
            <w:r w:rsidRPr="008E686E">
              <w:rPr>
                <w:rFonts w:ascii="Arial" w:hAnsi="Arial" w:cs="Arial"/>
                <w:sz w:val="24"/>
                <w:szCs w:val="24"/>
              </w:rPr>
              <w:t xml:space="preserve"> 00000</w:t>
            </w:r>
          </w:p>
        </w:tc>
        <w:tc>
          <w:tcPr>
            <w:tcW w:w="724" w:type="dxa"/>
            <w:tcBorders>
              <w:top w:val="nil"/>
              <w:left w:val="nil"/>
              <w:bottom w:val="single" w:sz="4" w:space="0" w:color="auto"/>
              <w:right w:val="single" w:sz="4" w:space="0" w:color="auto"/>
            </w:tcBorders>
            <w:shd w:val="clear" w:color="000000" w:fill="FFFFFF"/>
            <w:hideMark/>
          </w:tcPr>
          <w:p w14:paraId="3ABA0BA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E5EB9A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80287660,32</w:t>
            </w:r>
          </w:p>
        </w:tc>
      </w:tr>
      <w:tr w:rsidR="008E686E" w:rsidRPr="008E686E" w14:paraId="5D19C312" w14:textId="77777777" w:rsidTr="00065966">
        <w:trPr>
          <w:trHeight w:val="8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A381BA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"Обеспечение реализации комплекса мер, направленных на улучшение демографической ситуации"</w:t>
            </w:r>
          </w:p>
        </w:tc>
        <w:tc>
          <w:tcPr>
            <w:tcW w:w="837" w:type="dxa"/>
            <w:tcBorders>
              <w:top w:val="nil"/>
              <w:left w:val="nil"/>
              <w:bottom w:val="single" w:sz="4" w:space="0" w:color="auto"/>
              <w:right w:val="single" w:sz="4" w:space="0" w:color="auto"/>
            </w:tcBorders>
            <w:shd w:val="clear" w:color="000000" w:fill="FFFFFF"/>
            <w:hideMark/>
          </w:tcPr>
          <w:p w14:paraId="458A27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01610F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4996250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20167D91" w14:textId="091AC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 xml:space="preserve">02 3 </w:t>
            </w:r>
            <w:r w:rsidR="00A94F15" w:rsidRPr="008E686E">
              <w:rPr>
                <w:rFonts w:ascii="Arial" w:hAnsi="Arial" w:cs="Arial"/>
                <w:sz w:val="24"/>
                <w:szCs w:val="24"/>
              </w:rPr>
              <w:t>01 00000</w:t>
            </w:r>
          </w:p>
        </w:tc>
        <w:tc>
          <w:tcPr>
            <w:tcW w:w="724" w:type="dxa"/>
            <w:tcBorders>
              <w:top w:val="nil"/>
              <w:left w:val="nil"/>
              <w:bottom w:val="single" w:sz="4" w:space="0" w:color="auto"/>
              <w:right w:val="single" w:sz="4" w:space="0" w:color="auto"/>
            </w:tcBorders>
            <w:shd w:val="clear" w:color="000000" w:fill="FFFFFF"/>
            <w:hideMark/>
          </w:tcPr>
          <w:p w14:paraId="19DBF43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63512A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80225560,32</w:t>
            </w:r>
          </w:p>
        </w:tc>
      </w:tr>
      <w:tr w:rsidR="008E686E" w:rsidRPr="008E686E" w14:paraId="2F037538" w14:textId="77777777" w:rsidTr="00065966">
        <w:trPr>
          <w:trHeight w:val="5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05D760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Ежемесячное пособие на ребенка</w:t>
            </w:r>
          </w:p>
        </w:tc>
        <w:tc>
          <w:tcPr>
            <w:tcW w:w="837" w:type="dxa"/>
            <w:tcBorders>
              <w:top w:val="nil"/>
              <w:left w:val="nil"/>
              <w:bottom w:val="single" w:sz="4" w:space="0" w:color="auto"/>
              <w:right w:val="single" w:sz="4" w:space="0" w:color="auto"/>
            </w:tcBorders>
            <w:shd w:val="clear" w:color="000000" w:fill="FFFFFF"/>
            <w:hideMark/>
          </w:tcPr>
          <w:p w14:paraId="5C8611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1E622FD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37D0F6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669FF2C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02 3 01 11130</w:t>
            </w:r>
          </w:p>
        </w:tc>
        <w:tc>
          <w:tcPr>
            <w:tcW w:w="724" w:type="dxa"/>
            <w:tcBorders>
              <w:top w:val="nil"/>
              <w:left w:val="nil"/>
              <w:bottom w:val="single" w:sz="4" w:space="0" w:color="auto"/>
              <w:right w:val="single" w:sz="4" w:space="0" w:color="auto"/>
            </w:tcBorders>
            <w:shd w:val="clear" w:color="000000" w:fill="FFFFFF"/>
            <w:hideMark/>
          </w:tcPr>
          <w:p w14:paraId="2131458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A4473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2599939,62</w:t>
            </w:r>
          </w:p>
        </w:tc>
      </w:tr>
      <w:tr w:rsidR="008E686E" w:rsidRPr="008E686E" w14:paraId="733300DB" w14:textId="77777777" w:rsidTr="00065966">
        <w:trPr>
          <w:trHeight w:val="6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2B4A02A"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5671354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50161D0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B64FB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6C14024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02 3 01 11130</w:t>
            </w:r>
          </w:p>
        </w:tc>
        <w:tc>
          <w:tcPr>
            <w:tcW w:w="724" w:type="dxa"/>
            <w:tcBorders>
              <w:top w:val="nil"/>
              <w:left w:val="nil"/>
              <w:bottom w:val="single" w:sz="4" w:space="0" w:color="auto"/>
              <w:right w:val="single" w:sz="4" w:space="0" w:color="auto"/>
            </w:tcBorders>
            <w:shd w:val="clear" w:color="000000" w:fill="FFFFFF"/>
            <w:hideMark/>
          </w:tcPr>
          <w:p w14:paraId="56A944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36AF03D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2599939,62</w:t>
            </w:r>
          </w:p>
        </w:tc>
      </w:tr>
      <w:tr w:rsidR="008E686E" w:rsidRPr="008E686E" w14:paraId="26D636F0" w14:textId="77777777" w:rsidTr="00065966">
        <w:trPr>
          <w:trHeight w:val="8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6B4C2C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Ежемесячная выплата на детей в возрасте от трех до семи лет включительно</w:t>
            </w:r>
          </w:p>
        </w:tc>
        <w:tc>
          <w:tcPr>
            <w:tcW w:w="837" w:type="dxa"/>
            <w:tcBorders>
              <w:top w:val="nil"/>
              <w:left w:val="nil"/>
              <w:bottom w:val="single" w:sz="4" w:space="0" w:color="auto"/>
              <w:right w:val="single" w:sz="4" w:space="0" w:color="auto"/>
            </w:tcBorders>
            <w:shd w:val="clear" w:color="000000" w:fill="FFFFFF"/>
            <w:hideMark/>
          </w:tcPr>
          <w:p w14:paraId="5FA1117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41275BB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1DF66D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11DD12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01 R3020</w:t>
            </w:r>
          </w:p>
        </w:tc>
        <w:tc>
          <w:tcPr>
            <w:tcW w:w="724" w:type="dxa"/>
            <w:tcBorders>
              <w:top w:val="nil"/>
              <w:left w:val="nil"/>
              <w:bottom w:val="single" w:sz="4" w:space="0" w:color="auto"/>
              <w:right w:val="single" w:sz="4" w:space="0" w:color="auto"/>
            </w:tcBorders>
            <w:shd w:val="clear" w:color="000000" w:fill="FFFFFF"/>
            <w:hideMark/>
          </w:tcPr>
          <w:p w14:paraId="6913EC9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C6918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77309620,70</w:t>
            </w:r>
          </w:p>
        </w:tc>
      </w:tr>
      <w:tr w:rsidR="008E686E" w:rsidRPr="008E686E" w14:paraId="43B8FB55" w14:textId="77777777" w:rsidTr="00065966">
        <w:trPr>
          <w:trHeight w:val="578"/>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3065D6C"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263AAF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46FB0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3BC256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296D88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01 R3020</w:t>
            </w:r>
          </w:p>
        </w:tc>
        <w:tc>
          <w:tcPr>
            <w:tcW w:w="724" w:type="dxa"/>
            <w:tcBorders>
              <w:top w:val="nil"/>
              <w:left w:val="nil"/>
              <w:bottom w:val="single" w:sz="4" w:space="0" w:color="auto"/>
              <w:right w:val="single" w:sz="4" w:space="0" w:color="auto"/>
            </w:tcBorders>
            <w:shd w:val="clear" w:color="000000" w:fill="FFFFFF"/>
            <w:hideMark/>
          </w:tcPr>
          <w:p w14:paraId="6A2D73E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6CC459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77309620,70</w:t>
            </w:r>
          </w:p>
        </w:tc>
      </w:tr>
      <w:tr w:rsidR="008E686E" w:rsidRPr="008E686E" w14:paraId="68229756" w14:textId="77777777" w:rsidTr="00065966">
        <w:trPr>
          <w:trHeight w:val="76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A8EC99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Мероприятия в области улучшения демографической ситуации, совершенствования социальной поддержки семьи и детей</w:t>
            </w:r>
          </w:p>
        </w:tc>
        <w:tc>
          <w:tcPr>
            <w:tcW w:w="837" w:type="dxa"/>
            <w:tcBorders>
              <w:top w:val="nil"/>
              <w:left w:val="nil"/>
              <w:bottom w:val="single" w:sz="4" w:space="0" w:color="auto"/>
              <w:right w:val="single" w:sz="4" w:space="0" w:color="auto"/>
            </w:tcBorders>
            <w:shd w:val="clear" w:color="000000" w:fill="FFFFFF"/>
            <w:hideMark/>
          </w:tcPr>
          <w:p w14:paraId="42D96EC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2A7C24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779722B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7C1C811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01 С1474</w:t>
            </w:r>
          </w:p>
        </w:tc>
        <w:tc>
          <w:tcPr>
            <w:tcW w:w="724" w:type="dxa"/>
            <w:tcBorders>
              <w:top w:val="nil"/>
              <w:left w:val="nil"/>
              <w:bottom w:val="single" w:sz="4" w:space="0" w:color="auto"/>
              <w:right w:val="single" w:sz="4" w:space="0" w:color="auto"/>
            </w:tcBorders>
            <w:shd w:val="clear" w:color="000000" w:fill="FFFFFF"/>
            <w:hideMark/>
          </w:tcPr>
          <w:p w14:paraId="6C91B78E"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D3BBF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316000,00</w:t>
            </w:r>
          </w:p>
        </w:tc>
      </w:tr>
      <w:tr w:rsidR="008E686E" w:rsidRPr="008E686E" w14:paraId="0F48F04A"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214A49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000000" w:fill="FFFFFF"/>
            <w:hideMark/>
          </w:tcPr>
          <w:p w14:paraId="3CFB39B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0CE18A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437BEDD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046169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01 С1474</w:t>
            </w:r>
          </w:p>
        </w:tc>
        <w:tc>
          <w:tcPr>
            <w:tcW w:w="724" w:type="dxa"/>
            <w:tcBorders>
              <w:top w:val="nil"/>
              <w:left w:val="nil"/>
              <w:bottom w:val="single" w:sz="4" w:space="0" w:color="auto"/>
              <w:right w:val="single" w:sz="4" w:space="0" w:color="auto"/>
            </w:tcBorders>
            <w:shd w:val="clear" w:color="000000" w:fill="FFFFFF"/>
            <w:hideMark/>
          </w:tcPr>
          <w:p w14:paraId="2817D1D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300</w:t>
            </w:r>
          </w:p>
        </w:tc>
        <w:tc>
          <w:tcPr>
            <w:tcW w:w="2111" w:type="dxa"/>
            <w:tcBorders>
              <w:top w:val="nil"/>
              <w:left w:val="nil"/>
              <w:bottom w:val="single" w:sz="4" w:space="0" w:color="auto"/>
              <w:right w:val="single" w:sz="4" w:space="0" w:color="auto"/>
            </w:tcBorders>
            <w:shd w:val="clear" w:color="000000" w:fill="FFFFFF"/>
            <w:hideMark/>
          </w:tcPr>
          <w:p w14:paraId="34D94C1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316000,00</w:t>
            </w:r>
          </w:p>
        </w:tc>
      </w:tr>
      <w:tr w:rsidR="008E686E" w:rsidRPr="008E686E" w14:paraId="65C830F1" w14:textId="77777777" w:rsidTr="00065966">
        <w:trPr>
          <w:trHeight w:val="117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C3709D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"Реализация мероприятий, направленных на развитие и укрепление института семьи, в том числе проведение новогодних мероприятий и приобретение новогодних подарков"</w:t>
            </w:r>
          </w:p>
        </w:tc>
        <w:tc>
          <w:tcPr>
            <w:tcW w:w="837" w:type="dxa"/>
            <w:tcBorders>
              <w:top w:val="nil"/>
              <w:left w:val="nil"/>
              <w:bottom w:val="single" w:sz="4" w:space="0" w:color="auto"/>
              <w:right w:val="single" w:sz="4" w:space="0" w:color="auto"/>
            </w:tcBorders>
            <w:shd w:val="clear" w:color="000000" w:fill="FFFFFF"/>
            <w:hideMark/>
          </w:tcPr>
          <w:p w14:paraId="6682725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568AA8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0B63B9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0BC6471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02 3 05 00000</w:t>
            </w:r>
          </w:p>
        </w:tc>
        <w:tc>
          <w:tcPr>
            <w:tcW w:w="724" w:type="dxa"/>
            <w:tcBorders>
              <w:top w:val="nil"/>
              <w:left w:val="nil"/>
              <w:bottom w:val="single" w:sz="4" w:space="0" w:color="auto"/>
              <w:right w:val="single" w:sz="4" w:space="0" w:color="auto"/>
            </w:tcBorders>
            <w:shd w:val="clear" w:color="000000" w:fill="FFFFFF"/>
            <w:hideMark/>
          </w:tcPr>
          <w:p w14:paraId="50A1B60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6D0729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62100,00</w:t>
            </w:r>
          </w:p>
        </w:tc>
      </w:tr>
      <w:tr w:rsidR="008E686E" w:rsidRPr="008E686E" w14:paraId="33AD5361" w14:textId="77777777" w:rsidTr="00065966">
        <w:trPr>
          <w:trHeight w:val="63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C0A6897"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Прочие мероприятия в области социальной политики</w:t>
            </w:r>
          </w:p>
        </w:tc>
        <w:tc>
          <w:tcPr>
            <w:tcW w:w="837" w:type="dxa"/>
            <w:tcBorders>
              <w:top w:val="nil"/>
              <w:left w:val="nil"/>
              <w:bottom w:val="single" w:sz="4" w:space="0" w:color="auto"/>
              <w:right w:val="single" w:sz="4" w:space="0" w:color="auto"/>
            </w:tcBorders>
            <w:shd w:val="clear" w:color="000000" w:fill="FFFFFF"/>
            <w:hideMark/>
          </w:tcPr>
          <w:p w14:paraId="465B36E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4572CA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0F5863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4CF9693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05 С1475</w:t>
            </w:r>
          </w:p>
        </w:tc>
        <w:tc>
          <w:tcPr>
            <w:tcW w:w="724" w:type="dxa"/>
            <w:tcBorders>
              <w:top w:val="nil"/>
              <w:left w:val="nil"/>
              <w:bottom w:val="single" w:sz="4" w:space="0" w:color="auto"/>
              <w:right w:val="single" w:sz="4" w:space="0" w:color="auto"/>
            </w:tcBorders>
            <w:shd w:val="clear" w:color="000000" w:fill="FFFFFF"/>
            <w:hideMark/>
          </w:tcPr>
          <w:p w14:paraId="17474B17"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518637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62100,00</w:t>
            </w:r>
          </w:p>
        </w:tc>
      </w:tr>
      <w:tr w:rsidR="008E686E" w:rsidRPr="008E686E" w14:paraId="29F97F7E"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B648715"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7A9EF81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FA12E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noWrap/>
            <w:hideMark/>
          </w:tcPr>
          <w:p w14:paraId="259305F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04</w:t>
            </w:r>
          </w:p>
        </w:tc>
        <w:tc>
          <w:tcPr>
            <w:tcW w:w="2267" w:type="dxa"/>
            <w:tcBorders>
              <w:top w:val="nil"/>
              <w:left w:val="nil"/>
              <w:bottom w:val="single" w:sz="4" w:space="0" w:color="auto"/>
              <w:right w:val="single" w:sz="4" w:space="0" w:color="auto"/>
            </w:tcBorders>
            <w:shd w:val="clear" w:color="000000" w:fill="FFFFFF"/>
            <w:hideMark/>
          </w:tcPr>
          <w:p w14:paraId="14584E2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3 05 С1475</w:t>
            </w:r>
          </w:p>
        </w:tc>
        <w:tc>
          <w:tcPr>
            <w:tcW w:w="724" w:type="dxa"/>
            <w:tcBorders>
              <w:top w:val="nil"/>
              <w:left w:val="nil"/>
              <w:bottom w:val="single" w:sz="4" w:space="0" w:color="auto"/>
              <w:right w:val="single" w:sz="4" w:space="0" w:color="auto"/>
            </w:tcBorders>
            <w:shd w:val="clear" w:color="000000" w:fill="FFFFFF"/>
            <w:hideMark/>
          </w:tcPr>
          <w:p w14:paraId="1ABA6F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7D470E3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62100,00</w:t>
            </w:r>
          </w:p>
        </w:tc>
      </w:tr>
      <w:tr w:rsidR="008E686E" w:rsidRPr="008E686E" w14:paraId="7505E20C" w14:textId="77777777" w:rsidTr="00065966">
        <w:trPr>
          <w:trHeight w:val="4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39CD612"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Другие вопросы в области социальной политики</w:t>
            </w:r>
          </w:p>
        </w:tc>
        <w:tc>
          <w:tcPr>
            <w:tcW w:w="837" w:type="dxa"/>
            <w:tcBorders>
              <w:top w:val="nil"/>
              <w:left w:val="nil"/>
              <w:bottom w:val="single" w:sz="4" w:space="0" w:color="auto"/>
              <w:right w:val="single" w:sz="4" w:space="0" w:color="auto"/>
            </w:tcBorders>
            <w:shd w:val="clear" w:color="000000" w:fill="FFFFFF"/>
            <w:hideMark/>
          </w:tcPr>
          <w:p w14:paraId="12CD4D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921179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3593858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77774FCE"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373D8D0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F57C3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4107100,00</w:t>
            </w:r>
          </w:p>
        </w:tc>
      </w:tr>
      <w:tr w:rsidR="008E686E" w:rsidRPr="008E686E" w14:paraId="5A1F3DF5" w14:textId="77777777" w:rsidTr="00065966">
        <w:trPr>
          <w:trHeight w:val="10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DBDE835"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 xml:space="preserve">Муниципальная программа Суджанского района Курской области "Социальная поддержка граждан </w:t>
            </w:r>
            <w:r w:rsidR="00F75938">
              <w:rPr>
                <w:rFonts w:ascii="Arial" w:hAnsi="Arial" w:cs="Arial"/>
                <w:sz w:val="24"/>
                <w:szCs w:val="24"/>
              </w:rPr>
              <w:t>Суджанского района</w:t>
            </w:r>
            <w:r w:rsidRPr="008E686E">
              <w:rPr>
                <w:rFonts w:ascii="Arial" w:hAnsi="Arial" w:cs="Arial"/>
                <w:sz w:val="24"/>
                <w:szCs w:val="24"/>
              </w:rPr>
              <w:t>"</w:t>
            </w:r>
          </w:p>
        </w:tc>
        <w:tc>
          <w:tcPr>
            <w:tcW w:w="837" w:type="dxa"/>
            <w:tcBorders>
              <w:top w:val="nil"/>
              <w:left w:val="nil"/>
              <w:bottom w:val="single" w:sz="4" w:space="0" w:color="auto"/>
              <w:right w:val="single" w:sz="4" w:space="0" w:color="auto"/>
            </w:tcBorders>
            <w:shd w:val="clear" w:color="000000" w:fill="FFFFFF"/>
            <w:hideMark/>
          </w:tcPr>
          <w:p w14:paraId="7982313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12A6DD7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268B6AB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noWrap/>
            <w:hideMark/>
          </w:tcPr>
          <w:p w14:paraId="4D8996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02 0 00 00000</w:t>
            </w:r>
          </w:p>
        </w:tc>
        <w:tc>
          <w:tcPr>
            <w:tcW w:w="724" w:type="dxa"/>
            <w:tcBorders>
              <w:top w:val="nil"/>
              <w:left w:val="nil"/>
              <w:bottom w:val="single" w:sz="4" w:space="0" w:color="auto"/>
              <w:right w:val="single" w:sz="4" w:space="0" w:color="auto"/>
            </w:tcBorders>
            <w:shd w:val="clear" w:color="000000" w:fill="FFFFFF"/>
            <w:hideMark/>
          </w:tcPr>
          <w:p w14:paraId="325979B9"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D9F7A3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4107100,00</w:t>
            </w:r>
          </w:p>
        </w:tc>
      </w:tr>
      <w:tr w:rsidR="008E686E" w:rsidRPr="008E686E" w14:paraId="0EC04BA9" w14:textId="77777777" w:rsidTr="00065966">
        <w:trPr>
          <w:trHeight w:val="12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B98B485"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837" w:type="dxa"/>
            <w:tcBorders>
              <w:top w:val="nil"/>
              <w:left w:val="nil"/>
              <w:bottom w:val="single" w:sz="4" w:space="0" w:color="auto"/>
              <w:right w:val="single" w:sz="4" w:space="0" w:color="auto"/>
            </w:tcBorders>
            <w:shd w:val="clear" w:color="000000" w:fill="FFFFFF"/>
            <w:hideMark/>
          </w:tcPr>
          <w:p w14:paraId="2C524E5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C93914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743A3E4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79749EE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02 1 00 00000</w:t>
            </w:r>
          </w:p>
        </w:tc>
        <w:tc>
          <w:tcPr>
            <w:tcW w:w="724" w:type="dxa"/>
            <w:tcBorders>
              <w:top w:val="nil"/>
              <w:left w:val="nil"/>
              <w:bottom w:val="single" w:sz="4" w:space="0" w:color="auto"/>
              <w:right w:val="single" w:sz="4" w:space="0" w:color="auto"/>
            </w:tcBorders>
            <w:shd w:val="clear" w:color="000000" w:fill="FFFFFF"/>
            <w:hideMark/>
          </w:tcPr>
          <w:p w14:paraId="0A0023A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263EE7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4107100,00</w:t>
            </w:r>
          </w:p>
        </w:tc>
      </w:tr>
      <w:tr w:rsidR="008E686E" w:rsidRPr="008E686E" w14:paraId="5B2FD4E8" w14:textId="77777777" w:rsidTr="00065966">
        <w:trPr>
          <w:trHeight w:val="10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223529D"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837" w:type="dxa"/>
            <w:tcBorders>
              <w:top w:val="nil"/>
              <w:left w:val="nil"/>
              <w:bottom w:val="single" w:sz="4" w:space="0" w:color="auto"/>
              <w:right w:val="single" w:sz="4" w:space="0" w:color="auto"/>
            </w:tcBorders>
            <w:shd w:val="clear" w:color="000000" w:fill="FFFFFF"/>
            <w:hideMark/>
          </w:tcPr>
          <w:p w14:paraId="2024F7B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453F5D6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2AEE2A6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DDE8FC9"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02 1 01 00000</w:t>
            </w:r>
          </w:p>
        </w:tc>
        <w:tc>
          <w:tcPr>
            <w:tcW w:w="724" w:type="dxa"/>
            <w:tcBorders>
              <w:top w:val="nil"/>
              <w:left w:val="nil"/>
              <w:bottom w:val="single" w:sz="4" w:space="0" w:color="auto"/>
              <w:right w:val="single" w:sz="4" w:space="0" w:color="auto"/>
            </w:tcBorders>
            <w:shd w:val="clear" w:color="000000" w:fill="FFFFFF"/>
            <w:hideMark/>
          </w:tcPr>
          <w:p w14:paraId="2E3ED2F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B30D38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4107100,00</w:t>
            </w:r>
          </w:p>
        </w:tc>
      </w:tr>
      <w:tr w:rsidR="008E686E" w:rsidRPr="008E686E" w14:paraId="065C6E09" w14:textId="77777777" w:rsidTr="00065966">
        <w:trPr>
          <w:trHeight w:val="108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507B39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 xml:space="preserve">Содержание работников, осуществляющих переданные государственные полномочия в сфере социальной защиты </w:t>
            </w:r>
          </w:p>
        </w:tc>
        <w:tc>
          <w:tcPr>
            <w:tcW w:w="837" w:type="dxa"/>
            <w:tcBorders>
              <w:top w:val="nil"/>
              <w:left w:val="nil"/>
              <w:bottom w:val="single" w:sz="4" w:space="0" w:color="auto"/>
              <w:right w:val="single" w:sz="4" w:space="0" w:color="auto"/>
            </w:tcBorders>
            <w:shd w:val="clear" w:color="000000" w:fill="FFFFFF"/>
            <w:hideMark/>
          </w:tcPr>
          <w:p w14:paraId="238112C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29BB1A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09FD9D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618E27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02 1 01 13220</w:t>
            </w:r>
          </w:p>
        </w:tc>
        <w:tc>
          <w:tcPr>
            <w:tcW w:w="724" w:type="dxa"/>
            <w:tcBorders>
              <w:top w:val="nil"/>
              <w:left w:val="nil"/>
              <w:bottom w:val="single" w:sz="4" w:space="0" w:color="auto"/>
              <w:right w:val="single" w:sz="4" w:space="0" w:color="auto"/>
            </w:tcBorders>
            <w:shd w:val="clear" w:color="000000" w:fill="FFFFFF"/>
            <w:hideMark/>
          </w:tcPr>
          <w:p w14:paraId="25A0B4E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148F14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2677600,00</w:t>
            </w:r>
          </w:p>
        </w:tc>
      </w:tr>
      <w:tr w:rsidR="008E686E" w:rsidRPr="008E686E" w14:paraId="596D0ED8" w14:textId="77777777" w:rsidTr="00065966">
        <w:trPr>
          <w:trHeight w:val="138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2F608D1"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53BD009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14CC38F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79B2E1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5E8B8A8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02 1 01 13220</w:t>
            </w:r>
          </w:p>
        </w:tc>
        <w:tc>
          <w:tcPr>
            <w:tcW w:w="724" w:type="dxa"/>
            <w:tcBorders>
              <w:top w:val="nil"/>
              <w:left w:val="nil"/>
              <w:bottom w:val="single" w:sz="4" w:space="0" w:color="auto"/>
              <w:right w:val="single" w:sz="4" w:space="0" w:color="auto"/>
            </w:tcBorders>
            <w:shd w:val="clear" w:color="000000" w:fill="FFFFFF"/>
            <w:hideMark/>
          </w:tcPr>
          <w:p w14:paraId="2A4DEF4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0AE049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2677600,00</w:t>
            </w:r>
          </w:p>
        </w:tc>
      </w:tr>
      <w:tr w:rsidR="008E686E" w:rsidRPr="008E686E" w14:paraId="353FF1D0" w14:textId="77777777" w:rsidTr="00065966">
        <w:trPr>
          <w:trHeight w:val="11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7DF5C2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837" w:type="dxa"/>
            <w:tcBorders>
              <w:top w:val="nil"/>
              <w:left w:val="nil"/>
              <w:bottom w:val="single" w:sz="4" w:space="0" w:color="auto"/>
              <w:right w:val="single" w:sz="4" w:space="0" w:color="auto"/>
            </w:tcBorders>
            <w:shd w:val="clear" w:color="000000" w:fill="FFFFFF"/>
            <w:hideMark/>
          </w:tcPr>
          <w:p w14:paraId="5EDFC67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49CCE1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53FA70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49C0A97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02 1 01 13221</w:t>
            </w:r>
          </w:p>
        </w:tc>
        <w:tc>
          <w:tcPr>
            <w:tcW w:w="724" w:type="dxa"/>
            <w:tcBorders>
              <w:top w:val="nil"/>
              <w:left w:val="nil"/>
              <w:bottom w:val="single" w:sz="4" w:space="0" w:color="auto"/>
              <w:right w:val="single" w:sz="4" w:space="0" w:color="auto"/>
            </w:tcBorders>
            <w:shd w:val="clear" w:color="000000" w:fill="FFFFFF"/>
            <w:hideMark/>
          </w:tcPr>
          <w:p w14:paraId="7F31D1D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54BBA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1429500,00</w:t>
            </w:r>
          </w:p>
        </w:tc>
      </w:tr>
      <w:tr w:rsidR="008E686E" w:rsidRPr="008E686E" w14:paraId="75C11108" w14:textId="77777777" w:rsidTr="00065966">
        <w:trPr>
          <w:trHeight w:val="9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12C7C72"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 учреждениями</w:t>
            </w:r>
          </w:p>
        </w:tc>
        <w:tc>
          <w:tcPr>
            <w:tcW w:w="837" w:type="dxa"/>
            <w:tcBorders>
              <w:top w:val="nil"/>
              <w:left w:val="nil"/>
              <w:bottom w:val="single" w:sz="4" w:space="0" w:color="auto"/>
              <w:right w:val="single" w:sz="4" w:space="0" w:color="auto"/>
            </w:tcBorders>
            <w:shd w:val="clear" w:color="000000" w:fill="FFFFFF"/>
            <w:hideMark/>
          </w:tcPr>
          <w:p w14:paraId="52AF10F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212B58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16FCA41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752F308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02 1 01 13221</w:t>
            </w:r>
          </w:p>
        </w:tc>
        <w:tc>
          <w:tcPr>
            <w:tcW w:w="724" w:type="dxa"/>
            <w:tcBorders>
              <w:top w:val="nil"/>
              <w:left w:val="nil"/>
              <w:bottom w:val="single" w:sz="4" w:space="0" w:color="auto"/>
              <w:right w:val="single" w:sz="4" w:space="0" w:color="auto"/>
            </w:tcBorders>
            <w:shd w:val="clear" w:color="000000" w:fill="FFFFFF"/>
            <w:hideMark/>
          </w:tcPr>
          <w:p w14:paraId="2E66DEF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3B84EE9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1105121,24</w:t>
            </w:r>
          </w:p>
        </w:tc>
      </w:tr>
      <w:tr w:rsidR="008E686E" w:rsidRPr="008E686E" w14:paraId="472EA9F3" w14:textId="77777777" w:rsidTr="00065966">
        <w:trPr>
          <w:trHeight w:val="6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AB75061"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35933F1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CE7B1B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w:t>
            </w:r>
          </w:p>
        </w:tc>
        <w:tc>
          <w:tcPr>
            <w:tcW w:w="549" w:type="dxa"/>
            <w:tcBorders>
              <w:top w:val="nil"/>
              <w:left w:val="nil"/>
              <w:bottom w:val="single" w:sz="4" w:space="0" w:color="auto"/>
              <w:right w:val="single" w:sz="4" w:space="0" w:color="auto"/>
            </w:tcBorders>
            <w:shd w:val="clear" w:color="000000" w:fill="FFFFFF"/>
            <w:hideMark/>
          </w:tcPr>
          <w:p w14:paraId="0F989B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6C90AE5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02 1 01 13221</w:t>
            </w:r>
          </w:p>
        </w:tc>
        <w:tc>
          <w:tcPr>
            <w:tcW w:w="724" w:type="dxa"/>
            <w:tcBorders>
              <w:top w:val="nil"/>
              <w:left w:val="nil"/>
              <w:bottom w:val="single" w:sz="4" w:space="0" w:color="auto"/>
              <w:right w:val="single" w:sz="4" w:space="0" w:color="auto"/>
            </w:tcBorders>
            <w:shd w:val="clear" w:color="000000" w:fill="FFFFFF"/>
            <w:hideMark/>
          </w:tcPr>
          <w:p w14:paraId="057D53D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3405377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324378,76</w:t>
            </w:r>
          </w:p>
        </w:tc>
      </w:tr>
      <w:tr w:rsidR="008E686E" w:rsidRPr="008E686E" w14:paraId="10CC7A09" w14:textId="77777777" w:rsidTr="00F75938">
        <w:trPr>
          <w:trHeight w:val="600"/>
        </w:trPr>
        <w:tc>
          <w:tcPr>
            <w:tcW w:w="3120" w:type="dxa"/>
            <w:tcBorders>
              <w:top w:val="nil"/>
              <w:left w:val="single" w:sz="4" w:space="0" w:color="auto"/>
              <w:bottom w:val="single" w:sz="4" w:space="0" w:color="auto"/>
              <w:right w:val="single" w:sz="4" w:space="0" w:color="auto"/>
            </w:tcBorders>
            <w:shd w:val="clear" w:color="000000" w:fill="FFFFFF"/>
            <w:hideMark/>
          </w:tcPr>
          <w:p w14:paraId="643AAC90" w14:textId="77777777" w:rsidR="008E686E" w:rsidRPr="008E686E" w:rsidRDefault="00F75938" w:rsidP="008E686E">
            <w:pPr>
              <w:autoSpaceDE/>
              <w:autoSpaceDN/>
              <w:jc w:val="both"/>
              <w:rPr>
                <w:rFonts w:ascii="Arial" w:hAnsi="Arial" w:cs="Arial"/>
                <w:iCs/>
                <w:sz w:val="24"/>
                <w:szCs w:val="24"/>
              </w:rPr>
            </w:pPr>
            <w:r w:rsidRPr="008E686E">
              <w:rPr>
                <w:rFonts w:ascii="Arial" w:hAnsi="Arial" w:cs="Arial"/>
                <w:iCs/>
                <w:sz w:val="24"/>
                <w:szCs w:val="24"/>
              </w:rPr>
              <w:t>Физическая культура и спорт</w:t>
            </w:r>
          </w:p>
        </w:tc>
        <w:tc>
          <w:tcPr>
            <w:tcW w:w="837" w:type="dxa"/>
            <w:tcBorders>
              <w:top w:val="nil"/>
              <w:left w:val="nil"/>
              <w:bottom w:val="single" w:sz="4" w:space="0" w:color="auto"/>
              <w:right w:val="single" w:sz="4" w:space="0" w:color="auto"/>
            </w:tcBorders>
            <w:shd w:val="clear" w:color="000000" w:fill="FFFFFF"/>
            <w:hideMark/>
          </w:tcPr>
          <w:p w14:paraId="39FAEF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6AC7826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hideMark/>
          </w:tcPr>
          <w:p w14:paraId="02E26284"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41EA2550"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4EA65338"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DD35E1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34980,00</w:t>
            </w:r>
          </w:p>
        </w:tc>
      </w:tr>
      <w:tr w:rsidR="008E686E" w:rsidRPr="008E686E" w14:paraId="6A70D367" w14:textId="77777777" w:rsidTr="00F75938">
        <w:trPr>
          <w:trHeight w:val="600"/>
        </w:trPr>
        <w:tc>
          <w:tcPr>
            <w:tcW w:w="3120" w:type="dxa"/>
            <w:tcBorders>
              <w:top w:val="nil"/>
              <w:left w:val="single" w:sz="4" w:space="0" w:color="auto"/>
              <w:bottom w:val="single" w:sz="4" w:space="0" w:color="auto"/>
              <w:right w:val="single" w:sz="4" w:space="0" w:color="auto"/>
            </w:tcBorders>
            <w:shd w:val="clear" w:color="000000" w:fill="FFFFFF"/>
            <w:hideMark/>
          </w:tcPr>
          <w:p w14:paraId="0F72662B"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Физическая культура</w:t>
            </w:r>
          </w:p>
        </w:tc>
        <w:tc>
          <w:tcPr>
            <w:tcW w:w="837" w:type="dxa"/>
            <w:tcBorders>
              <w:top w:val="nil"/>
              <w:left w:val="nil"/>
              <w:bottom w:val="single" w:sz="4" w:space="0" w:color="auto"/>
              <w:right w:val="single" w:sz="4" w:space="0" w:color="auto"/>
            </w:tcBorders>
            <w:shd w:val="clear" w:color="000000" w:fill="FFFFFF"/>
            <w:hideMark/>
          </w:tcPr>
          <w:p w14:paraId="32C62A4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774FE7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hideMark/>
          </w:tcPr>
          <w:p w14:paraId="4F5E516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7065CB3C"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0C32AF7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F81323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34980,00</w:t>
            </w:r>
          </w:p>
        </w:tc>
      </w:tr>
      <w:tr w:rsidR="008E686E" w:rsidRPr="008E686E" w14:paraId="55E4520B" w14:textId="77777777" w:rsidTr="00065966">
        <w:trPr>
          <w:trHeight w:val="12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56B0BAF"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37" w:type="dxa"/>
            <w:tcBorders>
              <w:top w:val="nil"/>
              <w:left w:val="nil"/>
              <w:bottom w:val="single" w:sz="4" w:space="0" w:color="auto"/>
              <w:right w:val="single" w:sz="4" w:space="0" w:color="auto"/>
            </w:tcBorders>
            <w:shd w:val="clear" w:color="000000" w:fill="FFFFFF"/>
            <w:hideMark/>
          </w:tcPr>
          <w:p w14:paraId="76ABF6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E154E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hideMark/>
          </w:tcPr>
          <w:p w14:paraId="5278272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6683CB80"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08 0 00 00000</w:t>
            </w:r>
          </w:p>
        </w:tc>
        <w:tc>
          <w:tcPr>
            <w:tcW w:w="724" w:type="dxa"/>
            <w:tcBorders>
              <w:top w:val="nil"/>
              <w:left w:val="nil"/>
              <w:bottom w:val="single" w:sz="4" w:space="0" w:color="auto"/>
              <w:right w:val="single" w:sz="4" w:space="0" w:color="auto"/>
            </w:tcBorders>
            <w:shd w:val="clear" w:color="000000" w:fill="FFFFFF"/>
            <w:hideMark/>
          </w:tcPr>
          <w:p w14:paraId="6922EBC1"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BBB276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34980,00</w:t>
            </w:r>
          </w:p>
        </w:tc>
      </w:tr>
      <w:tr w:rsidR="008E686E" w:rsidRPr="008E686E" w14:paraId="4251486E" w14:textId="77777777" w:rsidTr="00065966">
        <w:trPr>
          <w:trHeight w:val="14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32C5AEB"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37" w:type="dxa"/>
            <w:tcBorders>
              <w:top w:val="nil"/>
              <w:left w:val="nil"/>
              <w:bottom w:val="single" w:sz="4" w:space="0" w:color="auto"/>
              <w:right w:val="single" w:sz="4" w:space="0" w:color="auto"/>
            </w:tcBorders>
            <w:shd w:val="clear" w:color="000000" w:fill="FFFFFF"/>
            <w:hideMark/>
          </w:tcPr>
          <w:p w14:paraId="47A8CAE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317DD2F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hideMark/>
          </w:tcPr>
          <w:p w14:paraId="43134B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5631808A"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08 3 00 00000</w:t>
            </w:r>
          </w:p>
        </w:tc>
        <w:tc>
          <w:tcPr>
            <w:tcW w:w="724" w:type="dxa"/>
            <w:tcBorders>
              <w:top w:val="nil"/>
              <w:left w:val="nil"/>
              <w:bottom w:val="single" w:sz="4" w:space="0" w:color="auto"/>
              <w:right w:val="single" w:sz="4" w:space="0" w:color="auto"/>
            </w:tcBorders>
            <w:shd w:val="clear" w:color="000000" w:fill="FFFFFF"/>
            <w:hideMark/>
          </w:tcPr>
          <w:p w14:paraId="441D0ECA"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9CD415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34980,00</w:t>
            </w:r>
          </w:p>
        </w:tc>
      </w:tr>
      <w:tr w:rsidR="008E686E" w:rsidRPr="008E686E" w14:paraId="053B4E45" w14:textId="77777777" w:rsidTr="00065966">
        <w:trPr>
          <w:trHeight w:val="14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3546DEA"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37" w:type="dxa"/>
            <w:tcBorders>
              <w:top w:val="nil"/>
              <w:left w:val="nil"/>
              <w:bottom w:val="single" w:sz="4" w:space="0" w:color="auto"/>
              <w:right w:val="single" w:sz="4" w:space="0" w:color="auto"/>
            </w:tcBorders>
            <w:shd w:val="clear" w:color="000000" w:fill="FFFFFF"/>
            <w:hideMark/>
          </w:tcPr>
          <w:p w14:paraId="19098E9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1EAEFB0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hideMark/>
          </w:tcPr>
          <w:p w14:paraId="39E06D9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71DA23D5"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08 3 01 00000</w:t>
            </w:r>
          </w:p>
        </w:tc>
        <w:tc>
          <w:tcPr>
            <w:tcW w:w="724" w:type="dxa"/>
            <w:tcBorders>
              <w:top w:val="nil"/>
              <w:left w:val="nil"/>
              <w:bottom w:val="single" w:sz="4" w:space="0" w:color="auto"/>
              <w:right w:val="single" w:sz="4" w:space="0" w:color="auto"/>
            </w:tcBorders>
            <w:shd w:val="clear" w:color="000000" w:fill="FFFFFF"/>
            <w:hideMark/>
          </w:tcPr>
          <w:p w14:paraId="589D8FA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F9BC0A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34980,00</w:t>
            </w:r>
          </w:p>
        </w:tc>
      </w:tr>
      <w:tr w:rsidR="008E686E" w:rsidRPr="008E686E" w14:paraId="11E860F0"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F3660F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Мероприятия по формированию доступной среды жизнедеятельности для лиц с ограниченными способностями</w:t>
            </w:r>
          </w:p>
        </w:tc>
        <w:tc>
          <w:tcPr>
            <w:tcW w:w="837" w:type="dxa"/>
            <w:tcBorders>
              <w:top w:val="nil"/>
              <w:left w:val="nil"/>
              <w:bottom w:val="single" w:sz="4" w:space="0" w:color="auto"/>
              <w:right w:val="single" w:sz="4" w:space="0" w:color="auto"/>
            </w:tcBorders>
            <w:shd w:val="clear" w:color="000000" w:fill="FFFFFF"/>
            <w:hideMark/>
          </w:tcPr>
          <w:p w14:paraId="7433C56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0128745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hideMark/>
          </w:tcPr>
          <w:p w14:paraId="080497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3338F9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3 01 С1483</w:t>
            </w:r>
          </w:p>
        </w:tc>
        <w:tc>
          <w:tcPr>
            <w:tcW w:w="724" w:type="dxa"/>
            <w:tcBorders>
              <w:top w:val="nil"/>
              <w:left w:val="nil"/>
              <w:bottom w:val="single" w:sz="4" w:space="0" w:color="auto"/>
              <w:right w:val="single" w:sz="4" w:space="0" w:color="auto"/>
            </w:tcBorders>
            <w:shd w:val="clear" w:color="000000" w:fill="FFFFFF"/>
            <w:hideMark/>
          </w:tcPr>
          <w:p w14:paraId="2BBF7085"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6A4C731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34980,00</w:t>
            </w:r>
          </w:p>
        </w:tc>
      </w:tr>
      <w:tr w:rsidR="008E686E" w:rsidRPr="008E686E" w14:paraId="4F2AE6AC"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ADB80B3"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71E51EA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005</w:t>
            </w:r>
          </w:p>
        </w:tc>
        <w:tc>
          <w:tcPr>
            <w:tcW w:w="573" w:type="dxa"/>
            <w:tcBorders>
              <w:top w:val="nil"/>
              <w:left w:val="nil"/>
              <w:bottom w:val="single" w:sz="4" w:space="0" w:color="auto"/>
              <w:right w:val="single" w:sz="4" w:space="0" w:color="auto"/>
            </w:tcBorders>
            <w:shd w:val="clear" w:color="000000" w:fill="FFFFFF"/>
            <w:hideMark/>
          </w:tcPr>
          <w:p w14:paraId="7DD4EAE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11</w:t>
            </w:r>
          </w:p>
        </w:tc>
        <w:tc>
          <w:tcPr>
            <w:tcW w:w="549" w:type="dxa"/>
            <w:tcBorders>
              <w:top w:val="nil"/>
              <w:left w:val="nil"/>
              <w:bottom w:val="single" w:sz="4" w:space="0" w:color="auto"/>
              <w:right w:val="single" w:sz="4" w:space="0" w:color="auto"/>
            </w:tcBorders>
            <w:shd w:val="clear" w:color="000000" w:fill="FFFFFF"/>
            <w:hideMark/>
          </w:tcPr>
          <w:p w14:paraId="6C4415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2267" w:type="dxa"/>
            <w:tcBorders>
              <w:top w:val="nil"/>
              <w:left w:val="nil"/>
              <w:bottom w:val="single" w:sz="4" w:space="0" w:color="auto"/>
              <w:right w:val="single" w:sz="4" w:space="0" w:color="auto"/>
            </w:tcBorders>
            <w:shd w:val="clear" w:color="000000" w:fill="FFFFFF"/>
            <w:hideMark/>
          </w:tcPr>
          <w:p w14:paraId="0B0B057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08 3 01 С1483</w:t>
            </w:r>
          </w:p>
        </w:tc>
        <w:tc>
          <w:tcPr>
            <w:tcW w:w="724" w:type="dxa"/>
            <w:tcBorders>
              <w:top w:val="nil"/>
              <w:left w:val="nil"/>
              <w:bottom w:val="single" w:sz="4" w:space="0" w:color="auto"/>
              <w:right w:val="single" w:sz="4" w:space="0" w:color="auto"/>
            </w:tcBorders>
            <w:shd w:val="clear" w:color="000000" w:fill="FFFFFF"/>
            <w:hideMark/>
          </w:tcPr>
          <w:p w14:paraId="40DE49C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2AC1281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34980,00</w:t>
            </w:r>
          </w:p>
        </w:tc>
      </w:tr>
      <w:tr w:rsidR="008E686E" w:rsidRPr="008E686E" w14:paraId="58B1DCC1"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BE02DCD" w14:textId="77777777" w:rsidR="008E686E" w:rsidRPr="008E686E" w:rsidRDefault="008E686E" w:rsidP="008E686E">
            <w:pPr>
              <w:autoSpaceDE/>
              <w:autoSpaceDN/>
              <w:jc w:val="both"/>
              <w:rPr>
                <w:rFonts w:ascii="Arial" w:hAnsi="Arial" w:cs="Arial"/>
                <w:bCs/>
                <w:sz w:val="24"/>
                <w:szCs w:val="24"/>
              </w:rPr>
            </w:pPr>
            <w:r w:rsidRPr="008E686E">
              <w:rPr>
                <w:rFonts w:ascii="Arial" w:hAnsi="Arial" w:cs="Arial"/>
                <w:bCs/>
                <w:sz w:val="24"/>
                <w:szCs w:val="24"/>
              </w:rPr>
              <w:t>Представительное Собрание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2249D8BB"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006</w:t>
            </w:r>
          </w:p>
        </w:tc>
        <w:tc>
          <w:tcPr>
            <w:tcW w:w="573" w:type="dxa"/>
            <w:tcBorders>
              <w:top w:val="nil"/>
              <w:left w:val="nil"/>
              <w:bottom w:val="single" w:sz="4" w:space="0" w:color="auto"/>
              <w:right w:val="single" w:sz="4" w:space="0" w:color="auto"/>
            </w:tcBorders>
            <w:shd w:val="clear" w:color="000000" w:fill="FFFFFF"/>
            <w:hideMark/>
          </w:tcPr>
          <w:p w14:paraId="060C4DD0" w14:textId="77777777" w:rsidR="008E686E" w:rsidRPr="008E686E" w:rsidRDefault="008E686E" w:rsidP="00065966">
            <w:pPr>
              <w:autoSpaceDE/>
              <w:autoSpaceDN/>
              <w:jc w:val="center"/>
              <w:rPr>
                <w:rFonts w:ascii="Arial" w:hAnsi="Arial" w:cs="Arial"/>
                <w:bCs/>
                <w:sz w:val="24"/>
                <w:szCs w:val="24"/>
              </w:rPr>
            </w:pPr>
          </w:p>
        </w:tc>
        <w:tc>
          <w:tcPr>
            <w:tcW w:w="549" w:type="dxa"/>
            <w:tcBorders>
              <w:top w:val="nil"/>
              <w:left w:val="nil"/>
              <w:bottom w:val="single" w:sz="4" w:space="0" w:color="auto"/>
              <w:right w:val="single" w:sz="4" w:space="0" w:color="auto"/>
            </w:tcBorders>
            <w:shd w:val="clear" w:color="000000" w:fill="FFFFFF"/>
            <w:hideMark/>
          </w:tcPr>
          <w:p w14:paraId="2111C9CE" w14:textId="77777777" w:rsidR="008E686E" w:rsidRPr="008E686E" w:rsidRDefault="008E686E" w:rsidP="00065966">
            <w:pPr>
              <w:autoSpaceDE/>
              <w:autoSpaceDN/>
              <w:jc w:val="center"/>
              <w:rPr>
                <w:rFonts w:ascii="Arial" w:hAnsi="Arial" w:cs="Arial"/>
                <w:bCs/>
                <w:sz w:val="24"/>
                <w:szCs w:val="24"/>
              </w:rPr>
            </w:pPr>
          </w:p>
        </w:tc>
        <w:tc>
          <w:tcPr>
            <w:tcW w:w="2267" w:type="dxa"/>
            <w:tcBorders>
              <w:top w:val="nil"/>
              <w:left w:val="nil"/>
              <w:bottom w:val="single" w:sz="4" w:space="0" w:color="auto"/>
              <w:right w:val="single" w:sz="4" w:space="0" w:color="auto"/>
            </w:tcBorders>
            <w:shd w:val="clear" w:color="000000" w:fill="FFFFFF"/>
            <w:hideMark/>
          </w:tcPr>
          <w:p w14:paraId="4277A1E0" w14:textId="77777777" w:rsidR="008E686E" w:rsidRPr="008E686E" w:rsidRDefault="008E686E" w:rsidP="00065966">
            <w:pPr>
              <w:autoSpaceDE/>
              <w:autoSpaceDN/>
              <w:jc w:val="center"/>
              <w:rPr>
                <w:rFonts w:ascii="Arial" w:hAnsi="Arial" w:cs="Arial"/>
                <w:bCs/>
                <w:sz w:val="24"/>
                <w:szCs w:val="24"/>
              </w:rPr>
            </w:pPr>
          </w:p>
        </w:tc>
        <w:tc>
          <w:tcPr>
            <w:tcW w:w="724" w:type="dxa"/>
            <w:tcBorders>
              <w:top w:val="nil"/>
              <w:left w:val="nil"/>
              <w:bottom w:val="single" w:sz="4" w:space="0" w:color="auto"/>
              <w:right w:val="single" w:sz="4" w:space="0" w:color="auto"/>
            </w:tcBorders>
            <w:shd w:val="clear" w:color="000000" w:fill="FFFFFF"/>
            <w:hideMark/>
          </w:tcPr>
          <w:p w14:paraId="0289F781" w14:textId="77777777" w:rsidR="008E686E" w:rsidRPr="008E686E" w:rsidRDefault="008E686E" w:rsidP="00065966">
            <w:pPr>
              <w:autoSpaceDE/>
              <w:autoSpaceDN/>
              <w:jc w:val="center"/>
              <w:rPr>
                <w:rFonts w:ascii="Arial" w:hAnsi="Arial" w:cs="Arial"/>
                <w:bCs/>
                <w:sz w:val="24"/>
                <w:szCs w:val="24"/>
              </w:rPr>
            </w:pPr>
          </w:p>
        </w:tc>
        <w:tc>
          <w:tcPr>
            <w:tcW w:w="2111" w:type="dxa"/>
            <w:tcBorders>
              <w:top w:val="nil"/>
              <w:left w:val="nil"/>
              <w:bottom w:val="single" w:sz="4" w:space="0" w:color="auto"/>
              <w:right w:val="single" w:sz="4" w:space="0" w:color="auto"/>
            </w:tcBorders>
            <w:shd w:val="clear" w:color="000000" w:fill="FFFFFF"/>
            <w:hideMark/>
          </w:tcPr>
          <w:p w14:paraId="01E8BD46" w14:textId="77777777" w:rsidR="008E686E" w:rsidRPr="008E686E" w:rsidRDefault="008E686E" w:rsidP="00065966">
            <w:pPr>
              <w:autoSpaceDE/>
              <w:autoSpaceDN/>
              <w:jc w:val="center"/>
              <w:rPr>
                <w:rFonts w:ascii="Arial" w:hAnsi="Arial" w:cs="Arial"/>
                <w:bCs/>
                <w:iCs/>
                <w:sz w:val="24"/>
                <w:szCs w:val="24"/>
              </w:rPr>
            </w:pPr>
            <w:r w:rsidRPr="008E686E">
              <w:rPr>
                <w:rFonts w:ascii="Arial" w:hAnsi="Arial" w:cs="Arial"/>
                <w:bCs/>
                <w:iCs/>
                <w:sz w:val="24"/>
                <w:szCs w:val="24"/>
              </w:rPr>
              <w:t>100000,00</w:t>
            </w:r>
          </w:p>
        </w:tc>
      </w:tr>
      <w:tr w:rsidR="008E686E" w:rsidRPr="008E686E" w14:paraId="7B809617"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A6EBD0A"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4556EE2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006</w:t>
            </w:r>
          </w:p>
        </w:tc>
        <w:tc>
          <w:tcPr>
            <w:tcW w:w="573" w:type="dxa"/>
            <w:tcBorders>
              <w:top w:val="nil"/>
              <w:left w:val="nil"/>
              <w:bottom w:val="single" w:sz="4" w:space="0" w:color="auto"/>
              <w:right w:val="single" w:sz="4" w:space="0" w:color="auto"/>
            </w:tcBorders>
            <w:shd w:val="clear" w:color="000000" w:fill="FFFFFF"/>
            <w:hideMark/>
          </w:tcPr>
          <w:p w14:paraId="32FBB0A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CB5BA81"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62C0E903"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1DB8059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7BA274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100000,00</w:t>
            </w:r>
          </w:p>
        </w:tc>
      </w:tr>
      <w:tr w:rsidR="008E686E" w:rsidRPr="008E686E" w14:paraId="070D5794" w14:textId="77777777" w:rsidTr="00065966">
        <w:trPr>
          <w:trHeight w:val="79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F0AFA60"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3333FED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006</w:t>
            </w:r>
          </w:p>
        </w:tc>
        <w:tc>
          <w:tcPr>
            <w:tcW w:w="573" w:type="dxa"/>
            <w:tcBorders>
              <w:top w:val="nil"/>
              <w:left w:val="nil"/>
              <w:bottom w:val="single" w:sz="4" w:space="0" w:color="auto"/>
              <w:right w:val="single" w:sz="4" w:space="0" w:color="auto"/>
            </w:tcBorders>
            <w:shd w:val="clear" w:color="000000" w:fill="FFFFFF"/>
            <w:hideMark/>
          </w:tcPr>
          <w:p w14:paraId="6CC3EF9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3CA84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7B531242"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3CF078BF"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054FA2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100000,00</w:t>
            </w:r>
          </w:p>
        </w:tc>
      </w:tr>
      <w:tr w:rsidR="008E686E" w:rsidRPr="008E686E" w14:paraId="152E5CCA" w14:textId="77777777" w:rsidTr="00065966">
        <w:trPr>
          <w:trHeight w:val="9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5E57F3E"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Реализация государственных функций, связанных с общегосударственным управлением</w:t>
            </w:r>
          </w:p>
        </w:tc>
        <w:tc>
          <w:tcPr>
            <w:tcW w:w="837" w:type="dxa"/>
            <w:tcBorders>
              <w:top w:val="nil"/>
              <w:left w:val="nil"/>
              <w:bottom w:val="single" w:sz="4" w:space="0" w:color="auto"/>
              <w:right w:val="single" w:sz="4" w:space="0" w:color="auto"/>
            </w:tcBorders>
            <w:shd w:val="clear" w:color="000000" w:fill="FFFFFF"/>
            <w:hideMark/>
          </w:tcPr>
          <w:p w14:paraId="704F230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006</w:t>
            </w:r>
          </w:p>
        </w:tc>
        <w:tc>
          <w:tcPr>
            <w:tcW w:w="573" w:type="dxa"/>
            <w:tcBorders>
              <w:top w:val="nil"/>
              <w:left w:val="nil"/>
              <w:bottom w:val="single" w:sz="4" w:space="0" w:color="auto"/>
              <w:right w:val="single" w:sz="4" w:space="0" w:color="auto"/>
            </w:tcBorders>
            <w:shd w:val="clear" w:color="000000" w:fill="FFFFFF"/>
            <w:hideMark/>
          </w:tcPr>
          <w:p w14:paraId="26FF6B2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FBFA0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659035F2"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76 0 00 00000</w:t>
            </w:r>
          </w:p>
        </w:tc>
        <w:tc>
          <w:tcPr>
            <w:tcW w:w="724" w:type="dxa"/>
            <w:tcBorders>
              <w:top w:val="nil"/>
              <w:left w:val="nil"/>
              <w:bottom w:val="single" w:sz="4" w:space="0" w:color="auto"/>
              <w:right w:val="single" w:sz="4" w:space="0" w:color="auto"/>
            </w:tcBorders>
            <w:shd w:val="clear" w:color="000000" w:fill="FFFFFF"/>
            <w:hideMark/>
          </w:tcPr>
          <w:p w14:paraId="6872608D"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6EEE0A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100000,00</w:t>
            </w:r>
          </w:p>
        </w:tc>
      </w:tr>
      <w:tr w:rsidR="008E686E" w:rsidRPr="008E686E" w14:paraId="29E5B325" w14:textId="77777777" w:rsidTr="00065966">
        <w:trPr>
          <w:trHeight w:val="69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EAA623D"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Выполнение других обязательств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5987821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006</w:t>
            </w:r>
          </w:p>
        </w:tc>
        <w:tc>
          <w:tcPr>
            <w:tcW w:w="573" w:type="dxa"/>
            <w:tcBorders>
              <w:top w:val="nil"/>
              <w:left w:val="nil"/>
              <w:bottom w:val="single" w:sz="4" w:space="0" w:color="auto"/>
              <w:right w:val="single" w:sz="4" w:space="0" w:color="auto"/>
            </w:tcBorders>
            <w:shd w:val="clear" w:color="000000" w:fill="FFFFFF"/>
            <w:hideMark/>
          </w:tcPr>
          <w:p w14:paraId="3E97AF6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C321CC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0987B865" w14:textId="77777777" w:rsidR="008E686E" w:rsidRPr="008E686E" w:rsidRDefault="008E686E" w:rsidP="00F75938">
            <w:pPr>
              <w:autoSpaceDE/>
              <w:autoSpaceDN/>
              <w:jc w:val="center"/>
              <w:rPr>
                <w:rFonts w:ascii="Arial" w:hAnsi="Arial" w:cs="Arial"/>
                <w:sz w:val="24"/>
                <w:szCs w:val="24"/>
              </w:rPr>
            </w:pPr>
            <w:r w:rsidRPr="008E686E">
              <w:rPr>
                <w:rFonts w:ascii="Arial" w:hAnsi="Arial" w:cs="Arial"/>
                <w:sz w:val="24"/>
                <w:szCs w:val="24"/>
              </w:rPr>
              <w:t>76 1 00 00000</w:t>
            </w:r>
          </w:p>
        </w:tc>
        <w:tc>
          <w:tcPr>
            <w:tcW w:w="724" w:type="dxa"/>
            <w:tcBorders>
              <w:top w:val="nil"/>
              <w:left w:val="nil"/>
              <w:bottom w:val="single" w:sz="4" w:space="0" w:color="auto"/>
              <w:right w:val="single" w:sz="4" w:space="0" w:color="auto"/>
            </w:tcBorders>
            <w:shd w:val="clear" w:color="000000" w:fill="FFFFFF"/>
            <w:hideMark/>
          </w:tcPr>
          <w:p w14:paraId="36B9BEF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0EDF5C5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100000,00</w:t>
            </w:r>
          </w:p>
        </w:tc>
      </w:tr>
      <w:tr w:rsidR="008E686E" w:rsidRPr="008E686E" w14:paraId="4AFAAFC1" w14:textId="77777777" w:rsidTr="00065966">
        <w:trPr>
          <w:trHeight w:val="72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C1667D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Выполнение других (прочих) обязательств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329B3F7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006</w:t>
            </w:r>
          </w:p>
        </w:tc>
        <w:tc>
          <w:tcPr>
            <w:tcW w:w="573" w:type="dxa"/>
            <w:tcBorders>
              <w:top w:val="nil"/>
              <w:left w:val="nil"/>
              <w:bottom w:val="single" w:sz="4" w:space="0" w:color="auto"/>
              <w:right w:val="single" w:sz="4" w:space="0" w:color="auto"/>
            </w:tcBorders>
            <w:shd w:val="clear" w:color="000000" w:fill="FFFFFF"/>
            <w:hideMark/>
          </w:tcPr>
          <w:p w14:paraId="08DE51E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53F9FCE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3868749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76 1 00 С1404</w:t>
            </w:r>
          </w:p>
        </w:tc>
        <w:tc>
          <w:tcPr>
            <w:tcW w:w="724" w:type="dxa"/>
            <w:tcBorders>
              <w:top w:val="nil"/>
              <w:left w:val="nil"/>
              <w:bottom w:val="single" w:sz="4" w:space="0" w:color="auto"/>
              <w:right w:val="single" w:sz="4" w:space="0" w:color="auto"/>
            </w:tcBorders>
            <w:shd w:val="clear" w:color="000000" w:fill="FFFFFF"/>
            <w:hideMark/>
          </w:tcPr>
          <w:p w14:paraId="1A4DF863"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C3EA98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100000,00</w:t>
            </w:r>
          </w:p>
        </w:tc>
      </w:tr>
      <w:tr w:rsidR="008E686E" w:rsidRPr="008E686E" w14:paraId="16E38433" w14:textId="77777777" w:rsidTr="00065966">
        <w:trPr>
          <w:trHeight w:val="58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E3567C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Закупка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14:paraId="31DB80B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006</w:t>
            </w:r>
          </w:p>
        </w:tc>
        <w:tc>
          <w:tcPr>
            <w:tcW w:w="573" w:type="dxa"/>
            <w:tcBorders>
              <w:top w:val="nil"/>
              <w:left w:val="nil"/>
              <w:bottom w:val="single" w:sz="4" w:space="0" w:color="auto"/>
              <w:right w:val="single" w:sz="4" w:space="0" w:color="auto"/>
            </w:tcBorders>
            <w:shd w:val="clear" w:color="000000" w:fill="FFFFFF"/>
            <w:hideMark/>
          </w:tcPr>
          <w:p w14:paraId="4CE56EC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18D8A08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13</w:t>
            </w:r>
          </w:p>
        </w:tc>
        <w:tc>
          <w:tcPr>
            <w:tcW w:w="2267" w:type="dxa"/>
            <w:tcBorders>
              <w:top w:val="nil"/>
              <w:left w:val="nil"/>
              <w:bottom w:val="single" w:sz="4" w:space="0" w:color="auto"/>
              <w:right w:val="single" w:sz="4" w:space="0" w:color="auto"/>
            </w:tcBorders>
            <w:shd w:val="clear" w:color="000000" w:fill="FFFFFF"/>
            <w:hideMark/>
          </w:tcPr>
          <w:p w14:paraId="4992ACF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76 1 00 С1404</w:t>
            </w:r>
          </w:p>
        </w:tc>
        <w:tc>
          <w:tcPr>
            <w:tcW w:w="724" w:type="dxa"/>
            <w:tcBorders>
              <w:top w:val="nil"/>
              <w:left w:val="nil"/>
              <w:bottom w:val="single" w:sz="4" w:space="0" w:color="auto"/>
              <w:right w:val="single" w:sz="4" w:space="0" w:color="auto"/>
            </w:tcBorders>
            <w:shd w:val="clear" w:color="000000" w:fill="FFFFFF"/>
            <w:hideMark/>
          </w:tcPr>
          <w:p w14:paraId="1B023E6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200</w:t>
            </w:r>
          </w:p>
        </w:tc>
        <w:tc>
          <w:tcPr>
            <w:tcW w:w="2111" w:type="dxa"/>
            <w:tcBorders>
              <w:top w:val="nil"/>
              <w:left w:val="nil"/>
              <w:bottom w:val="single" w:sz="4" w:space="0" w:color="auto"/>
              <w:right w:val="single" w:sz="4" w:space="0" w:color="auto"/>
            </w:tcBorders>
            <w:shd w:val="clear" w:color="000000" w:fill="FFFFFF"/>
            <w:hideMark/>
          </w:tcPr>
          <w:p w14:paraId="401F96A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100000,00</w:t>
            </w:r>
          </w:p>
        </w:tc>
      </w:tr>
      <w:tr w:rsidR="008E686E" w:rsidRPr="008E686E" w14:paraId="2280687E" w14:textId="77777777" w:rsidTr="00065966">
        <w:trPr>
          <w:trHeight w:val="82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15351D9" w14:textId="77777777" w:rsidR="008E686E" w:rsidRPr="008E686E" w:rsidRDefault="008E686E" w:rsidP="008E686E">
            <w:pPr>
              <w:autoSpaceDE/>
              <w:autoSpaceDN/>
              <w:jc w:val="both"/>
              <w:rPr>
                <w:rFonts w:ascii="Arial" w:hAnsi="Arial" w:cs="Arial"/>
                <w:bCs/>
                <w:sz w:val="24"/>
                <w:szCs w:val="24"/>
              </w:rPr>
            </w:pPr>
            <w:r w:rsidRPr="008E686E">
              <w:rPr>
                <w:rFonts w:ascii="Arial" w:hAnsi="Arial" w:cs="Arial"/>
                <w:bCs/>
                <w:sz w:val="24"/>
                <w:szCs w:val="24"/>
              </w:rPr>
              <w:t>Ревизионная комиссия Суджанского района Курской области</w:t>
            </w:r>
          </w:p>
        </w:tc>
        <w:tc>
          <w:tcPr>
            <w:tcW w:w="837" w:type="dxa"/>
            <w:tcBorders>
              <w:top w:val="nil"/>
              <w:left w:val="nil"/>
              <w:bottom w:val="single" w:sz="4" w:space="0" w:color="auto"/>
              <w:right w:val="single" w:sz="4" w:space="0" w:color="auto"/>
            </w:tcBorders>
            <w:shd w:val="clear" w:color="000000" w:fill="FFFFFF"/>
            <w:hideMark/>
          </w:tcPr>
          <w:p w14:paraId="6477C9F2" w14:textId="77777777" w:rsidR="008E686E" w:rsidRPr="008E686E" w:rsidRDefault="008E686E" w:rsidP="00065966">
            <w:pPr>
              <w:autoSpaceDE/>
              <w:autoSpaceDN/>
              <w:jc w:val="center"/>
              <w:rPr>
                <w:rFonts w:ascii="Arial" w:hAnsi="Arial" w:cs="Arial"/>
                <w:bCs/>
                <w:sz w:val="24"/>
                <w:szCs w:val="24"/>
              </w:rPr>
            </w:pPr>
            <w:r w:rsidRPr="008E686E">
              <w:rPr>
                <w:rFonts w:ascii="Arial" w:hAnsi="Arial" w:cs="Arial"/>
                <w:bCs/>
                <w:sz w:val="24"/>
                <w:szCs w:val="24"/>
              </w:rPr>
              <w:t>007</w:t>
            </w:r>
          </w:p>
        </w:tc>
        <w:tc>
          <w:tcPr>
            <w:tcW w:w="573" w:type="dxa"/>
            <w:tcBorders>
              <w:top w:val="nil"/>
              <w:left w:val="nil"/>
              <w:bottom w:val="single" w:sz="4" w:space="0" w:color="auto"/>
              <w:right w:val="single" w:sz="4" w:space="0" w:color="auto"/>
            </w:tcBorders>
            <w:shd w:val="clear" w:color="000000" w:fill="FFFFFF"/>
            <w:hideMark/>
          </w:tcPr>
          <w:p w14:paraId="628B3A21" w14:textId="77777777" w:rsidR="008E686E" w:rsidRPr="008E686E" w:rsidRDefault="008E686E" w:rsidP="00065966">
            <w:pPr>
              <w:autoSpaceDE/>
              <w:autoSpaceDN/>
              <w:jc w:val="center"/>
              <w:rPr>
                <w:rFonts w:ascii="Arial" w:hAnsi="Arial" w:cs="Arial"/>
                <w:bCs/>
                <w:sz w:val="24"/>
                <w:szCs w:val="24"/>
              </w:rPr>
            </w:pPr>
          </w:p>
        </w:tc>
        <w:tc>
          <w:tcPr>
            <w:tcW w:w="549" w:type="dxa"/>
            <w:tcBorders>
              <w:top w:val="nil"/>
              <w:left w:val="nil"/>
              <w:bottom w:val="single" w:sz="4" w:space="0" w:color="auto"/>
              <w:right w:val="single" w:sz="4" w:space="0" w:color="auto"/>
            </w:tcBorders>
            <w:shd w:val="clear" w:color="000000" w:fill="FFFFFF"/>
            <w:hideMark/>
          </w:tcPr>
          <w:p w14:paraId="1241EF70" w14:textId="77777777" w:rsidR="008E686E" w:rsidRPr="008E686E" w:rsidRDefault="008E686E" w:rsidP="00065966">
            <w:pPr>
              <w:autoSpaceDE/>
              <w:autoSpaceDN/>
              <w:jc w:val="center"/>
              <w:rPr>
                <w:rFonts w:ascii="Arial" w:hAnsi="Arial" w:cs="Arial"/>
                <w:bCs/>
                <w:sz w:val="24"/>
                <w:szCs w:val="24"/>
              </w:rPr>
            </w:pPr>
          </w:p>
        </w:tc>
        <w:tc>
          <w:tcPr>
            <w:tcW w:w="2267" w:type="dxa"/>
            <w:tcBorders>
              <w:top w:val="nil"/>
              <w:left w:val="nil"/>
              <w:bottom w:val="single" w:sz="4" w:space="0" w:color="auto"/>
              <w:right w:val="single" w:sz="4" w:space="0" w:color="auto"/>
            </w:tcBorders>
            <w:shd w:val="clear" w:color="000000" w:fill="FFFFFF"/>
            <w:hideMark/>
          </w:tcPr>
          <w:p w14:paraId="068B614D" w14:textId="77777777" w:rsidR="008E686E" w:rsidRPr="008E686E" w:rsidRDefault="008E686E" w:rsidP="00065966">
            <w:pPr>
              <w:autoSpaceDE/>
              <w:autoSpaceDN/>
              <w:jc w:val="center"/>
              <w:rPr>
                <w:rFonts w:ascii="Arial" w:hAnsi="Arial" w:cs="Arial"/>
                <w:bCs/>
                <w:sz w:val="24"/>
                <w:szCs w:val="24"/>
              </w:rPr>
            </w:pPr>
          </w:p>
        </w:tc>
        <w:tc>
          <w:tcPr>
            <w:tcW w:w="724" w:type="dxa"/>
            <w:tcBorders>
              <w:top w:val="nil"/>
              <w:left w:val="nil"/>
              <w:bottom w:val="single" w:sz="4" w:space="0" w:color="auto"/>
              <w:right w:val="single" w:sz="4" w:space="0" w:color="auto"/>
            </w:tcBorders>
            <w:shd w:val="clear" w:color="000000" w:fill="FFFFFF"/>
            <w:hideMark/>
          </w:tcPr>
          <w:p w14:paraId="2C2070A2" w14:textId="77777777" w:rsidR="008E686E" w:rsidRPr="008E686E" w:rsidRDefault="008E686E" w:rsidP="00065966">
            <w:pPr>
              <w:autoSpaceDE/>
              <w:autoSpaceDN/>
              <w:jc w:val="center"/>
              <w:rPr>
                <w:rFonts w:ascii="Arial" w:hAnsi="Arial" w:cs="Arial"/>
                <w:bCs/>
                <w:sz w:val="24"/>
                <w:szCs w:val="24"/>
              </w:rPr>
            </w:pPr>
          </w:p>
        </w:tc>
        <w:tc>
          <w:tcPr>
            <w:tcW w:w="2111" w:type="dxa"/>
            <w:tcBorders>
              <w:top w:val="nil"/>
              <w:left w:val="nil"/>
              <w:bottom w:val="single" w:sz="4" w:space="0" w:color="auto"/>
              <w:right w:val="single" w:sz="4" w:space="0" w:color="auto"/>
            </w:tcBorders>
            <w:shd w:val="clear" w:color="000000" w:fill="FFFFFF"/>
            <w:hideMark/>
          </w:tcPr>
          <w:p w14:paraId="738DD063" w14:textId="77777777" w:rsidR="008E686E" w:rsidRPr="008E686E" w:rsidRDefault="008E686E" w:rsidP="00065966">
            <w:pPr>
              <w:autoSpaceDE/>
              <w:autoSpaceDN/>
              <w:jc w:val="center"/>
              <w:rPr>
                <w:rFonts w:ascii="Arial" w:hAnsi="Arial" w:cs="Arial"/>
                <w:bCs/>
                <w:iCs/>
                <w:sz w:val="24"/>
                <w:szCs w:val="24"/>
              </w:rPr>
            </w:pPr>
            <w:r w:rsidRPr="008E686E">
              <w:rPr>
                <w:rFonts w:ascii="Arial" w:hAnsi="Arial" w:cs="Arial"/>
                <w:bCs/>
                <w:iCs/>
                <w:sz w:val="24"/>
                <w:szCs w:val="24"/>
              </w:rPr>
              <w:t>1550666,25</w:t>
            </w:r>
          </w:p>
        </w:tc>
      </w:tr>
      <w:tr w:rsidR="008E686E" w:rsidRPr="008E686E" w14:paraId="3A517B0C" w14:textId="77777777" w:rsidTr="00065966">
        <w:trPr>
          <w:trHeight w:val="64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3356D6F" w14:textId="77777777" w:rsidR="008E686E" w:rsidRPr="008E686E" w:rsidRDefault="00F75938" w:rsidP="008E686E">
            <w:pPr>
              <w:autoSpaceDE/>
              <w:autoSpaceDN/>
              <w:jc w:val="both"/>
              <w:rPr>
                <w:rFonts w:ascii="Arial" w:hAnsi="Arial" w:cs="Arial"/>
                <w:iCs/>
                <w:sz w:val="24"/>
                <w:szCs w:val="24"/>
              </w:rPr>
            </w:pPr>
            <w:r w:rsidRPr="008E686E">
              <w:rPr>
                <w:rFonts w:ascii="Arial" w:hAnsi="Arial" w:cs="Arial"/>
                <w:iCs/>
                <w:sz w:val="24"/>
                <w:szCs w:val="24"/>
              </w:rPr>
              <w:lastRenderedPageBreak/>
              <w:t>Общегосударственные вопросы</w:t>
            </w:r>
          </w:p>
        </w:tc>
        <w:tc>
          <w:tcPr>
            <w:tcW w:w="837" w:type="dxa"/>
            <w:tcBorders>
              <w:top w:val="nil"/>
              <w:left w:val="nil"/>
              <w:bottom w:val="single" w:sz="4" w:space="0" w:color="auto"/>
              <w:right w:val="single" w:sz="4" w:space="0" w:color="auto"/>
            </w:tcBorders>
            <w:shd w:val="clear" w:color="000000" w:fill="FFFFFF"/>
            <w:hideMark/>
          </w:tcPr>
          <w:p w14:paraId="23B415F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007</w:t>
            </w:r>
          </w:p>
        </w:tc>
        <w:tc>
          <w:tcPr>
            <w:tcW w:w="573" w:type="dxa"/>
            <w:tcBorders>
              <w:top w:val="nil"/>
              <w:left w:val="nil"/>
              <w:bottom w:val="single" w:sz="4" w:space="0" w:color="auto"/>
              <w:right w:val="single" w:sz="4" w:space="0" w:color="auto"/>
            </w:tcBorders>
            <w:shd w:val="clear" w:color="000000" w:fill="FFFFFF"/>
            <w:hideMark/>
          </w:tcPr>
          <w:p w14:paraId="4EBC5C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B35B9A6" w14:textId="77777777" w:rsidR="008E686E" w:rsidRPr="008E686E" w:rsidRDefault="008E686E" w:rsidP="00065966">
            <w:pPr>
              <w:autoSpaceDE/>
              <w:autoSpaceDN/>
              <w:jc w:val="center"/>
              <w:rPr>
                <w:rFonts w:ascii="Arial" w:hAnsi="Arial" w:cs="Arial"/>
                <w:sz w:val="24"/>
                <w:szCs w:val="24"/>
              </w:rPr>
            </w:pPr>
          </w:p>
        </w:tc>
        <w:tc>
          <w:tcPr>
            <w:tcW w:w="2267" w:type="dxa"/>
            <w:tcBorders>
              <w:top w:val="nil"/>
              <w:left w:val="nil"/>
              <w:bottom w:val="single" w:sz="4" w:space="0" w:color="auto"/>
              <w:right w:val="single" w:sz="4" w:space="0" w:color="auto"/>
            </w:tcBorders>
            <w:shd w:val="clear" w:color="000000" w:fill="FFFFFF"/>
            <w:hideMark/>
          </w:tcPr>
          <w:p w14:paraId="471FE7A7"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2E06BD0C"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538F44D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1550666,25</w:t>
            </w:r>
          </w:p>
        </w:tc>
      </w:tr>
      <w:tr w:rsidR="008E686E" w:rsidRPr="008E686E" w14:paraId="66130EF8" w14:textId="77777777" w:rsidTr="00065966">
        <w:trPr>
          <w:trHeight w:val="100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2EA4E01" w14:textId="77777777" w:rsidR="008E686E" w:rsidRPr="008E686E" w:rsidRDefault="008E686E" w:rsidP="008E686E">
            <w:pPr>
              <w:autoSpaceDE/>
              <w:autoSpaceDN/>
              <w:jc w:val="both"/>
              <w:rPr>
                <w:rFonts w:ascii="Arial" w:hAnsi="Arial" w:cs="Arial"/>
                <w:iCs/>
                <w:sz w:val="24"/>
                <w:szCs w:val="24"/>
              </w:rPr>
            </w:pPr>
            <w:r w:rsidRPr="008E686E">
              <w:rPr>
                <w:rFonts w:ascii="Arial" w:hAnsi="Arial" w:cs="Arial"/>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37" w:type="dxa"/>
            <w:tcBorders>
              <w:top w:val="nil"/>
              <w:left w:val="nil"/>
              <w:bottom w:val="single" w:sz="4" w:space="0" w:color="auto"/>
              <w:right w:val="single" w:sz="4" w:space="0" w:color="auto"/>
            </w:tcBorders>
            <w:shd w:val="clear" w:color="000000" w:fill="FFFFFF"/>
            <w:hideMark/>
          </w:tcPr>
          <w:p w14:paraId="51BF639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007</w:t>
            </w:r>
          </w:p>
        </w:tc>
        <w:tc>
          <w:tcPr>
            <w:tcW w:w="573" w:type="dxa"/>
            <w:tcBorders>
              <w:top w:val="nil"/>
              <w:left w:val="nil"/>
              <w:bottom w:val="single" w:sz="4" w:space="0" w:color="auto"/>
              <w:right w:val="single" w:sz="4" w:space="0" w:color="auto"/>
            </w:tcBorders>
            <w:shd w:val="clear" w:color="000000" w:fill="FFFFFF"/>
            <w:hideMark/>
          </w:tcPr>
          <w:p w14:paraId="365D636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37BBAA2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357A9EE9" w14:textId="77777777" w:rsidR="008E686E" w:rsidRPr="008E686E" w:rsidRDefault="008E686E" w:rsidP="00065966">
            <w:pPr>
              <w:autoSpaceDE/>
              <w:autoSpaceDN/>
              <w:jc w:val="center"/>
              <w:rPr>
                <w:rFonts w:ascii="Arial" w:hAnsi="Arial" w:cs="Arial"/>
                <w:sz w:val="24"/>
                <w:szCs w:val="24"/>
              </w:rPr>
            </w:pPr>
          </w:p>
        </w:tc>
        <w:tc>
          <w:tcPr>
            <w:tcW w:w="724" w:type="dxa"/>
            <w:tcBorders>
              <w:top w:val="nil"/>
              <w:left w:val="nil"/>
              <w:bottom w:val="single" w:sz="4" w:space="0" w:color="auto"/>
              <w:right w:val="single" w:sz="4" w:space="0" w:color="auto"/>
            </w:tcBorders>
            <w:shd w:val="clear" w:color="000000" w:fill="FFFFFF"/>
            <w:hideMark/>
          </w:tcPr>
          <w:p w14:paraId="3C2F323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79A5BB65"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1550666,25</w:t>
            </w:r>
          </w:p>
        </w:tc>
      </w:tr>
      <w:tr w:rsidR="008E686E" w:rsidRPr="008E686E" w14:paraId="74983B53" w14:textId="77777777" w:rsidTr="00065966">
        <w:trPr>
          <w:trHeight w:val="73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43234E9"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деятельности контрольно-счетных органов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152488F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007</w:t>
            </w:r>
          </w:p>
        </w:tc>
        <w:tc>
          <w:tcPr>
            <w:tcW w:w="573" w:type="dxa"/>
            <w:tcBorders>
              <w:top w:val="nil"/>
              <w:left w:val="nil"/>
              <w:bottom w:val="single" w:sz="4" w:space="0" w:color="auto"/>
              <w:right w:val="single" w:sz="4" w:space="0" w:color="auto"/>
            </w:tcBorders>
            <w:shd w:val="clear" w:color="000000" w:fill="FFFFFF"/>
            <w:hideMark/>
          </w:tcPr>
          <w:p w14:paraId="35A6452A"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46B83E4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253980A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74 0 00 00000</w:t>
            </w:r>
          </w:p>
        </w:tc>
        <w:tc>
          <w:tcPr>
            <w:tcW w:w="724" w:type="dxa"/>
            <w:tcBorders>
              <w:top w:val="nil"/>
              <w:left w:val="nil"/>
              <w:bottom w:val="single" w:sz="4" w:space="0" w:color="auto"/>
              <w:right w:val="single" w:sz="4" w:space="0" w:color="auto"/>
            </w:tcBorders>
            <w:shd w:val="clear" w:color="000000" w:fill="FFFFFF"/>
            <w:hideMark/>
          </w:tcPr>
          <w:p w14:paraId="2A099196"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C22F831"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1550666,25</w:t>
            </w:r>
          </w:p>
        </w:tc>
      </w:tr>
      <w:tr w:rsidR="008E686E" w:rsidRPr="008E686E" w14:paraId="307427CF" w14:textId="77777777" w:rsidTr="00065966">
        <w:trPr>
          <w:trHeight w:val="96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F28E2F4"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Аппарат контрольно-счетного органа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14:paraId="2E9771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007</w:t>
            </w:r>
          </w:p>
        </w:tc>
        <w:tc>
          <w:tcPr>
            <w:tcW w:w="573" w:type="dxa"/>
            <w:tcBorders>
              <w:top w:val="nil"/>
              <w:left w:val="nil"/>
              <w:bottom w:val="single" w:sz="4" w:space="0" w:color="auto"/>
              <w:right w:val="single" w:sz="4" w:space="0" w:color="auto"/>
            </w:tcBorders>
            <w:shd w:val="clear" w:color="000000" w:fill="FFFFFF"/>
            <w:hideMark/>
          </w:tcPr>
          <w:p w14:paraId="02EDD4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90F23F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54E4F6E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74 3 00 00000</w:t>
            </w:r>
          </w:p>
        </w:tc>
        <w:tc>
          <w:tcPr>
            <w:tcW w:w="724" w:type="dxa"/>
            <w:tcBorders>
              <w:top w:val="nil"/>
              <w:left w:val="nil"/>
              <w:bottom w:val="single" w:sz="4" w:space="0" w:color="auto"/>
              <w:right w:val="single" w:sz="4" w:space="0" w:color="auto"/>
            </w:tcBorders>
            <w:shd w:val="clear" w:color="000000" w:fill="FFFFFF"/>
            <w:hideMark/>
          </w:tcPr>
          <w:p w14:paraId="6EE10A34"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4A516A9F"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1550666,25</w:t>
            </w:r>
          </w:p>
        </w:tc>
      </w:tr>
      <w:tr w:rsidR="008E686E" w:rsidRPr="008E686E" w14:paraId="72BFF619" w14:textId="77777777" w:rsidTr="00065966">
        <w:trPr>
          <w:trHeight w:val="51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3280610"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Обеспечение деятельности и выполнение функций органов местного самоуправления</w:t>
            </w:r>
          </w:p>
        </w:tc>
        <w:tc>
          <w:tcPr>
            <w:tcW w:w="837" w:type="dxa"/>
            <w:tcBorders>
              <w:top w:val="nil"/>
              <w:left w:val="nil"/>
              <w:bottom w:val="single" w:sz="4" w:space="0" w:color="auto"/>
              <w:right w:val="single" w:sz="4" w:space="0" w:color="auto"/>
            </w:tcBorders>
            <w:shd w:val="clear" w:color="000000" w:fill="FFFFFF"/>
            <w:hideMark/>
          </w:tcPr>
          <w:p w14:paraId="617D9A28"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007</w:t>
            </w:r>
          </w:p>
        </w:tc>
        <w:tc>
          <w:tcPr>
            <w:tcW w:w="573" w:type="dxa"/>
            <w:tcBorders>
              <w:top w:val="nil"/>
              <w:left w:val="nil"/>
              <w:bottom w:val="single" w:sz="4" w:space="0" w:color="auto"/>
              <w:right w:val="single" w:sz="4" w:space="0" w:color="auto"/>
            </w:tcBorders>
            <w:shd w:val="clear" w:color="000000" w:fill="FFFFFF"/>
            <w:hideMark/>
          </w:tcPr>
          <w:p w14:paraId="2A8FE499"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D4182E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05485A3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74 3 00 С1402</w:t>
            </w:r>
          </w:p>
        </w:tc>
        <w:tc>
          <w:tcPr>
            <w:tcW w:w="724" w:type="dxa"/>
            <w:tcBorders>
              <w:top w:val="nil"/>
              <w:left w:val="nil"/>
              <w:bottom w:val="single" w:sz="4" w:space="0" w:color="auto"/>
              <w:right w:val="single" w:sz="4" w:space="0" w:color="auto"/>
            </w:tcBorders>
            <w:shd w:val="clear" w:color="000000" w:fill="FFFFFF"/>
            <w:hideMark/>
          </w:tcPr>
          <w:p w14:paraId="43B90E80"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2D6E124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543834,25</w:t>
            </w:r>
          </w:p>
        </w:tc>
      </w:tr>
      <w:tr w:rsidR="008E686E" w:rsidRPr="008E686E" w14:paraId="113AEEB6" w14:textId="77777777" w:rsidTr="00065966">
        <w:trPr>
          <w:trHeight w:val="1500"/>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95101C9"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43BE5AA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007</w:t>
            </w:r>
          </w:p>
        </w:tc>
        <w:tc>
          <w:tcPr>
            <w:tcW w:w="573" w:type="dxa"/>
            <w:tcBorders>
              <w:top w:val="nil"/>
              <w:left w:val="nil"/>
              <w:bottom w:val="single" w:sz="4" w:space="0" w:color="auto"/>
              <w:right w:val="single" w:sz="4" w:space="0" w:color="auto"/>
            </w:tcBorders>
            <w:shd w:val="clear" w:color="000000" w:fill="FFFFFF"/>
            <w:hideMark/>
          </w:tcPr>
          <w:p w14:paraId="78A8A25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7867DB9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4360D5F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74 3 00 С1402</w:t>
            </w:r>
          </w:p>
        </w:tc>
        <w:tc>
          <w:tcPr>
            <w:tcW w:w="724" w:type="dxa"/>
            <w:tcBorders>
              <w:top w:val="nil"/>
              <w:left w:val="nil"/>
              <w:bottom w:val="single" w:sz="4" w:space="0" w:color="auto"/>
              <w:right w:val="single" w:sz="4" w:space="0" w:color="auto"/>
            </w:tcBorders>
            <w:shd w:val="clear" w:color="000000" w:fill="FFFFFF"/>
            <w:hideMark/>
          </w:tcPr>
          <w:p w14:paraId="74FCA2DE"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1B010574"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543834,25</w:t>
            </w:r>
          </w:p>
        </w:tc>
      </w:tr>
      <w:tr w:rsidR="008E686E" w:rsidRPr="008E686E" w14:paraId="0CCCEFD5" w14:textId="77777777" w:rsidTr="00065966">
        <w:trPr>
          <w:trHeight w:val="85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CE47F1B" w14:textId="77777777" w:rsidR="008E686E" w:rsidRPr="008E686E" w:rsidRDefault="008E686E" w:rsidP="008E686E">
            <w:pPr>
              <w:autoSpaceDE/>
              <w:autoSpaceDN/>
              <w:jc w:val="both"/>
              <w:rPr>
                <w:rFonts w:ascii="Arial" w:hAnsi="Arial" w:cs="Arial"/>
                <w:sz w:val="24"/>
                <w:szCs w:val="24"/>
              </w:rPr>
            </w:pPr>
            <w:r w:rsidRPr="008E686E">
              <w:rPr>
                <w:rFonts w:ascii="Arial" w:hAnsi="Arial" w:cs="Arial"/>
                <w:sz w:val="24"/>
                <w:szCs w:val="24"/>
              </w:rPr>
              <w:t>Осуществление переданных полномочий в сфере внешнего муниципального финансового контроля</w:t>
            </w:r>
          </w:p>
        </w:tc>
        <w:tc>
          <w:tcPr>
            <w:tcW w:w="837" w:type="dxa"/>
            <w:tcBorders>
              <w:top w:val="nil"/>
              <w:left w:val="nil"/>
              <w:bottom w:val="single" w:sz="4" w:space="0" w:color="auto"/>
              <w:right w:val="single" w:sz="4" w:space="0" w:color="auto"/>
            </w:tcBorders>
            <w:shd w:val="clear" w:color="000000" w:fill="FFFFFF"/>
            <w:hideMark/>
          </w:tcPr>
          <w:p w14:paraId="04ECF12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007</w:t>
            </w:r>
          </w:p>
        </w:tc>
        <w:tc>
          <w:tcPr>
            <w:tcW w:w="573" w:type="dxa"/>
            <w:tcBorders>
              <w:top w:val="nil"/>
              <w:left w:val="nil"/>
              <w:bottom w:val="single" w:sz="4" w:space="0" w:color="auto"/>
              <w:right w:val="single" w:sz="4" w:space="0" w:color="auto"/>
            </w:tcBorders>
            <w:shd w:val="clear" w:color="000000" w:fill="FFFFFF"/>
            <w:hideMark/>
          </w:tcPr>
          <w:p w14:paraId="10EB0297"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22CF038B"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7AC7B72C"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74 3 00 П1484</w:t>
            </w:r>
          </w:p>
        </w:tc>
        <w:tc>
          <w:tcPr>
            <w:tcW w:w="724" w:type="dxa"/>
            <w:tcBorders>
              <w:top w:val="nil"/>
              <w:left w:val="nil"/>
              <w:bottom w:val="single" w:sz="4" w:space="0" w:color="auto"/>
              <w:right w:val="single" w:sz="4" w:space="0" w:color="auto"/>
            </w:tcBorders>
            <w:shd w:val="clear" w:color="000000" w:fill="FFFFFF"/>
            <w:hideMark/>
          </w:tcPr>
          <w:p w14:paraId="5ACAFE5B" w14:textId="77777777" w:rsidR="008E686E" w:rsidRPr="008E686E" w:rsidRDefault="008E686E" w:rsidP="00065966">
            <w:pPr>
              <w:autoSpaceDE/>
              <w:autoSpaceDN/>
              <w:jc w:val="center"/>
              <w:rPr>
                <w:rFonts w:ascii="Arial" w:hAnsi="Arial" w:cs="Arial"/>
                <w:sz w:val="24"/>
                <w:szCs w:val="24"/>
              </w:rPr>
            </w:pPr>
          </w:p>
        </w:tc>
        <w:tc>
          <w:tcPr>
            <w:tcW w:w="2111" w:type="dxa"/>
            <w:tcBorders>
              <w:top w:val="nil"/>
              <w:left w:val="nil"/>
              <w:bottom w:val="single" w:sz="4" w:space="0" w:color="auto"/>
              <w:right w:val="single" w:sz="4" w:space="0" w:color="auto"/>
            </w:tcBorders>
            <w:shd w:val="clear" w:color="000000" w:fill="FFFFFF"/>
            <w:hideMark/>
          </w:tcPr>
          <w:p w14:paraId="388CCE23"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1006832,00</w:t>
            </w:r>
          </w:p>
        </w:tc>
      </w:tr>
      <w:tr w:rsidR="008E686E" w:rsidRPr="008E686E" w14:paraId="23BDDE4B" w14:textId="77777777" w:rsidTr="00065966">
        <w:trPr>
          <w:trHeight w:val="1275"/>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D196D10" w14:textId="77777777" w:rsidR="008E686E" w:rsidRPr="008E686E" w:rsidRDefault="008E686E" w:rsidP="00F75938">
            <w:pPr>
              <w:autoSpaceDE/>
              <w:autoSpaceDN/>
              <w:jc w:val="both"/>
              <w:rPr>
                <w:rFonts w:ascii="Arial" w:hAnsi="Arial" w:cs="Arial"/>
                <w:sz w:val="24"/>
                <w:szCs w:val="24"/>
              </w:rPr>
            </w:pPr>
            <w:r w:rsidRPr="008E686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14:paraId="4379B88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007</w:t>
            </w:r>
          </w:p>
        </w:tc>
        <w:tc>
          <w:tcPr>
            <w:tcW w:w="573" w:type="dxa"/>
            <w:tcBorders>
              <w:top w:val="nil"/>
              <w:left w:val="nil"/>
              <w:bottom w:val="single" w:sz="4" w:space="0" w:color="auto"/>
              <w:right w:val="single" w:sz="4" w:space="0" w:color="auto"/>
            </w:tcBorders>
            <w:shd w:val="clear" w:color="000000" w:fill="FFFFFF"/>
            <w:hideMark/>
          </w:tcPr>
          <w:p w14:paraId="2FA827D2"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01</w:t>
            </w:r>
          </w:p>
        </w:tc>
        <w:tc>
          <w:tcPr>
            <w:tcW w:w="549" w:type="dxa"/>
            <w:tcBorders>
              <w:top w:val="nil"/>
              <w:left w:val="nil"/>
              <w:bottom w:val="single" w:sz="4" w:space="0" w:color="auto"/>
              <w:right w:val="single" w:sz="4" w:space="0" w:color="auto"/>
            </w:tcBorders>
            <w:shd w:val="clear" w:color="000000" w:fill="FFFFFF"/>
            <w:hideMark/>
          </w:tcPr>
          <w:p w14:paraId="610C7FE6"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06</w:t>
            </w:r>
          </w:p>
        </w:tc>
        <w:tc>
          <w:tcPr>
            <w:tcW w:w="2267" w:type="dxa"/>
            <w:tcBorders>
              <w:top w:val="nil"/>
              <w:left w:val="nil"/>
              <w:bottom w:val="single" w:sz="4" w:space="0" w:color="auto"/>
              <w:right w:val="single" w:sz="4" w:space="0" w:color="auto"/>
            </w:tcBorders>
            <w:shd w:val="clear" w:color="000000" w:fill="FFFFFF"/>
            <w:hideMark/>
          </w:tcPr>
          <w:p w14:paraId="379387E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74 3 00 П1484</w:t>
            </w:r>
          </w:p>
        </w:tc>
        <w:tc>
          <w:tcPr>
            <w:tcW w:w="724" w:type="dxa"/>
            <w:tcBorders>
              <w:top w:val="nil"/>
              <w:left w:val="nil"/>
              <w:bottom w:val="single" w:sz="4" w:space="0" w:color="auto"/>
              <w:right w:val="single" w:sz="4" w:space="0" w:color="auto"/>
            </w:tcBorders>
            <w:shd w:val="clear" w:color="000000" w:fill="FFFFFF"/>
            <w:hideMark/>
          </w:tcPr>
          <w:p w14:paraId="31D076BD"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w:t>
            </w:r>
          </w:p>
        </w:tc>
        <w:tc>
          <w:tcPr>
            <w:tcW w:w="2111" w:type="dxa"/>
            <w:tcBorders>
              <w:top w:val="nil"/>
              <w:left w:val="nil"/>
              <w:bottom w:val="single" w:sz="4" w:space="0" w:color="auto"/>
              <w:right w:val="single" w:sz="4" w:space="0" w:color="auto"/>
            </w:tcBorders>
            <w:shd w:val="clear" w:color="000000" w:fill="FFFFFF"/>
            <w:hideMark/>
          </w:tcPr>
          <w:p w14:paraId="25680CC0" w14:textId="77777777" w:rsidR="008E686E" w:rsidRPr="008E686E" w:rsidRDefault="008E686E" w:rsidP="00065966">
            <w:pPr>
              <w:autoSpaceDE/>
              <w:autoSpaceDN/>
              <w:jc w:val="center"/>
              <w:rPr>
                <w:rFonts w:ascii="Arial" w:hAnsi="Arial" w:cs="Arial"/>
                <w:sz w:val="24"/>
                <w:szCs w:val="24"/>
              </w:rPr>
            </w:pPr>
            <w:r w:rsidRPr="008E686E">
              <w:rPr>
                <w:rFonts w:ascii="Arial" w:hAnsi="Arial" w:cs="Arial"/>
                <w:sz w:val="24"/>
                <w:szCs w:val="24"/>
              </w:rPr>
              <w:t>1006832,00</w:t>
            </w:r>
          </w:p>
        </w:tc>
      </w:tr>
    </w:tbl>
    <w:p w14:paraId="4605B418" w14:textId="77777777" w:rsidR="002D34D2" w:rsidRDefault="002D34D2" w:rsidP="002D34D2">
      <w:pPr>
        <w:jc w:val="right"/>
        <w:rPr>
          <w:rFonts w:ascii="Arial" w:hAnsi="Arial" w:cs="Arial"/>
          <w:sz w:val="24"/>
          <w:szCs w:val="24"/>
        </w:rPr>
      </w:pPr>
      <w:r>
        <w:rPr>
          <w:rFonts w:ascii="Arial" w:hAnsi="Arial" w:cs="Arial"/>
          <w:sz w:val="24"/>
          <w:szCs w:val="24"/>
        </w:rPr>
        <w:lastRenderedPageBreak/>
        <w:t>Приложение №3</w:t>
      </w:r>
    </w:p>
    <w:p w14:paraId="63DAD62E" w14:textId="77777777" w:rsidR="002D34D2" w:rsidRDefault="002D34D2" w:rsidP="002D34D2">
      <w:pPr>
        <w:jc w:val="right"/>
        <w:rPr>
          <w:rFonts w:ascii="Arial" w:hAnsi="Arial" w:cs="Arial"/>
          <w:sz w:val="24"/>
          <w:szCs w:val="24"/>
        </w:rPr>
      </w:pPr>
      <w:r>
        <w:rPr>
          <w:rFonts w:ascii="Arial" w:hAnsi="Arial" w:cs="Arial"/>
          <w:sz w:val="24"/>
          <w:szCs w:val="24"/>
        </w:rPr>
        <w:t>к решению Представительного Собрания</w:t>
      </w:r>
    </w:p>
    <w:p w14:paraId="5D579E44" w14:textId="77777777" w:rsidR="002D34D2" w:rsidRDefault="002D34D2" w:rsidP="002D34D2">
      <w:pPr>
        <w:jc w:val="right"/>
        <w:rPr>
          <w:rFonts w:ascii="Arial" w:hAnsi="Arial" w:cs="Arial"/>
          <w:sz w:val="24"/>
          <w:szCs w:val="24"/>
        </w:rPr>
      </w:pPr>
      <w:r>
        <w:rPr>
          <w:rFonts w:ascii="Arial" w:hAnsi="Arial" w:cs="Arial"/>
          <w:sz w:val="24"/>
          <w:szCs w:val="24"/>
        </w:rPr>
        <w:t>Суджанского района Курской области</w:t>
      </w:r>
    </w:p>
    <w:p w14:paraId="055F84B4" w14:textId="77777777" w:rsidR="002D34D2" w:rsidRDefault="002D34D2" w:rsidP="002D34D2">
      <w:pPr>
        <w:jc w:val="right"/>
        <w:rPr>
          <w:rFonts w:ascii="Arial" w:hAnsi="Arial" w:cs="Arial"/>
          <w:sz w:val="24"/>
          <w:szCs w:val="24"/>
        </w:rPr>
      </w:pPr>
      <w:r>
        <w:rPr>
          <w:rFonts w:ascii="Arial" w:hAnsi="Arial" w:cs="Arial"/>
          <w:sz w:val="24"/>
          <w:szCs w:val="24"/>
        </w:rPr>
        <w:t>«Об исполнении бюджета муниципального района</w:t>
      </w:r>
    </w:p>
    <w:p w14:paraId="3C729361" w14:textId="77777777" w:rsidR="002D34D2" w:rsidRDefault="002D34D2" w:rsidP="002D34D2">
      <w:pPr>
        <w:jc w:val="right"/>
        <w:rPr>
          <w:rFonts w:ascii="Arial" w:hAnsi="Arial" w:cs="Arial"/>
          <w:sz w:val="24"/>
          <w:szCs w:val="24"/>
        </w:rPr>
      </w:pPr>
      <w:r>
        <w:rPr>
          <w:rFonts w:ascii="Arial" w:hAnsi="Arial" w:cs="Arial"/>
          <w:sz w:val="24"/>
          <w:szCs w:val="24"/>
        </w:rPr>
        <w:t>«Суджанский район» Курской области за 2022 год»</w:t>
      </w:r>
    </w:p>
    <w:p w14:paraId="128CCD9A" w14:textId="77777777" w:rsidR="00437C7E" w:rsidRDefault="00437C7E" w:rsidP="00437C7E">
      <w:pPr>
        <w:jc w:val="right"/>
        <w:rPr>
          <w:rFonts w:ascii="Arial" w:hAnsi="Arial" w:cs="Arial"/>
          <w:sz w:val="24"/>
          <w:szCs w:val="24"/>
        </w:rPr>
      </w:pPr>
      <w:r>
        <w:rPr>
          <w:rFonts w:ascii="Arial" w:hAnsi="Arial" w:cs="Arial"/>
          <w:sz w:val="24"/>
          <w:szCs w:val="24"/>
        </w:rPr>
        <w:t>от 30 мая 2023 года №348</w:t>
      </w:r>
    </w:p>
    <w:p w14:paraId="3EB84CDC" w14:textId="77777777" w:rsidR="002D34D2" w:rsidRDefault="002D34D2" w:rsidP="007F230D">
      <w:pPr>
        <w:jc w:val="center"/>
        <w:rPr>
          <w:rFonts w:ascii="Arial" w:hAnsi="Arial" w:cs="Arial"/>
          <w:sz w:val="24"/>
          <w:szCs w:val="24"/>
        </w:rPr>
      </w:pPr>
    </w:p>
    <w:p w14:paraId="3F696B70" w14:textId="77777777" w:rsidR="002D34D2" w:rsidRPr="00325C57" w:rsidRDefault="00325C57" w:rsidP="007F230D">
      <w:pPr>
        <w:jc w:val="center"/>
        <w:rPr>
          <w:rFonts w:ascii="Arial" w:hAnsi="Arial" w:cs="Arial"/>
          <w:b/>
          <w:sz w:val="32"/>
          <w:szCs w:val="32"/>
        </w:rPr>
      </w:pPr>
      <w:r w:rsidRPr="00325C57">
        <w:rPr>
          <w:rFonts w:ascii="Arial" w:hAnsi="Arial" w:cs="Arial"/>
          <w:b/>
          <w:sz w:val="32"/>
          <w:szCs w:val="32"/>
        </w:rPr>
        <w:t>Расходы бюджета муниципального района «Суджанский район» Курской области за 2022 год по разделам и подразделам классификации</w:t>
      </w:r>
      <w:r>
        <w:rPr>
          <w:rFonts w:ascii="Arial" w:hAnsi="Arial" w:cs="Arial"/>
          <w:b/>
          <w:sz w:val="32"/>
          <w:szCs w:val="32"/>
        </w:rPr>
        <w:t xml:space="preserve"> </w:t>
      </w:r>
      <w:r w:rsidRPr="00325C57">
        <w:rPr>
          <w:rFonts w:ascii="Arial" w:hAnsi="Arial" w:cs="Arial"/>
          <w:b/>
          <w:sz w:val="32"/>
          <w:szCs w:val="32"/>
        </w:rPr>
        <w:t>расходов бюджета</w:t>
      </w:r>
    </w:p>
    <w:p w14:paraId="4A4B8785" w14:textId="77777777" w:rsidR="00325C57" w:rsidRDefault="00325C57" w:rsidP="00325C57">
      <w:pPr>
        <w:jc w:val="right"/>
        <w:rPr>
          <w:rFonts w:ascii="Arial" w:hAnsi="Arial" w:cs="Arial"/>
          <w:sz w:val="24"/>
          <w:szCs w:val="24"/>
        </w:rPr>
      </w:pPr>
      <w:r>
        <w:rPr>
          <w:rFonts w:ascii="Arial" w:hAnsi="Arial" w:cs="Arial"/>
          <w:sz w:val="24"/>
          <w:szCs w:val="24"/>
        </w:rPr>
        <w:t>руб.</w:t>
      </w:r>
    </w:p>
    <w:tbl>
      <w:tblPr>
        <w:tblW w:w="9497" w:type="dxa"/>
        <w:tblInd w:w="-5" w:type="dxa"/>
        <w:tblLook w:val="04A0" w:firstRow="1" w:lastRow="0" w:firstColumn="1" w:lastColumn="0" w:noHBand="0" w:noVBand="1"/>
      </w:tblPr>
      <w:tblGrid>
        <w:gridCol w:w="4962"/>
        <w:gridCol w:w="884"/>
        <w:gridCol w:w="845"/>
        <w:gridCol w:w="2806"/>
      </w:tblGrid>
      <w:tr w:rsidR="002C7F3B" w:rsidRPr="002C7F3B" w14:paraId="0918EB81" w14:textId="77777777" w:rsidTr="00325C57">
        <w:trPr>
          <w:trHeight w:val="675"/>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DF5E" w14:textId="77777777" w:rsidR="002C7F3B" w:rsidRPr="002C7F3B" w:rsidRDefault="002C7F3B" w:rsidP="002C7F3B">
            <w:pPr>
              <w:autoSpaceDE/>
              <w:autoSpaceDN/>
              <w:jc w:val="center"/>
              <w:rPr>
                <w:rFonts w:ascii="Arial" w:hAnsi="Arial" w:cs="Arial"/>
                <w:color w:val="000000"/>
                <w:sz w:val="24"/>
                <w:szCs w:val="24"/>
              </w:rPr>
            </w:pPr>
            <w:r w:rsidRPr="002C7F3B">
              <w:rPr>
                <w:rFonts w:ascii="Arial" w:hAnsi="Arial" w:cs="Arial"/>
                <w:color w:val="000000"/>
                <w:sz w:val="24"/>
                <w:szCs w:val="24"/>
              </w:rPr>
              <w:t>Наименование</w:t>
            </w:r>
          </w:p>
        </w:tc>
        <w:tc>
          <w:tcPr>
            <w:tcW w:w="884" w:type="dxa"/>
            <w:tcBorders>
              <w:top w:val="single" w:sz="4" w:space="0" w:color="000000"/>
              <w:left w:val="nil"/>
              <w:bottom w:val="single" w:sz="4" w:space="0" w:color="000000"/>
              <w:right w:val="single" w:sz="4" w:space="0" w:color="000000"/>
            </w:tcBorders>
            <w:shd w:val="clear" w:color="auto" w:fill="auto"/>
            <w:vAlign w:val="center"/>
            <w:hideMark/>
          </w:tcPr>
          <w:p w14:paraId="26780220" w14:textId="77777777" w:rsidR="002C7F3B" w:rsidRPr="002C7F3B" w:rsidRDefault="002C7F3B" w:rsidP="002C7F3B">
            <w:pPr>
              <w:autoSpaceDE/>
              <w:autoSpaceDN/>
              <w:jc w:val="center"/>
              <w:rPr>
                <w:rFonts w:ascii="Arial" w:hAnsi="Arial" w:cs="Arial"/>
                <w:color w:val="000000"/>
                <w:sz w:val="24"/>
                <w:szCs w:val="24"/>
              </w:rPr>
            </w:pPr>
            <w:r w:rsidRPr="002C7F3B">
              <w:rPr>
                <w:rFonts w:ascii="Arial" w:hAnsi="Arial" w:cs="Arial"/>
                <w:color w:val="000000"/>
                <w:sz w:val="24"/>
                <w:szCs w:val="24"/>
              </w:rPr>
              <w:t>Рз</w:t>
            </w:r>
          </w:p>
        </w:tc>
        <w:tc>
          <w:tcPr>
            <w:tcW w:w="845" w:type="dxa"/>
            <w:tcBorders>
              <w:top w:val="single" w:sz="4" w:space="0" w:color="000000"/>
              <w:left w:val="nil"/>
              <w:bottom w:val="single" w:sz="4" w:space="0" w:color="000000"/>
              <w:right w:val="single" w:sz="4" w:space="0" w:color="000000"/>
            </w:tcBorders>
            <w:shd w:val="clear" w:color="auto" w:fill="auto"/>
            <w:vAlign w:val="center"/>
            <w:hideMark/>
          </w:tcPr>
          <w:p w14:paraId="64F64B75" w14:textId="77777777" w:rsidR="002C7F3B" w:rsidRPr="002C7F3B" w:rsidRDefault="002C7F3B" w:rsidP="002C7F3B">
            <w:pPr>
              <w:autoSpaceDE/>
              <w:autoSpaceDN/>
              <w:jc w:val="center"/>
              <w:rPr>
                <w:rFonts w:ascii="Arial" w:hAnsi="Arial" w:cs="Arial"/>
                <w:color w:val="000000"/>
                <w:sz w:val="24"/>
                <w:szCs w:val="24"/>
              </w:rPr>
            </w:pPr>
            <w:r w:rsidRPr="002C7F3B">
              <w:rPr>
                <w:rFonts w:ascii="Arial" w:hAnsi="Arial" w:cs="Arial"/>
                <w:color w:val="000000"/>
                <w:sz w:val="24"/>
                <w:szCs w:val="24"/>
              </w:rPr>
              <w:t>ПР</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57B9AC6E" w14:textId="77777777" w:rsidR="002C7F3B" w:rsidRPr="002C7F3B" w:rsidRDefault="002C7F3B" w:rsidP="002C7F3B">
            <w:pPr>
              <w:autoSpaceDE/>
              <w:autoSpaceDN/>
              <w:jc w:val="center"/>
              <w:rPr>
                <w:rFonts w:ascii="Arial" w:hAnsi="Arial" w:cs="Arial"/>
                <w:sz w:val="24"/>
                <w:szCs w:val="24"/>
              </w:rPr>
            </w:pPr>
            <w:r w:rsidRPr="002C7F3B">
              <w:rPr>
                <w:rFonts w:ascii="Arial" w:hAnsi="Arial" w:cs="Arial"/>
                <w:sz w:val="24"/>
                <w:szCs w:val="24"/>
              </w:rPr>
              <w:t>Кассовое исполнение</w:t>
            </w:r>
          </w:p>
        </w:tc>
      </w:tr>
      <w:tr w:rsidR="002C7F3B" w:rsidRPr="002C7F3B" w14:paraId="2AC260B3" w14:textId="77777777" w:rsidTr="00325C57">
        <w:trPr>
          <w:trHeight w:val="255"/>
        </w:trPr>
        <w:tc>
          <w:tcPr>
            <w:tcW w:w="4962" w:type="dxa"/>
            <w:tcBorders>
              <w:top w:val="nil"/>
              <w:left w:val="single" w:sz="4" w:space="0" w:color="000000"/>
              <w:bottom w:val="single" w:sz="4" w:space="0" w:color="000000"/>
              <w:right w:val="single" w:sz="4" w:space="0" w:color="000000"/>
            </w:tcBorders>
            <w:shd w:val="clear" w:color="auto" w:fill="auto"/>
            <w:vAlign w:val="center"/>
            <w:hideMark/>
          </w:tcPr>
          <w:p w14:paraId="1C0F6ACA" w14:textId="77777777" w:rsidR="002C7F3B" w:rsidRPr="002C7F3B" w:rsidRDefault="002C7F3B" w:rsidP="002C7F3B">
            <w:pPr>
              <w:autoSpaceDE/>
              <w:autoSpaceDN/>
              <w:jc w:val="center"/>
              <w:rPr>
                <w:rFonts w:ascii="Arial" w:hAnsi="Arial" w:cs="Arial"/>
                <w:color w:val="000000"/>
                <w:sz w:val="24"/>
                <w:szCs w:val="24"/>
              </w:rPr>
            </w:pPr>
            <w:r w:rsidRPr="002C7F3B">
              <w:rPr>
                <w:rFonts w:ascii="Arial" w:hAnsi="Arial" w:cs="Arial"/>
                <w:color w:val="000000"/>
                <w:sz w:val="24"/>
                <w:szCs w:val="24"/>
              </w:rPr>
              <w:t>1</w:t>
            </w:r>
          </w:p>
        </w:tc>
        <w:tc>
          <w:tcPr>
            <w:tcW w:w="884" w:type="dxa"/>
            <w:tcBorders>
              <w:top w:val="nil"/>
              <w:left w:val="nil"/>
              <w:bottom w:val="single" w:sz="4" w:space="0" w:color="000000"/>
              <w:right w:val="single" w:sz="4" w:space="0" w:color="000000"/>
            </w:tcBorders>
            <w:shd w:val="clear" w:color="auto" w:fill="auto"/>
            <w:vAlign w:val="center"/>
            <w:hideMark/>
          </w:tcPr>
          <w:p w14:paraId="16808055" w14:textId="77777777" w:rsidR="002C7F3B" w:rsidRPr="002C7F3B" w:rsidRDefault="002C7F3B" w:rsidP="002C7F3B">
            <w:pPr>
              <w:autoSpaceDE/>
              <w:autoSpaceDN/>
              <w:jc w:val="center"/>
              <w:rPr>
                <w:rFonts w:ascii="Arial" w:hAnsi="Arial" w:cs="Arial"/>
                <w:color w:val="000000"/>
                <w:sz w:val="24"/>
                <w:szCs w:val="24"/>
              </w:rPr>
            </w:pPr>
            <w:r w:rsidRPr="002C7F3B">
              <w:rPr>
                <w:rFonts w:ascii="Arial" w:hAnsi="Arial" w:cs="Arial"/>
                <w:color w:val="000000"/>
                <w:sz w:val="24"/>
                <w:szCs w:val="24"/>
              </w:rPr>
              <w:t>2</w:t>
            </w:r>
          </w:p>
        </w:tc>
        <w:tc>
          <w:tcPr>
            <w:tcW w:w="845" w:type="dxa"/>
            <w:tcBorders>
              <w:top w:val="nil"/>
              <w:left w:val="nil"/>
              <w:bottom w:val="single" w:sz="4" w:space="0" w:color="000000"/>
              <w:right w:val="single" w:sz="4" w:space="0" w:color="000000"/>
            </w:tcBorders>
            <w:shd w:val="clear" w:color="auto" w:fill="auto"/>
            <w:vAlign w:val="center"/>
            <w:hideMark/>
          </w:tcPr>
          <w:p w14:paraId="5AC7F227" w14:textId="77777777" w:rsidR="002C7F3B" w:rsidRPr="002C7F3B" w:rsidRDefault="002C7F3B" w:rsidP="002C7F3B">
            <w:pPr>
              <w:autoSpaceDE/>
              <w:autoSpaceDN/>
              <w:jc w:val="center"/>
              <w:rPr>
                <w:rFonts w:ascii="Arial" w:hAnsi="Arial" w:cs="Arial"/>
                <w:color w:val="000000"/>
                <w:sz w:val="24"/>
                <w:szCs w:val="24"/>
              </w:rPr>
            </w:pPr>
            <w:r w:rsidRPr="002C7F3B">
              <w:rPr>
                <w:rFonts w:ascii="Arial" w:hAnsi="Arial" w:cs="Arial"/>
                <w:color w:val="000000"/>
                <w:sz w:val="24"/>
                <w:szCs w:val="24"/>
              </w:rPr>
              <w:t>3</w:t>
            </w:r>
          </w:p>
        </w:tc>
        <w:tc>
          <w:tcPr>
            <w:tcW w:w="2806" w:type="dxa"/>
            <w:tcBorders>
              <w:top w:val="nil"/>
              <w:left w:val="nil"/>
              <w:bottom w:val="single" w:sz="4" w:space="0" w:color="000000"/>
              <w:right w:val="single" w:sz="4" w:space="0" w:color="000000"/>
            </w:tcBorders>
            <w:shd w:val="clear" w:color="auto" w:fill="auto"/>
            <w:vAlign w:val="center"/>
            <w:hideMark/>
          </w:tcPr>
          <w:p w14:paraId="43A1A1A0" w14:textId="77777777" w:rsidR="002C7F3B" w:rsidRPr="002C7F3B" w:rsidRDefault="002C7F3B" w:rsidP="002C7F3B">
            <w:pPr>
              <w:autoSpaceDE/>
              <w:autoSpaceDN/>
              <w:jc w:val="center"/>
              <w:rPr>
                <w:rFonts w:ascii="Arial" w:hAnsi="Arial" w:cs="Arial"/>
                <w:color w:val="000000"/>
                <w:sz w:val="24"/>
                <w:szCs w:val="24"/>
              </w:rPr>
            </w:pPr>
            <w:r w:rsidRPr="002C7F3B">
              <w:rPr>
                <w:rFonts w:ascii="Arial" w:hAnsi="Arial" w:cs="Arial"/>
                <w:color w:val="000000"/>
                <w:sz w:val="24"/>
                <w:szCs w:val="24"/>
              </w:rPr>
              <w:t>4</w:t>
            </w:r>
          </w:p>
        </w:tc>
      </w:tr>
      <w:tr w:rsidR="002C7F3B" w:rsidRPr="002C7F3B" w14:paraId="37C19A11" w14:textId="77777777" w:rsidTr="00325C57">
        <w:trPr>
          <w:trHeight w:val="480"/>
        </w:trPr>
        <w:tc>
          <w:tcPr>
            <w:tcW w:w="4962" w:type="dxa"/>
            <w:tcBorders>
              <w:top w:val="nil"/>
              <w:left w:val="single" w:sz="4" w:space="0" w:color="auto"/>
              <w:bottom w:val="single" w:sz="4" w:space="0" w:color="auto"/>
              <w:right w:val="single" w:sz="4" w:space="0" w:color="auto"/>
            </w:tcBorders>
            <w:shd w:val="clear" w:color="000000" w:fill="FFFFFF"/>
            <w:hideMark/>
          </w:tcPr>
          <w:p w14:paraId="7E048A3E"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t>Всего</w:t>
            </w:r>
          </w:p>
        </w:tc>
        <w:tc>
          <w:tcPr>
            <w:tcW w:w="884" w:type="dxa"/>
            <w:tcBorders>
              <w:top w:val="nil"/>
              <w:left w:val="nil"/>
              <w:bottom w:val="single" w:sz="4" w:space="0" w:color="000000"/>
              <w:right w:val="single" w:sz="4" w:space="0" w:color="000000"/>
            </w:tcBorders>
            <w:shd w:val="clear" w:color="auto" w:fill="auto"/>
            <w:hideMark/>
          </w:tcPr>
          <w:p w14:paraId="0F3856DA" w14:textId="77777777" w:rsidR="002C7F3B" w:rsidRPr="002C7F3B" w:rsidRDefault="002C7F3B" w:rsidP="00325C57">
            <w:pPr>
              <w:autoSpaceDE/>
              <w:autoSpaceDN/>
              <w:jc w:val="center"/>
              <w:rPr>
                <w:rFonts w:ascii="Arial" w:hAnsi="Arial" w:cs="Arial"/>
                <w:bCs/>
                <w:color w:val="000000"/>
                <w:sz w:val="24"/>
                <w:szCs w:val="24"/>
              </w:rPr>
            </w:pPr>
          </w:p>
        </w:tc>
        <w:tc>
          <w:tcPr>
            <w:tcW w:w="845" w:type="dxa"/>
            <w:tcBorders>
              <w:top w:val="nil"/>
              <w:left w:val="nil"/>
              <w:bottom w:val="single" w:sz="4" w:space="0" w:color="000000"/>
              <w:right w:val="single" w:sz="4" w:space="0" w:color="000000"/>
            </w:tcBorders>
            <w:shd w:val="clear" w:color="auto" w:fill="auto"/>
            <w:hideMark/>
          </w:tcPr>
          <w:p w14:paraId="7F689314" w14:textId="77777777" w:rsidR="002C7F3B" w:rsidRPr="002C7F3B" w:rsidRDefault="002C7F3B" w:rsidP="00325C57">
            <w:pPr>
              <w:autoSpaceDE/>
              <w:autoSpaceDN/>
              <w:jc w:val="center"/>
              <w:rPr>
                <w:rFonts w:ascii="Arial" w:hAnsi="Arial" w:cs="Arial"/>
                <w:bCs/>
                <w:color w:val="000000"/>
                <w:sz w:val="24"/>
                <w:szCs w:val="24"/>
              </w:rPr>
            </w:pPr>
          </w:p>
        </w:tc>
        <w:tc>
          <w:tcPr>
            <w:tcW w:w="2806" w:type="dxa"/>
            <w:tcBorders>
              <w:top w:val="nil"/>
              <w:left w:val="nil"/>
              <w:bottom w:val="single" w:sz="4" w:space="0" w:color="000000"/>
              <w:right w:val="single" w:sz="4" w:space="0" w:color="000000"/>
            </w:tcBorders>
            <w:shd w:val="clear" w:color="auto" w:fill="auto"/>
            <w:hideMark/>
          </w:tcPr>
          <w:p w14:paraId="69DF54B5" w14:textId="77777777" w:rsidR="002C7F3B" w:rsidRPr="002C7F3B" w:rsidRDefault="002C7F3B" w:rsidP="00325C57">
            <w:pPr>
              <w:autoSpaceDE/>
              <w:autoSpaceDN/>
              <w:jc w:val="center"/>
              <w:rPr>
                <w:rFonts w:ascii="Arial" w:hAnsi="Arial" w:cs="Arial"/>
                <w:bCs/>
                <w:color w:val="000000"/>
                <w:sz w:val="24"/>
                <w:szCs w:val="24"/>
              </w:rPr>
            </w:pPr>
            <w:r w:rsidRPr="002C7F3B">
              <w:rPr>
                <w:rFonts w:ascii="Arial" w:hAnsi="Arial" w:cs="Arial"/>
                <w:bCs/>
                <w:color w:val="000000"/>
                <w:sz w:val="24"/>
                <w:szCs w:val="24"/>
              </w:rPr>
              <w:t>1 019 027 063,78</w:t>
            </w:r>
          </w:p>
        </w:tc>
      </w:tr>
      <w:tr w:rsidR="002C7F3B" w:rsidRPr="002C7F3B" w14:paraId="00D42B2D" w14:textId="77777777" w:rsidTr="00325C57">
        <w:trPr>
          <w:trHeight w:val="289"/>
        </w:trPr>
        <w:tc>
          <w:tcPr>
            <w:tcW w:w="4962" w:type="dxa"/>
            <w:tcBorders>
              <w:top w:val="nil"/>
              <w:left w:val="single" w:sz="4" w:space="0" w:color="auto"/>
              <w:bottom w:val="single" w:sz="4" w:space="0" w:color="auto"/>
              <w:right w:val="single" w:sz="4" w:space="0" w:color="auto"/>
            </w:tcBorders>
            <w:shd w:val="clear" w:color="000000" w:fill="FFFFFF"/>
            <w:hideMark/>
          </w:tcPr>
          <w:p w14:paraId="194050C0"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t>Общегосударственные вопросы</w:t>
            </w:r>
          </w:p>
        </w:tc>
        <w:tc>
          <w:tcPr>
            <w:tcW w:w="884" w:type="dxa"/>
            <w:tcBorders>
              <w:top w:val="nil"/>
              <w:left w:val="nil"/>
              <w:bottom w:val="single" w:sz="4" w:space="0" w:color="auto"/>
              <w:right w:val="single" w:sz="4" w:space="0" w:color="auto"/>
            </w:tcBorders>
            <w:shd w:val="clear" w:color="000000" w:fill="FFFFFF"/>
            <w:hideMark/>
          </w:tcPr>
          <w:p w14:paraId="53668FAB"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01</w:t>
            </w:r>
          </w:p>
        </w:tc>
        <w:tc>
          <w:tcPr>
            <w:tcW w:w="845" w:type="dxa"/>
            <w:tcBorders>
              <w:top w:val="nil"/>
              <w:left w:val="nil"/>
              <w:bottom w:val="single" w:sz="4" w:space="0" w:color="auto"/>
              <w:right w:val="single" w:sz="4" w:space="0" w:color="auto"/>
            </w:tcBorders>
            <w:shd w:val="clear" w:color="000000" w:fill="FFFFFF"/>
            <w:hideMark/>
          </w:tcPr>
          <w:p w14:paraId="20A27C9F" w14:textId="77777777" w:rsidR="002C7F3B" w:rsidRPr="002C7F3B" w:rsidRDefault="002C7F3B" w:rsidP="00325C57">
            <w:pPr>
              <w:autoSpaceDE/>
              <w:autoSpaceDN/>
              <w:jc w:val="center"/>
              <w:rPr>
                <w:rFonts w:ascii="Arial" w:hAnsi="Arial" w:cs="Arial"/>
                <w:bCs/>
                <w:sz w:val="24"/>
                <w:szCs w:val="24"/>
              </w:rPr>
            </w:pPr>
          </w:p>
        </w:tc>
        <w:tc>
          <w:tcPr>
            <w:tcW w:w="2806" w:type="dxa"/>
            <w:tcBorders>
              <w:top w:val="nil"/>
              <w:left w:val="nil"/>
              <w:bottom w:val="single" w:sz="4" w:space="0" w:color="auto"/>
              <w:right w:val="single" w:sz="4" w:space="0" w:color="auto"/>
            </w:tcBorders>
            <w:shd w:val="clear" w:color="000000" w:fill="FFFFFF"/>
            <w:hideMark/>
          </w:tcPr>
          <w:p w14:paraId="1493B003"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76618076,53</w:t>
            </w:r>
          </w:p>
        </w:tc>
      </w:tr>
      <w:tr w:rsidR="002C7F3B" w:rsidRPr="002C7F3B" w14:paraId="37C47DDD" w14:textId="77777777" w:rsidTr="00325C57">
        <w:trPr>
          <w:trHeight w:val="660"/>
        </w:trPr>
        <w:tc>
          <w:tcPr>
            <w:tcW w:w="4962" w:type="dxa"/>
            <w:tcBorders>
              <w:top w:val="nil"/>
              <w:left w:val="single" w:sz="4" w:space="0" w:color="auto"/>
              <w:bottom w:val="single" w:sz="4" w:space="0" w:color="auto"/>
              <w:right w:val="single" w:sz="4" w:space="0" w:color="auto"/>
            </w:tcBorders>
            <w:shd w:val="clear" w:color="000000" w:fill="FFFFFF"/>
            <w:hideMark/>
          </w:tcPr>
          <w:p w14:paraId="668906C8"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884" w:type="dxa"/>
            <w:tcBorders>
              <w:top w:val="nil"/>
              <w:left w:val="nil"/>
              <w:bottom w:val="single" w:sz="4" w:space="0" w:color="auto"/>
              <w:right w:val="single" w:sz="4" w:space="0" w:color="auto"/>
            </w:tcBorders>
            <w:shd w:val="clear" w:color="000000" w:fill="FFFFFF"/>
            <w:hideMark/>
          </w:tcPr>
          <w:p w14:paraId="31D611A8"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845" w:type="dxa"/>
            <w:tcBorders>
              <w:top w:val="nil"/>
              <w:left w:val="nil"/>
              <w:bottom w:val="single" w:sz="4" w:space="0" w:color="auto"/>
              <w:right w:val="single" w:sz="4" w:space="0" w:color="auto"/>
            </w:tcBorders>
            <w:shd w:val="clear" w:color="000000" w:fill="FFFFFF"/>
            <w:hideMark/>
          </w:tcPr>
          <w:p w14:paraId="7C7027A7"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02</w:t>
            </w:r>
          </w:p>
        </w:tc>
        <w:tc>
          <w:tcPr>
            <w:tcW w:w="2806" w:type="dxa"/>
            <w:tcBorders>
              <w:top w:val="nil"/>
              <w:left w:val="nil"/>
              <w:bottom w:val="single" w:sz="4" w:space="0" w:color="auto"/>
              <w:right w:val="single" w:sz="4" w:space="0" w:color="auto"/>
            </w:tcBorders>
            <w:shd w:val="clear" w:color="000000" w:fill="FFFFFF"/>
            <w:hideMark/>
          </w:tcPr>
          <w:p w14:paraId="75AE38C3"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2390925,23</w:t>
            </w:r>
          </w:p>
        </w:tc>
      </w:tr>
      <w:tr w:rsidR="002C7F3B" w:rsidRPr="002C7F3B" w14:paraId="59B23F82" w14:textId="77777777" w:rsidTr="00325C57">
        <w:trPr>
          <w:trHeight w:val="885"/>
        </w:trPr>
        <w:tc>
          <w:tcPr>
            <w:tcW w:w="4962" w:type="dxa"/>
            <w:tcBorders>
              <w:top w:val="nil"/>
              <w:left w:val="single" w:sz="4" w:space="0" w:color="auto"/>
              <w:bottom w:val="single" w:sz="4" w:space="0" w:color="auto"/>
              <w:right w:val="single" w:sz="4" w:space="0" w:color="auto"/>
            </w:tcBorders>
            <w:shd w:val="clear" w:color="000000" w:fill="FFFFFF"/>
            <w:hideMark/>
          </w:tcPr>
          <w:p w14:paraId="081D45DB"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dxa"/>
            <w:tcBorders>
              <w:top w:val="nil"/>
              <w:left w:val="nil"/>
              <w:bottom w:val="single" w:sz="4" w:space="0" w:color="auto"/>
              <w:right w:val="single" w:sz="4" w:space="0" w:color="auto"/>
            </w:tcBorders>
            <w:shd w:val="clear" w:color="000000" w:fill="FFFFFF"/>
            <w:hideMark/>
          </w:tcPr>
          <w:p w14:paraId="660D895F"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845" w:type="dxa"/>
            <w:tcBorders>
              <w:top w:val="nil"/>
              <w:left w:val="nil"/>
              <w:bottom w:val="single" w:sz="4" w:space="0" w:color="auto"/>
              <w:right w:val="single" w:sz="4" w:space="0" w:color="auto"/>
            </w:tcBorders>
            <w:shd w:val="clear" w:color="000000" w:fill="FFFFFF"/>
            <w:hideMark/>
          </w:tcPr>
          <w:p w14:paraId="305BDECC"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04</w:t>
            </w:r>
          </w:p>
        </w:tc>
        <w:tc>
          <w:tcPr>
            <w:tcW w:w="2806" w:type="dxa"/>
            <w:tcBorders>
              <w:top w:val="nil"/>
              <w:left w:val="nil"/>
              <w:bottom w:val="single" w:sz="4" w:space="0" w:color="auto"/>
              <w:right w:val="single" w:sz="4" w:space="0" w:color="auto"/>
            </w:tcBorders>
            <w:shd w:val="clear" w:color="000000" w:fill="FFFFFF"/>
            <w:hideMark/>
          </w:tcPr>
          <w:p w14:paraId="4F7F176B"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17323197,15</w:t>
            </w:r>
          </w:p>
        </w:tc>
      </w:tr>
      <w:tr w:rsidR="002C7F3B" w:rsidRPr="002C7F3B" w14:paraId="3DFB0440" w14:textId="77777777" w:rsidTr="00325C57">
        <w:trPr>
          <w:trHeight w:val="375"/>
        </w:trPr>
        <w:tc>
          <w:tcPr>
            <w:tcW w:w="4962" w:type="dxa"/>
            <w:tcBorders>
              <w:top w:val="nil"/>
              <w:left w:val="single" w:sz="4" w:space="0" w:color="auto"/>
              <w:bottom w:val="single" w:sz="4" w:space="0" w:color="auto"/>
              <w:right w:val="single" w:sz="4" w:space="0" w:color="auto"/>
            </w:tcBorders>
            <w:shd w:val="clear" w:color="000000" w:fill="FFFFFF"/>
            <w:hideMark/>
          </w:tcPr>
          <w:p w14:paraId="263B3DB0"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Судебная система</w:t>
            </w:r>
          </w:p>
        </w:tc>
        <w:tc>
          <w:tcPr>
            <w:tcW w:w="884" w:type="dxa"/>
            <w:tcBorders>
              <w:top w:val="nil"/>
              <w:left w:val="nil"/>
              <w:bottom w:val="single" w:sz="4" w:space="0" w:color="auto"/>
              <w:right w:val="single" w:sz="4" w:space="0" w:color="auto"/>
            </w:tcBorders>
            <w:shd w:val="clear" w:color="000000" w:fill="FFFFFF"/>
            <w:hideMark/>
          </w:tcPr>
          <w:p w14:paraId="49BA4C26"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845" w:type="dxa"/>
            <w:tcBorders>
              <w:top w:val="nil"/>
              <w:left w:val="nil"/>
              <w:bottom w:val="single" w:sz="4" w:space="0" w:color="auto"/>
              <w:right w:val="single" w:sz="4" w:space="0" w:color="auto"/>
            </w:tcBorders>
            <w:shd w:val="clear" w:color="000000" w:fill="FFFFFF"/>
            <w:hideMark/>
          </w:tcPr>
          <w:p w14:paraId="0B082506"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05</w:t>
            </w:r>
          </w:p>
        </w:tc>
        <w:tc>
          <w:tcPr>
            <w:tcW w:w="2806" w:type="dxa"/>
            <w:tcBorders>
              <w:top w:val="nil"/>
              <w:left w:val="nil"/>
              <w:bottom w:val="single" w:sz="4" w:space="0" w:color="auto"/>
              <w:right w:val="single" w:sz="4" w:space="0" w:color="auto"/>
            </w:tcBorders>
            <w:shd w:val="clear" w:color="000000" w:fill="FFFFFF"/>
            <w:hideMark/>
          </w:tcPr>
          <w:p w14:paraId="52811B24"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52525,00</w:t>
            </w:r>
          </w:p>
        </w:tc>
      </w:tr>
      <w:tr w:rsidR="002C7F3B" w:rsidRPr="002C7F3B" w14:paraId="4232B4A3" w14:textId="77777777" w:rsidTr="00325C57">
        <w:trPr>
          <w:trHeight w:val="720"/>
        </w:trPr>
        <w:tc>
          <w:tcPr>
            <w:tcW w:w="4962" w:type="dxa"/>
            <w:tcBorders>
              <w:top w:val="nil"/>
              <w:left w:val="single" w:sz="4" w:space="0" w:color="auto"/>
              <w:bottom w:val="single" w:sz="4" w:space="0" w:color="auto"/>
              <w:right w:val="single" w:sz="4" w:space="0" w:color="auto"/>
            </w:tcBorders>
            <w:shd w:val="clear" w:color="000000" w:fill="FFFFFF"/>
            <w:hideMark/>
          </w:tcPr>
          <w:p w14:paraId="61DEF2B9"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84" w:type="dxa"/>
            <w:tcBorders>
              <w:top w:val="nil"/>
              <w:left w:val="nil"/>
              <w:bottom w:val="single" w:sz="4" w:space="0" w:color="auto"/>
              <w:right w:val="single" w:sz="4" w:space="0" w:color="auto"/>
            </w:tcBorders>
            <w:shd w:val="clear" w:color="000000" w:fill="FFFFFF"/>
            <w:hideMark/>
          </w:tcPr>
          <w:p w14:paraId="41129D7E"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845" w:type="dxa"/>
            <w:tcBorders>
              <w:top w:val="nil"/>
              <w:left w:val="nil"/>
              <w:bottom w:val="single" w:sz="4" w:space="0" w:color="auto"/>
              <w:right w:val="single" w:sz="4" w:space="0" w:color="auto"/>
            </w:tcBorders>
            <w:shd w:val="clear" w:color="000000" w:fill="FFFFFF"/>
            <w:hideMark/>
          </w:tcPr>
          <w:p w14:paraId="0230AF0A"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06</w:t>
            </w:r>
          </w:p>
        </w:tc>
        <w:tc>
          <w:tcPr>
            <w:tcW w:w="2806" w:type="dxa"/>
            <w:tcBorders>
              <w:top w:val="nil"/>
              <w:left w:val="nil"/>
              <w:bottom w:val="single" w:sz="4" w:space="0" w:color="auto"/>
              <w:right w:val="single" w:sz="4" w:space="0" w:color="auto"/>
            </w:tcBorders>
            <w:shd w:val="clear" w:color="000000" w:fill="FFFFFF"/>
            <w:hideMark/>
          </w:tcPr>
          <w:p w14:paraId="20B7B1F5"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9282197,83</w:t>
            </w:r>
          </w:p>
        </w:tc>
      </w:tr>
      <w:tr w:rsidR="002C7F3B" w:rsidRPr="002C7F3B" w14:paraId="095C7DB8" w14:textId="77777777" w:rsidTr="00325C57">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14:paraId="2E489746"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Резервные фонды</w:t>
            </w:r>
          </w:p>
        </w:tc>
        <w:tc>
          <w:tcPr>
            <w:tcW w:w="884" w:type="dxa"/>
            <w:tcBorders>
              <w:top w:val="nil"/>
              <w:left w:val="nil"/>
              <w:bottom w:val="single" w:sz="4" w:space="0" w:color="auto"/>
              <w:right w:val="single" w:sz="4" w:space="0" w:color="auto"/>
            </w:tcBorders>
            <w:shd w:val="clear" w:color="000000" w:fill="FFFFFF"/>
            <w:hideMark/>
          </w:tcPr>
          <w:p w14:paraId="31E02BE7"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845" w:type="dxa"/>
            <w:tcBorders>
              <w:top w:val="nil"/>
              <w:left w:val="nil"/>
              <w:bottom w:val="single" w:sz="4" w:space="0" w:color="auto"/>
              <w:right w:val="single" w:sz="4" w:space="0" w:color="auto"/>
            </w:tcBorders>
            <w:shd w:val="clear" w:color="000000" w:fill="FFFFFF"/>
            <w:hideMark/>
          </w:tcPr>
          <w:p w14:paraId="0000FDBC"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11</w:t>
            </w:r>
          </w:p>
        </w:tc>
        <w:tc>
          <w:tcPr>
            <w:tcW w:w="2806" w:type="dxa"/>
            <w:tcBorders>
              <w:top w:val="nil"/>
              <w:left w:val="nil"/>
              <w:bottom w:val="single" w:sz="4" w:space="0" w:color="auto"/>
              <w:right w:val="single" w:sz="4" w:space="0" w:color="auto"/>
            </w:tcBorders>
            <w:shd w:val="clear" w:color="000000" w:fill="FFFFFF"/>
            <w:hideMark/>
          </w:tcPr>
          <w:p w14:paraId="4112CD58"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0,00</w:t>
            </w:r>
          </w:p>
        </w:tc>
      </w:tr>
      <w:tr w:rsidR="002C7F3B" w:rsidRPr="002C7F3B" w14:paraId="7ED4F044" w14:textId="77777777" w:rsidTr="00325C57">
        <w:trPr>
          <w:trHeight w:val="450"/>
        </w:trPr>
        <w:tc>
          <w:tcPr>
            <w:tcW w:w="4962" w:type="dxa"/>
            <w:tcBorders>
              <w:top w:val="nil"/>
              <w:left w:val="single" w:sz="4" w:space="0" w:color="auto"/>
              <w:bottom w:val="single" w:sz="4" w:space="0" w:color="auto"/>
              <w:right w:val="single" w:sz="4" w:space="0" w:color="auto"/>
            </w:tcBorders>
            <w:shd w:val="clear" w:color="000000" w:fill="FFFFFF"/>
            <w:hideMark/>
          </w:tcPr>
          <w:p w14:paraId="3C4FA787"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Другие общегосударственные вопросы</w:t>
            </w:r>
          </w:p>
        </w:tc>
        <w:tc>
          <w:tcPr>
            <w:tcW w:w="884" w:type="dxa"/>
            <w:tcBorders>
              <w:top w:val="nil"/>
              <w:left w:val="nil"/>
              <w:bottom w:val="single" w:sz="4" w:space="0" w:color="auto"/>
              <w:right w:val="single" w:sz="4" w:space="0" w:color="auto"/>
            </w:tcBorders>
            <w:shd w:val="clear" w:color="000000" w:fill="FFFFFF"/>
            <w:hideMark/>
          </w:tcPr>
          <w:p w14:paraId="56DABBE9"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845" w:type="dxa"/>
            <w:tcBorders>
              <w:top w:val="nil"/>
              <w:left w:val="nil"/>
              <w:bottom w:val="single" w:sz="4" w:space="0" w:color="auto"/>
              <w:right w:val="single" w:sz="4" w:space="0" w:color="auto"/>
            </w:tcBorders>
            <w:shd w:val="clear" w:color="000000" w:fill="FFFFFF"/>
            <w:hideMark/>
          </w:tcPr>
          <w:p w14:paraId="2067B9A1"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13</w:t>
            </w:r>
          </w:p>
        </w:tc>
        <w:tc>
          <w:tcPr>
            <w:tcW w:w="2806" w:type="dxa"/>
            <w:tcBorders>
              <w:top w:val="nil"/>
              <w:left w:val="nil"/>
              <w:bottom w:val="single" w:sz="4" w:space="0" w:color="auto"/>
              <w:right w:val="single" w:sz="4" w:space="0" w:color="auto"/>
            </w:tcBorders>
            <w:shd w:val="clear" w:color="000000" w:fill="FFFFFF"/>
            <w:hideMark/>
          </w:tcPr>
          <w:p w14:paraId="4649231D"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47569231,32</w:t>
            </w:r>
          </w:p>
        </w:tc>
      </w:tr>
      <w:tr w:rsidR="002C7F3B" w:rsidRPr="002C7F3B" w14:paraId="2E732EAE" w14:textId="77777777" w:rsidTr="00325C57">
        <w:trPr>
          <w:trHeight w:val="450"/>
        </w:trPr>
        <w:tc>
          <w:tcPr>
            <w:tcW w:w="4962" w:type="dxa"/>
            <w:tcBorders>
              <w:top w:val="nil"/>
              <w:left w:val="single" w:sz="4" w:space="0" w:color="auto"/>
              <w:bottom w:val="single" w:sz="4" w:space="0" w:color="auto"/>
              <w:right w:val="single" w:sz="4" w:space="0" w:color="auto"/>
            </w:tcBorders>
            <w:shd w:val="clear" w:color="000000" w:fill="FFFFFF"/>
            <w:hideMark/>
          </w:tcPr>
          <w:p w14:paraId="4A124DA6" w14:textId="77777777" w:rsidR="002C7F3B" w:rsidRPr="002C7F3B" w:rsidRDefault="002C7F3B" w:rsidP="00325C57">
            <w:pPr>
              <w:autoSpaceDE/>
              <w:autoSpaceDN/>
              <w:jc w:val="both"/>
              <w:rPr>
                <w:rFonts w:ascii="Arial" w:hAnsi="Arial" w:cs="Arial"/>
                <w:sz w:val="24"/>
                <w:szCs w:val="24"/>
              </w:rPr>
            </w:pPr>
            <w:r w:rsidRPr="002C7F3B">
              <w:rPr>
                <w:rFonts w:ascii="Arial" w:hAnsi="Arial" w:cs="Arial"/>
                <w:sz w:val="24"/>
                <w:szCs w:val="24"/>
              </w:rPr>
              <w:t>Национальная безопасность и правоохранительная деятельность</w:t>
            </w:r>
          </w:p>
        </w:tc>
        <w:tc>
          <w:tcPr>
            <w:tcW w:w="884" w:type="dxa"/>
            <w:tcBorders>
              <w:top w:val="nil"/>
              <w:left w:val="nil"/>
              <w:bottom w:val="single" w:sz="4" w:space="0" w:color="auto"/>
              <w:right w:val="single" w:sz="4" w:space="0" w:color="auto"/>
            </w:tcBorders>
            <w:shd w:val="clear" w:color="000000" w:fill="FFFFFF"/>
            <w:hideMark/>
          </w:tcPr>
          <w:p w14:paraId="3B39B757"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03</w:t>
            </w:r>
          </w:p>
        </w:tc>
        <w:tc>
          <w:tcPr>
            <w:tcW w:w="845" w:type="dxa"/>
            <w:tcBorders>
              <w:top w:val="nil"/>
              <w:left w:val="nil"/>
              <w:bottom w:val="single" w:sz="4" w:space="0" w:color="auto"/>
              <w:right w:val="single" w:sz="4" w:space="0" w:color="auto"/>
            </w:tcBorders>
            <w:shd w:val="clear" w:color="000000" w:fill="FFFFFF"/>
            <w:hideMark/>
          </w:tcPr>
          <w:p w14:paraId="303B5CDF" w14:textId="77777777" w:rsidR="002C7F3B" w:rsidRPr="002C7F3B" w:rsidRDefault="002C7F3B" w:rsidP="00325C57">
            <w:pPr>
              <w:autoSpaceDE/>
              <w:autoSpaceDN/>
              <w:jc w:val="center"/>
              <w:rPr>
                <w:rFonts w:ascii="Arial" w:hAnsi="Arial" w:cs="Arial"/>
                <w:sz w:val="24"/>
                <w:szCs w:val="24"/>
              </w:rPr>
            </w:pPr>
          </w:p>
        </w:tc>
        <w:tc>
          <w:tcPr>
            <w:tcW w:w="2806" w:type="dxa"/>
            <w:tcBorders>
              <w:top w:val="nil"/>
              <w:left w:val="nil"/>
              <w:bottom w:val="single" w:sz="4" w:space="0" w:color="auto"/>
              <w:right w:val="single" w:sz="4" w:space="0" w:color="auto"/>
            </w:tcBorders>
            <w:shd w:val="clear" w:color="000000" w:fill="FFFFFF"/>
            <w:hideMark/>
          </w:tcPr>
          <w:p w14:paraId="7066AFCD"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2269843,12</w:t>
            </w:r>
          </w:p>
        </w:tc>
      </w:tr>
      <w:tr w:rsidR="002C7F3B" w:rsidRPr="002C7F3B" w14:paraId="73AAEB5F" w14:textId="77777777" w:rsidTr="00325C57">
        <w:trPr>
          <w:trHeight w:val="450"/>
        </w:trPr>
        <w:tc>
          <w:tcPr>
            <w:tcW w:w="4962" w:type="dxa"/>
            <w:tcBorders>
              <w:top w:val="nil"/>
              <w:left w:val="single" w:sz="4" w:space="0" w:color="auto"/>
              <w:bottom w:val="single" w:sz="4" w:space="0" w:color="auto"/>
              <w:right w:val="single" w:sz="4" w:space="0" w:color="auto"/>
            </w:tcBorders>
            <w:shd w:val="clear" w:color="000000" w:fill="FFFFFF"/>
            <w:hideMark/>
          </w:tcPr>
          <w:p w14:paraId="13D28F92"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884" w:type="dxa"/>
            <w:tcBorders>
              <w:top w:val="nil"/>
              <w:left w:val="nil"/>
              <w:bottom w:val="single" w:sz="4" w:space="0" w:color="auto"/>
              <w:right w:val="single" w:sz="4" w:space="0" w:color="auto"/>
            </w:tcBorders>
            <w:shd w:val="clear" w:color="000000" w:fill="FFFFFF"/>
            <w:hideMark/>
          </w:tcPr>
          <w:p w14:paraId="0FDA9D06"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03</w:t>
            </w:r>
          </w:p>
        </w:tc>
        <w:tc>
          <w:tcPr>
            <w:tcW w:w="845" w:type="dxa"/>
            <w:tcBorders>
              <w:top w:val="nil"/>
              <w:left w:val="nil"/>
              <w:bottom w:val="single" w:sz="4" w:space="0" w:color="auto"/>
              <w:right w:val="single" w:sz="4" w:space="0" w:color="auto"/>
            </w:tcBorders>
            <w:shd w:val="clear" w:color="000000" w:fill="FFFFFF"/>
            <w:hideMark/>
          </w:tcPr>
          <w:p w14:paraId="50C69F82"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10</w:t>
            </w:r>
          </w:p>
        </w:tc>
        <w:tc>
          <w:tcPr>
            <w:tcW w:w="2806" w:type="dxa"/>
            <w:tcBorders>
              <w:top w:val="nil"/>
              <w:left w:val="nil"/>
              <w:bottom w:val="single" w:sz="4" w:space="0" w:color="auto"/>
              <w:right w:val="single" w:sz="4" w:space="0" w:color="auto"/>
            </w:tcBorders>
            <w:shd w:val="clear" w:color="000000" w:fill="FFFFFF"/>
            <w:hideMark/>
          </w:tcPr>
          <w:p w14:paraId="6EE21E22"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2269843,12</w:t>
            </w:r>
          </w:p>
        </w:tc>
      </w:tr>
      <w:tr w:rsidR="002C7F3B" w:rsidRPr="002C7F3B" w14:paraId="2A0E8FE1" w14:textId="77777777" w:rsidTr="00325C57">
        <w:trPr>
          <w:trHeight w:val="435"/>
        </w:trPr>
        <w:tc>
          <w:tcPr>
            <w:tcW w:w="4962" w:type="dxa"/>
            <w:tcBorders>
              <w:top w:val="nil"/>
              <w:left w:val="single" w:sz="4" w:space="0" w:color="auto"/>
              <w:bottom w:val="single" w:sz="4" w:space="0" w:color="auto"/>
              <w:right w:val="single" w:sz="4" w:space="0" w:color="auto"/>
            </w:tcBorders>
            <w:shd w:val="clear" w:color="000000" w:fill="FFFFFF"/>
            <w:hideMark/>
          </w:tcPr>
          <w:p w14:paraId="7F148070"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t>Национальная экономика</w:t>
            </w:r>
          </w:p>
        </w:tc>
        <w:tc>
          <w:tcPr>
            <w:tcW w:w="884" w:type="dxa"/>
            <w:tcBorders>
              <w:top w:val="nil"/>
              <w:left w:val="nil"/>
              <w:bottom w:val="single" w:sz="4" w:space="0" w:color="auto"/>
              <w:right w:val="single" w:sz="4" w:space="0" w:color="auto"/>
            </w:tcBorders>
            <w:shd w:val="clear" w:color="000000" w:fill="FFFFFF"/>
            <w:hideMark/>
          </w:tcPr>
          <w:p w14:paraId="50903C4D"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04</w:t>
            </w:r>
          </w:p>
        </w:tc>
        <w:tc>
          <w:tcPr>
            <w:tcW w:w="845" w:type="dxa"/>
            <w:tcBorders>
              <w:top w:val="nil"/>
              <w:left w:val="nil"/>
              <w:bottom w:val="single" w:sz="4" w:space="0" w:color="auto"/>
              <w:right w:val="single" w:sz="4" w:space="0" w:color="auto"/>
            </w:tcBorders>
            <w:shd w:val="clear" w:color="000000" w:fill="FFFFFF"/>
            <w:hideMark/>
          </w:tcPr>
          <w:p w14:paraId="48663A4D" w14:textId="77777777" w:rsidR="002C7F3B" w:rsidRPr="002C7F3B" w:rsidRDefault="002C7F3B" w:rsidP="00325C57">
            <w:pPr>
              <w:autoSpaceDE/>
              <w:autoSpaceDN/>
              <w:jc w:val="center"/>
              <w:rPr>
                <w:rFonts w:ascii="Arial" w:hAnsi="Arial" w:cs="Arial"/>
                <w:bCs/>
                <w:sz w:val="24"/>
                <w:szCs w:val="24"/>
              </w:rPr>
            </w:pPr>
          </w:p>
        </w:tc>
        <w:tc>
          <w:tcPr>
            <w:tcW w:w="2806" w:type="dxa"/>
            <w:tcBorders>
              <w:top w:val="nil"/>
              <w:left w:val="nil"/>
              <w:bottom w:val="single" w:sz="4" w:space="0" w:color="auto"/>
              <w:right w:val="single" w:sz="4" w:space="0" w:color="auto"/>
            </w:tcBorders>
            <w:shd w:val="clear" w:color="000000" w:fill="FFFFFF"/>
            <w:hideMark/>
          </w:tcPr>
          <w:p w14:paraId="14D77E22"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16249567,32</w:t>
            </w:r>
          </w:p>
        </w:tc>
      </w:tr>
      <w:tr w:rsidR="002C7F3B" w:rsidRPr="002C7F3B" w14:paraId="17A5DAB5" w14:textId="77777777" w:rsidTr="00325C57">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14:paraId="0BB2870E"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Общеэкономические вопросы</w:t>
            </w:r>
          </w:p>
        </w:tc>
        <w:tc>
          <w:tcPr>
            <w:tcW w:w="884" w:type="dxa"/>
            <w:tcBorders>
              <w:top w:val="nil"/>
              <w:left w:val="nil"/>
              <w:bottom w:val="single" w:sz="4" w:space="0" w:color="auto"/>
              <w:right w:val="single" w:sz="4" w:space="0" w:color="auto"/>
            </w:tcBorders>
            <w:shd w:val="clear" w:color="000000" w:fill="FFFFFF"/>
            <w:hideMark/>
          </w:tcPr>
          <w:p w14:paraId="5AF3CF2B"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04</w:t>
            </w:r>
          </w:p>
        </w:tc>
        <w:tc>
          <w:tcPr>
            <w:tcW w:w="845" w:type="dxa"/>
            <w:tcBorders>
              <w:top w:val="nil"/>
              <w:left w:val="nil"/>
              <w:bottom w:val="single" w:sz="4" w:space="0" w:color="auto"/>
              <w:right w:val="single" w:sz="4" w:space="0" w:color="auto"/>
            </w:tcBorders>
            <w:shd w:val="clear" w:color="000000" w:fill="FFFFFF"/>
            <w:hideMark/>
          </w:tcPr>
          <w:p w14:paraId="565F8F78"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2806" w:type="dxa"/>
            <w:tcBorders>
              <w:top w:val="nil"/>
              <w:left w:val="nil"/>
              <w:bottom w:val="single" w:sz="4" w:space="0" w:color="auto"/>
              <w:right w:val="single" w:sz="4" w:space="0" w:color="auto"/>
            </w:tcBorders>
            <w:shd w:val="clear" w:color="000000" w:fill="FFFFFF"/>
            <w:hideMark/>
          </w:tcPr>
          <w:p w14:paraId="2B0FC92F"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391009,20</w:t>
            </w:r>
          </w:p>
        </w:tc>
      </w:tr>
      <w:tr w:rsidR="002C7F3B" w:rsidRPr="002C7F3B" w14:paraId="17B24CA2" w14:textId="77777777" w:rsidTr="00325C57">
        <w:trPr>
          <w:trHeight w:val="420"/>
        </w:trPr>
        <w:tc>
          <w:tcPr>
            <w:tcW w:w="4962" w:type="dxa"/>
            <w:tcBorders>
              <w:top w:val="nil"/>
              <w:left w:val="single" w:sz="4" w:space="0" w:color="auto"/>
              <w:bottom w:val="single" w:sz="4" w:space="0" w:color="auto"/>
              <w:right w:val="single" w:sz="4" w:space="0" w:color="auto"/>
            </w:tcBorders>
            <w:shd w:val="clear" w:color="auto" w:fill="auto"/>
            <w:hideMark/>
          </w:tcPr>
          <w:p w14:paraId="50C401EF"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Транспорт</w:t>
            </w:r>
          </w:p>
        </w:tc>
        <w:tc>
          <w:tcPr>
            <w:tcW w:w="884" w:type="dxa"/>
            <w:tcBorders>
              <w:top w:val="nil"/>
              <w:left w:val="nil"/>
              <w:bottom w:val="single" w:sz="4" w:space="0" w:color="auto"/>
              <w:right w:val="single" w:sz="4" w:space="0" w:color="auto"/>
            </w:tcBorders>
            <w:shd w:val="clear" w:color="000000" w:fill="FFFFFF"/>
            <w:hideMark/>
          </w:tcPr>
          <w:p w14:paraId="0A8AFFCD"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04</w:t>
            </w:r>
          </w:p>
        </w:tc>
        <w:tc>
          <w:tcPr>
            <w:tcW w:w="845" w:type="dxa"/>
            <w:tcBorders>
              <w:top w:val="nil"/>
              <w:left w:val="nil"/>
              <w:bottom w:val="single" w:sz="4" w:space="0" w:color="auto"/>
              <w:right w:val="single" w:sz="4" w:space="0" w:color="auto"/>
            </w:tcBorders>
            <w:shd w:val="clear" w:color="000000" w:fill="FFFFFF"/>
            <w:hideMark/>
          </w:tcPr>
          <w:p w14:paraId="11840403"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08</w:t>
            </w:r>
          </w:p>
        </w:tc>
        <w:tc>
          <w:tcPr>
            <w:tcW w:w="2806" w:type="dxa"/>
            <w:tcBorders>
              <w:top w:val="nil"/>
              <w:left w:val="nil"/>
              <w:bottom w:val="single" w:sz="4" w:space="0" w:color="auto"/>
              <w:right w:val="single" w:sz="4" w:space="0" w:color="auto"/>
            </w:tcBorders>
            <w:shd w:val="clear" w:color="000000" w:fill="FFFFFF"/>
            <w:hideMark/>
          </w:tcPr>
          <w:p w14:paraId="109AA4D5"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2337343,04</w:t>
            </w:r>
          </w:p>
        </w:tc>
      </w:tr>
      <w:tr w:rsidR="002C7F3B" w:rsidRPr="002C7F3B" w14:paraId="1FF1C592" w14:textId="77777777" w:rsidTr="00325C57">
        <w:trPr>
          <w:trHeight w:val="435"/>
        </w:trPr>
        <w:tc>
          <w:tcPr>
            <w:tcW w:w="4962" w:type="dxa"/>
            <w:tcBorders>
              <w:top w:val="nil"/>
              <w:left w:val="single" w:sz="4" w:space="0" w:color="auto"/>
              <w:bottom w:val="single" w:sz="4" w:space="0" w:color="auto"/>
              <w:right w:val="single" w:sz="4" w:space="0" w:color="auto"/>
            </w:tcBorders>
            <w:shd w:val="clear" w:color="000000" w:fill="FFFFFF"/>
            <w:hideMark/>
          </w:tcPr>
          <w:p w14:paraId="2E32A0BE"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Дорожное хозяйство (дорожные фонды)</w:t>
            </w:r>
          </w:p>
        </w:tc>
        <w:tc>
          <w:tcPr>
            <w:tcW w:w="884" w:type="dxa"/>
            <w:tcBorders>
              <w:top w:val="nil"/>
              <w:left w:val="nil"/>
              <w:bottom w:val="single" w:sz="4" w:space="0" w:color="auto"/>
              <w:right w:val="single" w:sz="4" w:space="0" w:color="auto"/>
            </w:tcBorders>
            <w:shd w:val="clear" w:color="000000" w:fill="FFFFFF"/>
            <w:hideMark/>
          </w:tcPr>
          <w:p w14:paraId="674D7436"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04</w:t>
            </w:r>
          </w:p>
        </w:tc>
        <w:tc>
          <w:tcPr>
            <w:tcW w:w="845" w:type="dxa"/>
            <w:tcBorders>
              <w:top w:val="nil"/>
              <w:left w:val="nil"/>
              <w:bottom w:val="single" w:sz="4" w:space="0" w:color="auto"/>
              <w:right w:val="single" w:sz="4" w:space="0" w:color="auto"/>
            </w:tcBorders>
            <w:shd w:val="clear" w:color="000000" w:fill="FFFFFF"/>
            <w:hideMark/>
          </w:tcPr>
          <w:p w14:paraId="217017A2"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09</w:t>
            </w:r>
          </w:p>
        </w:tc>
        <w:tc>
          <w:tcPr>
            <w:tcW w:w="2806" w:type="dxa"/>
            <w:tcBorders>
              <w:top w:val="nil"/>
              <w:left w:val="nil"/>
              <w:bottom w:val="single" w:sz="4" w:space="0" w:color="auto"/>
              <w:right w:val="single" w:sz="4" w:space="0" w:color="auto"/>
            </w:tcBorders>
            <w:shd w:val="clear" w:color="000000" w:fill="FFFFFF"/>
            <w:hideMark/>
          </w:tcPr>
          <w:p w14:paraId="6447576C"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12486127,08</w:t>
            </w:r>
          </w:p>
        </w:tc>
      </w:tr>
      <w:tr w:rsidR="002C7F3B" w:rsidRPr="002C7F3B" w14:paraId="2707A1C6" w14:textId="77777777" w:rsidTr="00325C57">
        <w:trPr>
          <w:trHeight w:val="390"/>
        </w:trPr>
        <w:tc>
          <w:tcPr>
            <w:tcW w:w="4962" w:type="dxa"/>
            <w:tcBorders>
              <w:top w:val="nil"/>
              <w:left w:val="single" w:sz="4" w:space="0" w:color="auto"/>
              <w:bottom w:val="single" w:sz="4" w:space="0" w:color="auto"/>
              <w:right w:val="single" w:sz="4" w:space="0" w:color="auto"/>
            </w:tcBorders>
            <w:shd w:val="clear" w:color="000000" w:fill="FFFFFF"/>
            <w:hideMark/>
          </w:tcPr>
          <w:p w14:paraId="193524C5"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Другие вопросы в области национальной экономики</w:t>
            </w:r>
          </w:p>
        </w:tc>
        <w:tc>
          <w:tcPr>
            <w:tcW w:w="884" w:type="dxa"/>
            <w:tcBorders>
              <w:top w:val="nil"/>
              <w:left w:val="nil"/>
              <w:bottom w:val="single" w:sz="4" w:space="0" w:color="auto"/>
              <w:right w:val="single" w:sz="4" w:space="0" w:color="auto"/>
            </w:tcBorders>
            <w:shd w:val="clear" w:color="000000" w:fill="FFFFFF"/>
            <w:hideMark/>
          </w:tcPr>
          <w:p w14:paraId="26D04BEC"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04</w:t>
            </w:r>
          </w:p>
        </w:tc>
        <w:tc>
          <w:tcPr>
            <w:tcW w:w="845" w:type="dxa"/>
            <w:tcBorders>
              <w:top w:val="nil"/>
              <w:left w:val="nil"/>
              <w:bottom w:val="single" w:sz="4" w:space="0" w:color="auto"/>
              <w:right w:val="single" w:sz="4" w:space="0" w:color="auto"/>
            </w:tcBorders>
            <w:shd w:val="clear" w:color="000000" w:fill="FFFFFF"/>
            <w:hideMark/>
          </w:tcPr>
          <w:p w14:paraId="1FFD529C"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12</w:t>
            </w:r>
          </w:p>
        </w:tc>
        <w:tc>
          <w:tcPr>
            <w:tcW w:w="2806" w:type="dxa"/>
            <w:tcBorders>
              <w:top w:val="nil"/>
              <w:left w:val="nil"/>
              <w:bottom w:val="single" w:sz="4" w:space="0" w:color="auto"/>
              <w:right w:val="single" w:sz="4" w:space="0" w:color="auto"/>
            </w:tcBorders>
            <w:shd w:val="clear" w:color="000000" w:fill="FFFFFF"/>
            <w:hideMark/>
          </w:tcPr>
          <w:p w14:paraId="5456F526"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1035088,00</w:t>
            </w:r>
          </w:p>
        </w:tc>
      </w:tr>
      <w:tr w:rsidR="002C7F3B" w:rsidRPr="002C7F3B" w14:paraId="36B47344" w14:textId="77777777" w:rsidTr="00325C57">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14:paraId="6AD60324"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lastRenderedPageBreak/>
              <w:t>Жилищно-коммунальное хозяйство</w:t>
            </w:r>
          </w:p>
        </w:tc>
        <w:tc>
          <w:tcPr>
            <w:tcW w:w="884" w:type="dxa"/>
            <w:tcBorders>
              <w:top w:val="nil"/>
              <w:left w:val="nil"/>
              <w:bottom w:val="single" w:sz="4" w:space="0" w:color="auto"/>
              <w:right w:val="single" w:sz="4" w:space="0" w:color="auto"/>
            </w:tcBorders>
            <w:shd w:val="clear" w:color="000000" w:fill="FFFFFF"/>
            <w:hideMark/>
          </w:tcPr>
          <w:p w14:paraId="2F437098"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05</w:t>
            </w:r>
          </w:p>
        </w:tc>
        <w:tc>
          <w:tcPr>
            <w:tcW w:w="845" w:type="dxa"/>
            <w:tcBorders>
              <w:top w:val="nil"/>
              <w:left w:val="nil"/>
              <w:bottom w:val="single" w:sz="4" w:space="0" w:color="auto"/>
              <w:right w:val="single" w:sz="4" w:space="0" w:color="auto"/>
            </w:tcBorders>
            <w:shd w:val="clear" w:color="000000" w:fill="FFFFFF"/>
            <w:hideMark/>
          </w:tcPr>
          <w:p w14:paraId="49433C14" w14:textId="77777777" w:rsidR="002C7F3B" w:rsidRPr="002C7F3B" w:rsidRDefault="002C7F3B" w:rsidP="00325C57">
            <w:pPr>
              <w:autoSpaceDE/>
              <w:autoSpaceDN/>
              <w:jc w:val="center"/>
              <w:rPr>
                <w:rFonts w:ascii="Arial" w:hAnsi="Arial" w:cs="Arial"/>
                <w:bCs/>
                <w:sz w:val="24"/>
                <w:szCs w:val="24"/>
              </w:rPr>
            </w:pPr>
          </w:p>
        </w:tc>
        <w:tc>
          <w:tcPr>
            <w:tcW w:w="2806" w:type="dxa"/>
            <w:tcBorders>
              <w:top w:val="nil"/>
              <w:left w:val="nil"/>
              <w:bottom w:val="single" w:sz="4" w:space="0" w:color="auto"/>
              <w:right w:val="single" w:sz="4" w:space="0" w:color="auto"/>
            </w:tcBorders>
            <w:shd w:val="clear" w:color="000000" w:fill="FFFFFF"/>
            <w:hideMark/>
          </w:tcPr>
          <w:p w14:paraId="3364A255"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5070376,7</w:t>
            </w:r>
          </w:p>
        </w:tc>
      </w:tr>
      <w:tr w:rsidR="002C7F3B" w:rsidRPr="002C7F3B" w14:paraId="77D4522A" w14:textId="77777777" w:rsidTr="00325C57">
        <w:trPr>
          <w:trHeight w:val="480"/>
        </w:trPr>
        <w:tc>
          <w:tcPr>
            <w:tcW w:w="4962" w:type="dxa"/>
            <w:tcBorders>
              <w:top w:val="nil"/>
              <w:left w:val="single" w:sz="4" w:space="0" w:color="auto"/>
              <w:bottom w:val="single" w:sz="4" w:space="0" w:color="auto"/>
              <w:right w:val="single" w:sz="4" w:space="0" w:color="auto"/>
            </w:tcBorders>
            <w:shd w:val="clear" w:color="000000" w:fill="FFFFFF"/>
            <w:hideMark/>
          </w:tcPr>
          <w:p w14:paraId="43B6D01E"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Коммунальное хозяйство</w:t>
            </w:r>
          </w:p>
        </w:tc>
        <w:tc>
          <w:tcPr>
            <w:tcW w:w="884" w:type="dxa"/>
            <w:tcBorders>
              <w:top w:val="nil"/>
              <w:left w:val="nil"/>
              <w:bottom w:val="single" w:sz="4" w:space="0" w:color="auto"/>
              <w:right w:val="single" w:sz="4" w:space="0" w:color="auto"/>
            </w:tcBorders>
            <w:shd w:val="clear" w:color="000000" w:fill="FFFFFF"/>
            <w:hideMark/>
          </w:tcPr>
          <w:p w14:paraId="575AF5A0"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05</w:t>
            </w:r>
          </w:p>
        </w:tc>
        <w:tc>
          <w:tcPr>
            <w:tcW w:w="845" w:type="dxa"/>
            <w:tcBorders>
              <w:top w:val="nil"/>
              <w:left w:val="nil"/>
              <w:bottom w:val="single" w:sz="4" w:space="0" w:color="auto"/>
              <w:right w:val="single" w:sz="4" w:space="0" w:color="auto"/>
            </w:tcBorders>
            <w:shd w:val="clear" w:color="000000" w:fill="FFFFFF"/>
            <w:hideMark/>
          </w:tcPr>
          <w:p w14:paraId="578DD616"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02</w:t>
            </w:r>
          </w:p>
        </w:tc>
        <w:tc>
          <w:tcPr>
            <w:tcW w:w="2806" w:type="dxa"/>
            <w:tcBorders>
              <w:top w:val="nil"/>
              <w:left w:val="nil"/>
              <w:bottom w:val="single" w:sz="4" w:space="0" w:color="auto"/>
              <w:right w:val="single" w:sz="4" w:space="0" w:color="auto"/>
            </w:tcBorders>
            <w:shd w:val="clear" w:color="000000" w:fill="FFFFFF"/>
            <w:hideMark/>
          </w:tcPr>
          <w:p w14:paraId="775AF776"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4601050</w:t>
            </w:r>
          </w:p>
        </w:tc>
      </w:tr>
      <w:tr w:rsidR="002C7F3B" w:rsidRPr="002C7F3B" w14:paraId="410250B8" w14:textId="77777777" w:rsidTr="00325C57">
        <w:trPr>
          <w:trHeight w:val="480"/>
        </w:trPr>
        <w:tc>
          <w:tcPr>
            <w:tcW w:w="4962" w:type="dxa"/>
            <w:tcBorders>
              <w:top w:val="nil"/>
              <w:left w:val="single" w:sz="4" w:space="0" w:color="auto"/>
              <w:bottom w:val="single" w:sz="4" w:space="0" w:color="auto"/>
              <w:right w:val="single" w:sz="4" w:space="0" w:color="auto"/>
            </w:tcBorders>
            <w:shd w:val="clear" w:color="000000" w:fill="FFFFFF"/>
            <w:hideMark/>
          </w:tcPr>
          <w:p w14:paraId="27610F78"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Благоустройство</w:t>
            </w:r>
          </w:p>
        </w:tc>
        <w:tc>
          <w:tcPr>
            <w:tcW w:w="884" w:type="dxa"/>
            <w:tcBorders>
              <w:top w:val="nil"/>
              <w:left w:val="nil"/>
              <w:bottom w:val="single" w:sz="4" w:space="0" w:color="auto"/>
              <w:right w:val="single" w:sz="4" w:space="0" w:color="auto"/>
            </w:tcBorders>
            <w:shd w:val="clear" w:color="000000" w:fill="FFFFFF"/>
            <w:hideMark/>
          </w:tcPr>
          <w:p w14:paraId="519B2BF6"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05</w:t>
            </w:r>
          </w:p>
        </w:tc>
        <w:tc>
          <w:tcPr>
            <w:tcW w:w="845" w:type="dxa"/>
            <w:tcBorders>
              <w:top w:val="nil"/>
              <w:left w:val="nil"/>
              <w:bottom w:val="single" w:sz="4" w:space="0" w:color="auto"/>
              <w:right w:val="single" w:sz="4" w:space="0" w:color="auto"/>
            </w:tcBorders>
            <w:shd w:val="clear" w:color="000000" w:fill="FFFFFF"/>
            <w:hideMark/>
          </w:tcPr>
          <w:p w14:paraId="48F24D24"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03</w:t>
            </w:r>
          </w:p>
        </w:tc>
        <w:tc>
          <w:tcPr>
            <w:tcW w:w="2806" w:type="dxa"/>
            <w:tcBorders>
              <w:top w:val="nil"/>
              <w:left w:val="nil"/>
              <w:bottom w:val="single" w:sz="4" w:space="0" w:color="auto"/>
              <w:right w:val="single" w:sz="4" w:space="0" w:color="auto"/>
            </w:tcBorders>
            <w:shd w:val="clear" w:color="000000" w:fill="FFFFFF"/>
            <w:hideMark/>
          </w:tcPr>
          <w:p w14:paraId="12863094"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469326,7</w:t>
            </w:r>
          </w:p>
        </w:tc>
      </w:tr>
      <w:tr w:rsidR="002C7F3B" w:rsidRPr="002C7F3B" w14:paraId="3B82DF0F" w14:textId="77777777" w:rsidTr="00325C57">
        <w:trPr>
          <w:trHeight w:val="289"/>
        </w:trPr>
        <w:tc>
          <w:tcPr>
            <w:tcW w:w="4962" w:type="dxa"/>
            <w:tcBorders>
              <w:top w:val="nil"/>
              <w:left w:val="single" w:sz="4" w:space="0" w:color="auto"/>
              <w:bottom w:val="single" w:sz="4" w:space="0" w:color="auto"/>
              <w:right w:val="single" w:sz="4" w:space="0" w:color="auto"/>
            </w:tcBorders>
            <w:shd w:val="clear" w:color="000000" w:fill="FFFFFF"/>
            <w:hideMark/>
          </w:tcPr>
          <w:p w14:paraId="10DF6A1B"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t>Образование</w:t>
            </w:r>
          </w:p>
        </w:tc>
        <w:tc>
          <w:tcPr>
            <w:tcW w:w="884" w:type="dxa"/>
            <w:tcBorders>
              <w:top w:val="nil"/>
              <w:left w:val="nil"/>
              <w:bottom w:val="single" w:sz="4" w:space="0" w:color="auto"/>
              <w:right w:val="single" w:sz="4" w:space="0" w:color="auto"/>
            </w:tcBorders>
            <w:shd w:val="clear" w:color="000000" w:fill="FFFFFF"/>
            <w:hideMark/>
          </w:tcPr>
          <w:p w14:paraId="65F63751"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07</w:t>
            </w:r>
          </w:p>
        </w:tc>
        <w:tc>
          <w:tcPr>
            <w:tcW w:w="845" w:type="dxa"/>
            <w:tcBorders>
              <w:top w:val="nil"/>
              <w:left w:val="nil"/>
              <w:bottom w:val="single" w:sz="4" w:space="0" w:color="auto"/>
              <w:right w:val="single" w:sz="4" w:space="0" w:color="auto"/>
            </w:tcBorders>
            <w:shd w:val="clear" w:color="000000" w:fill="FFFFFF"/>
            <w:hideMark/>
          </w:tcPr>
          <w:p w14:paraId="31B51065" w14:textId="77777777" w:rsidR="002C7F3B" w:rsidRPr="002C7F3B" w:rsidRDefault="002C7F3B" w:rsidP="00325C57">
            <w:pPr>
              <w:autoSpaceDE/>
              <w:autoSpaceDN/>
              <w:jc w:val="center"/>
              <w:rPr>
                <w:rFonts w:ascii="Arial" w:hAnsi="Arial" w:cs="Arial"/>
                <w:bCs/>
                <w:sz w:val="24"/>
                <w:szCs w:val="24"/>
              </w:rPr>
            </w:pPr>
          </w:p>
        </w:tc>
        <w:tc>
          <w:tcPr>
            <w:tcW w:w="2806" w:type="dxa"/>
            <w:tcBorders>
              <w:top w:val="nil"/>
              <w:left w:val="nil"/>
              <w:bottom w:val="single" w:sz="4" w:space="0" w:color="auto"/>
              <w:right w:val="single" w:sz="4" w:space="0" w:color="auto"/>
            </w:tcBorders>
            <w:shd w:val="clear" w:color="000000" w:fill="FFFFFF"/>
            <w:hideMark/>
          </w:tcPr>
          <w:p w14:paraId="0A42B0BC"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722565017,01</w:t>
            </w:r>
          </w:p>
        </w:tc>
      </w:tr>
      <w:tr w:rsidR="002C7F3B" w:rsidRPr="002C7F3B" w14:paraId="361D0839" w14:textId="77777777" w:rsidTr="00325C57">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14:paraId="26B41639"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Дошкольное образование</w:t>
            </w:r>
          </w:p>
        </w:tc>
        <w:tc>
          <w:tcPr>
            <w:tcW w:w="884" w:type="dxa"/>
            <w:tcBorders>
              <w:top w:val="nil"/>
              <w:left w:val="nil"/>
              <w:bottom w:val="single" w:sz="4" w:space="0" w:color="auto"/>
              <w:right w:val="single" w:sz="4" w:space="0" w:color="auto"/>
            </w:tcBorders>
            <w:shd w:val="clear" w:color="000000" w:fill="FFFFFF"/>
            <w:hideMark/>
          </w:tcPr>
          <w:p w14:paraId="65C53F07"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07</w:t>
            </w:r>
          </w:p>
        </w:tc>
        <w:tc>
          <w:tcPr>
            <w:tcW w:w="845" w:type="dxa"/>
            <w:tcBorders>
              <w:top w:val="nil"/>
              <w:left w:val="nil"/>
              <w:bottom w:val="single" w:sz="4" w:space="0" w:color="auto"/>
              <w:right w:val="single" w:sz="4" w:space="0" w:color="auto"/>
            </w:tcBorders>
            <w:shd w:val="clear" w:color="000000" w:fill="FFFFFF"/>
            <w:hideMark/>
          </w:tcPr>
          <w:p w14:paraId="5B0FE3D5"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2806" w:type="dxa"/>
            <w:tcBorders>
              <w:top w:val="nil"/>
              <w:left w:val="nil"/>
              <w:bottom w:val="single" w:sz="4" w:space="0" w:color="auto"/>
              <w:right w:val="single" w:sz="4" w:space="0" w:color="auto"/>
            </w:tcBorders>
            <w:shd w:val="clear" w:color="000000" w:fill="FFFFFF"/>
            <w:hideMark/>
          </w:tcPr>
          <w:p w14:paraId="0BA438A0"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114420809,7</w:t>
            </w:r>
          </w:p>
        </w:tc>
      </w:tr>
      <w:tr w:rsidR="002C7F3B" w:rsidRPr="002C7F3B" w14:paraId="14FE794E" w14:textId="77777777" w:rsidTr="00325C57">
        <w:trPr>
          <w:trHeight w:val="495"/>
        </w:trPr>
        <w:tc>
          <w:tcPr>
            <w:tcW w:w="4962" w:type="dxa"/>
            <w:tcBorders>
              <w:top w:val="nil"/>
              <w:left w:val="single" w:sz="4" w:space="0" w:color="auto"/>
              <w:bottom w:val="single" w:sz="4" w:space="0" w:color="auto"/>
              <w:right w:val="single" w:sz="4" w:space="0" w:color="auto"/>
            </w:tcBorders>
            <w:shd w:val="clear" w:color="000000" w:fill="FFFFFF"/>
            <w:hideMark/>
          </w:tcPr>
          <w:p w14:paraId="12D15218"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Общее образование</w:t>
            </w:r>
          </w:p>
        </w:tc>
        <w:tc>
          <w:tcPr>
            <w:tcW w:w="884" w:type="dxa"/>
            <w:tcBorders>
              <w:top w:val="nil"/>
              <w:left w:val="nil"/>
              <w:bottom w:val="single" w:sz="4" w:space="0" w:color="auto"/>
              <w:right w:val="single" w:sz="4" w:space="0" w:color="auto"/>
            </w:tcBorders>
            <w:shd w:val="clear" w:color="000000" w:fill="FFFFFF"/>
            <w:hideMark/>
          </w:tcPr>
          <w:p w14:paraId="03471EF7"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07</w:t>
            </w:r>
          </w:p>
        </w:tc>
        <w:tc>
          <w:tcPr>
            <w:tcW w:w="845" w:type="dxa"/>
            <w:tcBorders>
              <w:top w:val="nil"/>
              <w:left w:val="nil"/>
              <w:bottom w:val="single" w:sz="4" w:space="0" w:color="auto"/>
              <w:right w:val="single" w:sz="4" w:space="0" w:color="auto"/>
            </w:tcBorders>
            <w:shd w:val="clear" w:color="000000" w:fill="FFFFFF"/>
            <w:hideMark/>
          </w:tcPr>
          <w:p w14:paraId="5A7B9EB4"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02</w:t>
            </w:r>
          </w:p>
        </w:tc>
        <w:tc>
          <w:tcPr>
            <w:tcW w:w="2806" w:type="dxa"/>
            <w:tcBorders>
              <w:top w:val="nil"/>
              <w:left w:val="nil"/>
              <w:bottom w:val="single" w:sz="4" w:space="0" w:color="auto"/>
              <w:right w:val="single" w:sz="4" w:space="0" w:color="auto"/>
            </w:tcBorders>
            <w:shd w:val="clear" w:color="000000" w:fill="FFFFFF"/>
            <w:hideMark/>
          </w:tcPr>
          <w:p w14:paraId="53844957"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569330802,18</w:t>
            </w:r>
          </w:p>
        </w:tc>
      </w:tr>
      <w:tr w:rsidR="002C7F3B" w:rsidRPr="002C7F3B" w14:paraId="34AAF8B5" w14:textId="77777777" w:rsidTr="00325C57">
        <w:trPr>
          <w:trHeight w:val="495"/>
        </w:trPr>
        <w:tc>
          <w:tcPr>
            <w:tcW w:w="4962" w:type="dxa"/>
            <w:tcBorders>
              <w:top w:val="nil"/>
              <w:left w:val="single" w:sz="4" w:space="0" w:color="auto"/>
              <w:bottom w:val="single" w:sz="4" w:space="0" w:color="auto"/>
              <w:right w:val="single" w:sz="4" w:space="0" w:color="auto"/>
            </w:tcBorders>
            <w:shd w:val="clear" w:color="000000" w:fill="FFFFFF"/>
            <w:hideMark/>
          </w:tcPr>
          <w:p w14:paraId="018071FE"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Дополнительное образование</w:t>
            </w:r>
          </w:p>
        </w:tc>
        <w:tc>
          <w:tcPr>
            <w:tcW w:w="884" w:type="dxa"/>
            <w:tcBorders>
              <w:top w:val="nil"/>
              <w:left w:val="nil"/>
              <w:bottom w:val="single" w:sz="4" w:space="0" w:color="auto"/>
              <w:right w:val="single" w:sz="4" w:space="0" w:color="auto"/>
            </w:tcBorders>
            <w:shd w:val="clear" w:color="000000" w:fill="FFFFFF"/>
            <w:hideMark/>
          </w:tcPr>
          <w:p w14:paraId="37A1C9C8"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07</w:t>
            </w:r>
          </w:p>
        </w:tc>
        <w:tc>
          <w:tcPr>
            <w:tcW w:w="845" w:type="dxa"/>
            <w:tcBorders>
              <w:top w:val="nil"/>
              <w:left w:val="nil"/>
              <w:bottom w:val="single" w:sz="4" w:space="0" w:color="auto"/>
              <w:right w:val="single" w:sz="4" w:space="0" w:color="auto"/>
            </w:tcBorders>
            <w:shd w:val="clear" w:color="000000" w:fill="FFFFFF"/>
            <w:hideMark/>
          </w:tcPr>
          <w:p w14:paraId="54C6D373"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03</w:t>
            </w:r>
          </w:p>
        </w:tc>
        <w:tc>
          <w:tcPr>
            <w:tcW w:w="2806" w:type="dxa"/>
            <w:tcBorders>
              <w:top w:val="nil"/>
              <w:left w:val="nil"/>
              <w:bottom w:val="single" w:sz="4" w:space="0" w:color="auto"/>
              <w:right w:val="single" w:sz="4" w:space="0" w:color="auto"/>
            </w:tcBorders>
            <w:shd w:val="clear" w:color="000000" w:fill="FFFFFF"/>
            <w:hideMark/>
          </w:tcPr>
          <w:p w14:paraId="6AAAC741"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23038062,91</w:t>
            </w:r>
          </w:p>
        </w:tc>
      </w:tr>
      <w:tr w:rsidR="002C7F3B" w:rsidRPr="002C7F3B" w14:paraId="7B587512" w14:textId="77777777" w:rsidTr="00325C57">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14:paraId="1E140768"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Молодежная политика и оздоровление детей</w:t>
            </w:r>
          </w:p>
        </w:tc>
        <w:tc>
          <w:tcPr>
            <w:tcW w:w="884" w:type="dxa"/>
            <w:tcBorders>
              <w:top w:val="nil"/>
              <w:left w:val="nil"/>
              <w:bottom w:val="single" w:sz="4" w:space="0" w:color="auto"/>
              <w:right w:val="single" w:sz="4" w:space="0" w:color="auto"/>
            </w:tcBorders>
            <w:shd w:val="clear" w:color="000000" w:fill="FFFFFF"/>
            <w:hideMark/>
          </w:tcPr>
          <w:p w14:paraId="016CD77C"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07</w:t>
            </w:r>
          </w:p>
        </w:tc>
        <w:tc>
          <w:tcPr>
            <w:tcW w:w="845" w:type="dxa"/>
            <w:tcBorders>
              <w:top w:val="nil"/>
              <w:left w:val="nil"/>
              <w:bottom w:val="single" w:sz="4" w:space="0" w:color="auto"/>
              <w:right w:val="single" w:sz="4" w:space="0" w:color="auto"/>
            </w:tcBorders>
            <w:shd w:val="clear" w:color="000000" w:fill="FFFFFF"/>
            <w:hideMark/>
          </w:tcPr>
          <w:p w14:paraId="47935416"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07</w:t>
            </w:r>
          </w:p>
        </w:tc>
        <w:tc>
          <w:tcPr>
            <w:tcW w:w="2806" w:type="dxa"/>
            <w:tcBorders>
              <w:top w:val="nil"/>
              <w:left w:val="nil"/>
              <w:bottom w:val="single" w:sz="4" w:space="0" w:color="auto"/>
              <w:right w:val="single" w:sz="4" w:space="0" w:color="auto"/>
            </w:tcBorders>
            <w:shd w:val="clear" w:color="000000" w:fill="FFFFFF"/>
            <w:hideMark/>
          </w:tcPr>
          <w:p w14:paraId="7A0DB7FE"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4661260</w:t>
            </w:r>
          </w:p>
        </w:tc>
      </w:tr>
      <w:tr w:rsidR="002C7F3B" w:rsidRPr="002C7F3B" w14:paraId="4F8AD820" w14:textId="77777777" w:rsidTr="00325C57">
        <w:trPr>
          <w:trHeight w:val="450"/>
        </w:trPr>
        <w:tc>
          <w:tcPr>
            <w:tcW w:w="4962" w:type="dxa"/>
            <w:tcBorders>
              <w:top w:val="nil"/>
              <w:left w:val="single" w:sz="4" w:space="0" w:color="auto"/>
              <w:bottom w:val="single" w:sz="4" w:space="0" w:color="auto"/>
              <w:right w:val="single" w:sz="4" w:space="0" w:color="auto"/>
            </w:tcBorders>
            <w:shd w:val="clear" w:color="000000" w:fill="FFFFFF"/>
            <w:hideMark/>
          </w:tcPr>
          <w:p w14:paraId="0B901FAA"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Другие вопросы в области образования</w:t>
            </w:r>
          </w:p>
        </w:tc>
        <w:tc>
          <w:tcPr>
            <w:tcW w:w="884" w:type="dxa"/>
            <w:tcBorders>
              <w:top w:val="nil"/>
              <w:left w:val="nil"/>
              <w:bottom w:val="single" w:sz="4" w:space="0" w:color="auto"/>
              <w:right w:val="single" w:sz="4" w:space="0" w:color="auto"/>
            </w:tcBorders>
            <w:shd w:val="clear" w:color="000000" w:fill="FFFFFF"/>
            <w:hideMark/>
          </w:tcPr>
          <w:p w14:paraId="331B746E"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07</w:t>
            </w:r>
          </w:p>
        </w:tc>
        <w:tc>
          <w:tcPr>
            <w:tcW w:w="845" w:type="dxa"/>
            <w:tcBorders>
              <w:top w:val="nil"/>
              <w:left w:val="nil"/>
              <w:bottom w:val="single" w:sz="4" w:space="0" w:color="auto"/>
              <w:right w:val="single" w:sz="4" w:space="0" w:color="auto"/>
            </w:tcBorders>
            <w:shd w:val="clear" w:color="000000" w:fill="FFFFFF"/>
            <w:hideMark/>
          </w:tcPr>
          <w:p w14:paraId="3F4E783A"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09</w:t>
            </w:r>
          </w:p>
        </w:tc>
        <w:tc>
          <w:tcPr>
            <w:tcW w:w="2806" w:type="dxa"/>
            <w:tcBorders>
              <w:top w:val="nil"/>
              <w:left w:val="nil"/>
              <w:bottom w:val="single" w:sz="4" w:space="0" w:color="auto"/>
              <w:right w:val="single" w:sz="4" w:space="0" w:color="auto"/>
            </w:tcBorders>
            <w:shd w:val="clear" w:color="000000" w:fill="FFFFFF"/>
            <w:hideMark/>
          </w:tcPr>
          <w:p w14:paraId="406721DC"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11114082,25</w:t>
            </w:r>
          </w:p>
        </w:tc>
      </w:tr>
      <w:tr w:rsidR="002C7F3B" w:rsidRPr="002C7F3B" w14:paraId="562D3ED6" w14:textId="77777777" w:rsidTr="00325C57">
        <w:trPr>
          <w:trHeight w:val="465"/>
        </w:trPr>
        <w:tc>
          <w:tcPr>
            <w:tcW w:w="4962" w:type="dxa"/>
            <w:tcBorders>
              <w:top w:val="nil"/>
              <w:left w:val="single" w:sz="4" w:space="0" w:color="auto"/>
              <w:bottom w:val="single" w:sz="4" w:space="0" w:color="auto"/>
              <w:right w:val="single" w:sz="4" w:space="0" w:color="auto"/>
            </w:tcBorders>
            <w:shd w:val="clear" w:color="000000" w:fill="FFFFFF"/>
            <w:hideMark/>
          </w:tcPr>
          <w:p w14:paraId="1C923059"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t>Культура, кинематография</w:t>
            </w:r>
          </w:p>
        </w:tc>
        <w:tc>
          <w:tcPr>
            <w:tcW w:w="884" w:type="dxa"/>
            <w:tcBorders>
              <w:top w:val="nil"/>
              <w:left w:val="nil"/>
              <w:bottom w:val="single" w:sz="4" w:space="0" w:color="auto"/>
              <w:right w:val="single" w:sz="4" w:space="0" w:color="auto"/>
            </w:tcBorders>
            <w:shd w:val="clear" w:color="000000" w:fill="FFFFFF"/>
            <w:hideMark/>
          </w:tcPr>
          <w:p w14:paraId="2F558F50"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08</w:t>
            </w:r>
          </w:p>
        </w:tc>
        <w:tc>
          <w:tcPr>
            <w:tcW w:w="845" w:type="dxa"/>
            <w:tcBorders>
              <w:top w:val="nil"/>
              <w:left w:val="nil"/>
              <w:bottom w:val="single" w:sz="4" w:space="0" w:color="auto"/>
              <w:right w:val="single" w:sz="4" w:space="0" w:color="auto"/>
            </w:tcBorders>
            <w:shd w:val="clear" w:color="000000" w:fill="FFFFFF"/>
            <w:hideMark/>
          </w:tcPr>
          <w:p w14:paraId="0067C6C2" w14:textId="77777777" w:rsidR="002C7F3B" w:rsidRPr="002C7F3B" w:rsidRDefault="002C7F3B" w:rsidP="00325C57">
            <w:pPr>
              <w:autoSpaceDE/>
              <w:autoSpaceDN/>
              <w:jc w:val="center"/>
              <w:rPr>
                <w:rFonts w:ascii="Arial" w:hAnsi="Arial" w:cs="Arial"/>
                <w:bCs/>
                <w:sz w:val="24"/>
                <w:szCs w:val="24"/>
              </w:rPr>
            </w:pPr>
          </w:p>
        </w:tc>
        <w:tc>
          <w:tcPr>
            <w:tcW w:w="2806" w:type="dxa"/>
            <w:tcBorders>
              <w:top w:val="nil"/>
              <w:left w:val="nil"/>
              <w:bottom w:val="single" w:sz="4" w:space="0" w:color="auto"/>
              <w:right w:val="single" w:sz="4" w:space="0" w:color="auto"/>
            </w:tcBorders>
            <w:shd w:val="clear" w:color="000000" w:fill="FFFFFF"/>
            <w:hideMark/>
          </w:tcPr>
          <w:p w14:paraId="2840BA06"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31444843,93</w:t>
            </w:r>
          </w:p>
        </w:tc>
      </w:tr>
      <w:tr w:rsidR="002C7F3B" w:rsidRPr="002C7F3B" w14:paraId="04512E70" w14:textId="77777777" w:rsidTr="00325C57">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14:paraId="20D08AFC"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Культура</w:t>
            </w:r>
          </w:p>
        </w:tc>
        <w:tc>
          <w:tcPr>
            <w:tcW w:w="884" w:type="dxa"/>
            <w:tcBorders>
              <w:top w:val="nil"/>
              <w:left w:val="nil"/>
              <w:bottom w:val="single" w:sz="4" w:space="0" w:color="auto"/>
              <w:right w:val="single" w:sz="4" w:space="0" w:color="auto"/>
            </w:tcBorders>
            <w:shd w:val="clear" w:color="000000" w:fill="FFFFFF"/>
            <w:hideMark/>
          </w:tcPr>
          <w:p w14:paraId="7B70A6F5"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08</w:t>
            </w:r>
          </w:p>
        </w:tc>
        <w:tc>
          <w:tcPr>
            <w:tcW w:w="845" w:type="dxa"/>
            <w:tcBorders>
              <w:top w:val="nil"/>
              <w:left w:val="nil"/>
              <w:bottom w:val="single" w:sz="4" w:space="0" w:color="auto"/>
              <w:right w:val="single" w:sz="4" w:space="0" w:color="auto"/>
            </w:tcBorders>
            <w:shd w:val="clear" w:color="000000" w:fill="FFFFFF"/>
            <w:hideMark/>
          </w:tcPr>
          <w:p w14:paraId="2BC1F4CC"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2806" w:type="dxa"/>
            <w:tcBorders>
              <w:top w:val="nil"/>
              <w:left w:val="nil"/>
              <w:bottom w:val="single" w:sz="4" w:space="0" w:color="auto"/>
              <w:right w:val="single" w:sz="4" w:space="0" w:color="auto"/>
            </w:tcBorders>
            <w:shd w:val="clear" w:color="000000" w:fill="FFFFFF"/>
            <w:hideMark/>
          </w:tcPr>
          <w:p w14:paraId="4AD9103F"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30719094,93</w:t>
            </w:r>
          </w:p>
        </w:tc>
      </w:tr>
      <w:tr w:rsidR="002C7F3B" w:rsidRPr="002C7F3B" w14:paraId="318FE78A" w14:textId="77777777" w:rsidTr="00325C57">
        <w:trPr>
          <w:trHeight w:val="435"/>
        </w:trPr>
        <w:tc>
          <w:tcPr>
            <w:tcW w:w="4962" w:type="dxa"/>
            <w:tcBorders>
              <w:top w:val="nil"/>
              <w:left w:val="single" w:sz="4" w:space="0" w:color="auto"/>
              <w:bottom w:val="single" w:sz="4" w:space="0" w:color="auto"/>
              <w:right w:val="single" w:sz="4" w:space="0" w:color="auto"/>
            </w:tcBorders>
            <w:shd w:val="clear" w:color="000000" w:fill="FFFFFF"/>
            <w:hideMark/>
          </w:tcPr>
          <w:p w14:paraId="396F213B"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Другие вопросы в области культуры, кинематографии</w:t>
            </w:r>
          </w:p>
        </w:tc>
        <w:tc>
          <w:tcPr>
            <w:tcW w:w="884" w:type="dxa"/>
            <w:tcBorders>
              <w:top w:val="nil"/>
              <w:left w:val="nil"/>
              <w:bottom w:val="single" w:sz="4" w:space="0" w:color="auto"/>
              <w:right w:val="single" w:sz="4" w:space="0" w:color="auto"/>
            </w:tcBorders>
            <w:shd w:val="clear" w:color="000000" w:fill="FFFFFF"/>
            <w:hideMark/>
          </w:tcPr>
          <w:p w14:paraId="775AA427"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08</w:t>
            </w:r>
          </w:p>
        </w:tc>
        <w:tc>
          <w:tcPr>
            <w:tcW w:w="845" w:type="dxa"/>
            <w:tcBorders>
              <w:top w:val="nil"/>
              <w:left w:val="nil"/>
              <w:bottom w:val="single" w:sz="4" w:space="0" w:color="auto"/>
              <w:right w:val="single" w:sz="4" w:space="0" w:color="auto"/>
            </w:tcBorders>
            <w:shd w:val="clear" w:color="000000" w:fill="FFFFFF"/>
            <w:hideMark/>
          </w:tcPr>
          <w:p w14:paraId="6B58768F"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04</w:t>
            </w:r>
          </w:p>
        </w:tc>
        <w:tc>
          <w:tcPr>
            <w:tcW w:w="2806" w:type="dxa"/>
            <w:tcBorders>
              <w:top w:val="nil"/>
              <w:left w:val="nil"/>
              <w:bottom w:val="single" w:sz="4" w:space="0" w:color="auto"/>
              <w:right w:val="single" w:sz="4" w:space="0" w:color="auto"/>
            </w:tcBorders>
            <w:shd w:val="clear" w:color="000000" w:fill="FFFFFF"/>
            <w:hideMark/>
          </w:tcPr>
          <w:p w14:paraId="3BC938AC"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725749</w:t>
            </w:r>
          </w:p>
        </w:tc>
      </w:tr>
      <w:tr w:rsidR="002C7F3B" w:rsidRPr="002C7F3B" w14:paraId="6A3A8CA3" w14:textId="77777777" w:rsidTr="00325C57">
        <w:trPr>
          <w:trHeight w:val="435"/>
        </w:trPr>
        <w:tc>
          <w:tcPr>
            <w:tcW w:w="4962" w:type="dxa"/>
            <w:tcBorders>
              <w:top w:val="nil"/>
              <w:left w:val="single" w:sz="4" w:space="0" w:color="auto"/>
              <w:bottom w:val="single" w:sz="4" w:space="0" w:color="auto"/>
              <w:right w:val="single" w:sz="4" w:space="0" w:color="auto"/>
            </w:tcBorders>
            <w:shd w:val="clear" w:color="000000" w:fill="FFFFFF"/>
            <w:hideMark/>
          </w:tcPr>
          <w:p w14:paraId="78B276CA"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t>Здравоохранение</w:t>
            </w:r>
          </w:p>
        </w:tc>
        <w:tc>
          <w:tcPr>
            <w:tcW w:w="884" w:type="dxa"/>
            <w:tcBorders>
              <w:top w:val="nil"/>
              <w:left w:val="nil"/>
              <w:bottom w:val="single" w:sz="4" w:space="0" w:color="auto"/>
              <w:right w:val="single" w:sz="4" w:space="0" w:color="auto"/>
            </w:tcBorders>
            <w:shd w:val="clear" w:color="000000" w:fill="FFFFFF"/>
            <w:hideMark/>
          </w:tcPr>
          <w:p w14:paraId="71842588"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09</w:t>
            </w:r>
          </w:p>
        </w:tc>
        <w:tc>
          <w:tcPr>
            <w:tcW w:w="845" w:type="dxa"/>
            <w:tcBorders>
              <w:top w:val="nil"/>
              <w:left w:val="nil"/>
              <w:bottom w:val="single" w:sz="4" w:space="0" w:color="auto"/>
              <w:right w:val="single" w:sz="4" w:space="0" w:color="auto"/>
            </w:tcBorders>
            <w:shd w:val="clear" w:color="000000" w:fill="FFFFFF"/>
            <w:hideMark/>
          </w:tcPr>
          <w:p w14:paraId="75A0BFE0"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00</w:t>
            </w:r>
          </w:p>
        </w:tc>
        <w:tc>
          <w:tcPr>
            <w:tcW w:w="2806" w:type="dxa"/>
            <w:tcBorders>
              <w:top w:val="nil"/>
              <w:left w:val="nil"/>
              <w:bottom w:val="single" w:sz="4" w:space="0" w:color="auto"/>
              <w:right w:val="single" w:sz="4" w:space="0" w:color="auto"/>
            </w:tcBorders>
            <w:shd w:val="clear" w:color="000000" w:fill="FFFFFF"/>
            <w:hideMark/>
          </w:tcPr>
          <w:p w14:paraId="32EDDCC0"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1299440,94</w:t>
            </w:r>
          </w:p>
        </w:tc>
      </w:tr>
      <w:tr w:rsidR="002C7F3B" w:rsidRPr="002C7F3B" w14:paraId="614BBC90" w14:textId="77777777" w:rsidTr="00325C57">
        <w:trPr>
          <w:trHeight w:val="435"/>
        </w:trPr>
        <w:tc>
          <w:tcPr>
            <w:tcW w:w="4962" w:type="dxa"/>
            <w:tcBorders>
              <w:top w:val="nil"/>
              <w:left w:val="single" w:sz="4" w:space="0" w:color="auto"/>
              <w:bottom w:val="single" w:sz="4" w:space="0" w:color="auto"/>
              <w:right w:val="single" w:sz="4" w:space="0" w:color="auto"/>
            </w:tcBorders>
            <w:shd w:val="clear" w:color="000000" w:fill="FFFFFF"/>
            <w:hideMark/>
          </w:tcPr>
          <w:p w14:paraId="63322FB7"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Санитарно-эпидемиологическое благополучие</w:t>
            </w:r>
          </w:p>
        </w:tc>
        <w:tc>
          <w:tcPr>
            <w:tcW w:w="884" w:type="dxa"/>
            <w:tcBorders>
              <w:top w:val="nil"/>
              <w:left w:val="nil"/>
              <w:bottom w:val="single" w:sz="4" w:space="0" w:color="auto"/>
              <w:right w:val="single" w:sz="4" w:space="0" w:color="auto"/>
            </w:tcBorders>
            <w:shd w:val="clear" w:color="000000" w:fill="FFFFFF"/>
            <w:hideMark/>
          </w:tcPr>
          <w:p w14:paraId="175D6BE8"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09</w:t>
            </w:r>
          </w:p>
        </w:tc>
        <w:tc>
          <w:tcPr>
            <w:tcW w:w="845" w:type="dxa"/>
            <w:tcBorders>
              <w:top w:val="nil"/>
              <w:left w:val="nil"/>
              <w:bottom w:val="single" w:sz="4" w:space="0" w:color="auto"/>
              <w:right w:val="single" w:sz="4" w:space="0" w:color="auto"/>
            </w:tcBorders>
            <w:shd w:val="clear" w:color="000000" w:fill="FFFFFF"/>
            <w:hideMark/>
          </w:tcPr>
          <w:p w14:paraId="76015063"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07</w:t>
            </w:r>
          </w:p>
        </w:tc>
        <w:tc>
          <w:tcPr>
            <w:tcW w:w="2806" w:type="dxa"/>
            <w:tcBorders>
              <w:top w:val="nil"/>
              <w:left w:val="nil"/>
              <w:bottom w:val="single" w:sz="4" w:space="0" w:color="auto"/>
              <w:right w:val="single" w:sz="4" w:space="0" w:color="auto"/>
            </w:tcBorders>
            <w:shd w:val="clear" w:color="000000" w:fill="FFFFFF"/>
            <w:hideMark/>
          </w:tcPr>
          <w:p w14:paraId="2B75CD25"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1299440,94</w:t>
            </w:r>
          </w:p>
        </w:tc>
      </w:tr>
      <w:tr w:rsidR="002C7F3B" w:rsidRPr="002C7F3B" w14:paraId="410401C3" w14:textId="77777777" w:rsidTr="00325C57">
        <w:trPr>
          <w:trHeight w:val="390"/>
        </w:trPr>
        <w:tc>
          <w:tcPr>
            <w:tcW w:w="4962" w:type="dxa"/>
            <w:tcBorders>
              <w:top w:val="nil"/>
              <w:left w:val="single" w:sz="4" w:space="0" w:color="auto"/>
              <w:bottom w:val="single" w:sz="4" w:space="0" w:color="auto"/>
              <w:right w:val="single" w:sz="4" w:space="0" w:color="auto"/>
            </w:tcBorders>
            <w:shd w:val="clear" w:color="000000" w:fill="FFFFFF"/>
            <w:hideMark/>
          </w:tcPr>
          <w:p w14:paraId="318DBC07"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t>Социальная политика</w:t>
            </w:r>
          </w:p>
        </w:tc>
        <w:tc>
          <w:tcPr>
            <w:tcW w:w="884" w:type="dxa"/>
            <w:tcBorders>
              <w:top w:val="nil"/>
              <w:left w:val="nil"/>
              <w:bottom w:val="single" w:sz="4" w:space="0" w:color="auto"/>
              <w:right w:val="single" w:sz="4" w:space="0" w:color="auto"/>
            </w:tcBorders>
            <w:shd w:val="clear" w:color="000000" w:fill="FFFFFF"/>
            <w:hideMark/>
          </w:tcPr>
          <w:p w14:paraId="2573189C"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10</w:t>
            </w:r>
          </w:p>
        </w:tc>
        <w:tc>
          <w:tcPr>
            <w:tcW w:w="845" w:type="dxa"/>
            <w:tcBorders>
              <w:top w:val="nil"/>
              <w:left w:val="nil"/>
              <w:bottom w:val="single" w:sz="4" w:space="0" w:color="auto"/>
              <w:right w:val="single" w:sz="4" w:space="0" w:color="auto"/>
            </w:tcBorders>
            <w:shd w:val="clear" w:color="000000" w:fill="FFFFFF"/>
            <w:hideMark/>
          </w:tcPr>
          <w:p w14:paraId="4B83D7C3" w14:textId="77777777" w:rsidR="002C7F3B" w:rsidRPr="002C7F3B" w:rsidRDefault="002C7F3B" w:rsidP="00325C57">
            <w:pPr>
              <w:autoSpaceDE/>
              <w:autoSpaceDN/>
              <w:jc w:val="center"/>
              <w:rPr>
                <w:rFonts w:ascii="Arial" w:hAnsi="Arial" w:cs="Arial"/>
                <w:bCs/>
                <w:sz w:val="24"/>
                <w:szCs w:val="24"/>
              </w:rPr>
            </w:pPr>
          </w:p>
        </w:tc>
        <w:tc>
          <w:tcPr>
            <w:tcW w:w="2806" w:type="dxa"/>
            <w:tcBorders>
              <w:top w:val="nil"/>
              <w:left w:val="nil"/>
              <w:bottom w:val="single" w:sz="4" w:space="0" w:color="auto"/>
              <w:right w:val="single" w:sz="4" w:space="0" w:color="auto"/>
            </w:tcBorders>
            <w:shd w:val="clear" w:color="000000" w:fill="FFFFFF"/>
            <w:hideMark/>
          </w:tcPr>
          <w:p w14:paraId="1BF92B6F"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149474359,2</w:t>
            </w:r>
          </w:p>
        </w:tc>
      </w:tr>
      <w:tr w:rsidR="002C7F3B" w:rsidRPr="002C7F3B" w14:paraId="53403979" w14:textId="77777777" w:rsidTr="00325C57">
        <w:trPr>
          <w:trHeight w:val="390"/>
        </w:trPr>
        <w:tc>
          <w:tcPr>
            <w:tcW w:w="4962" w:type="dxa"/>
            <w:tcBorders>
              <w:top w:val="nil"/>
              <w:left w:val="single" w:sz="4" w:space="0" w:color="auto"/>
              <w:bottom w:val="single" w:sz="4" w:space="0" w:color="auto"/>
              <w:right w:val="single" w:sz="4" w:space="0" w:color="auto"/>
            </w:tcBorders>
            <w:shd w:val="clear" w:color="000000" w:fill="FFFFFF"/>
            <w:hideMark/>
          </w:tcPr>
          <w:p w14:paraId="51C477C5"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Пенсионное обеспечение</w:t>
            </w:r>
          </w:p>
        </w:tc>
        <w:tc>
          <w:tcPr>
            <w:tcW w:w="884" w:type="dxa"/>
            <w:tcBorders>
              <w:top w:val="nil"/>
              <w:left w:val="nil"/>
              <w:bottom w:val="single" w:sz="4" w:space="0" w:color="auto"/>
              <w:right w:val="single" w:sz="4" w:space="0" w:color="auto"/>
            </w:tcBorders>
            <w:shd w:val="clear" w:color="000000" w:fill="FFFFFF"/>
            <w:hideMark/>
          </w:tcPr>
          <w:p w14:paraId="7933A9EA"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10</w:t>
            </w:r>
          </w:p>
        </w:tc>
        <w:tc>
          <w:tcPr>
            <w:tcW w:w="845" w:type="dxa"/>
            <w:tcBorders>
              <w:top w:val="nil"/>
              <w:left w:val="nil"/>
              <w:bottom w:val="single" w:sz="4" w:space="0" w:color="auto"/>
              <w:right w:val="single" w:sz="4" w:space="0" w:color="auto"/>
            </w:tcBorders>
            <w:shd w:val="clear" w:color="000000" w:fill="FFFFFF"/>
            <w:hideMark/>
          </w:tcPr>
          <w:p w14:paraId="4E0A5EAF"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2806" w:type="dxa"/>
            <w:tcBorders>
              <w:top w:val="nil"/>
              <w:left w:val="nil"/>
              <w:bottom w:val="single" w:sz="4" w:space="0" w:color="auto"/>
              <w:right w:val="single" w:sz="4" w:space="0" w:color="auto"/>
            </w:tcBorders>
            <w:shd w:val="clear" w:color="000000" w:fill="FFFFFF"/>
            <w:hideMark/>
          </w:tcPr>
          <w:p w14:paraId="7EDF2FF8"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3102884,36</w:t>
            </w:r>
          </w:p>
        </w:tc>
      </w:tr>
      <w:tr w:rsidR="002C7F3B" w:rsidRPr="002C7F3B" w14:paraId="26213023" w14:textId="77777777" w:rsidTr="00325C57">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14:paraId="61E9C4E0"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Социальное обеспечение населения</w:t>
            </w:r>
          </w:p>
        </w:tc>
        <w:tc>
          <w:tcPr>
            <w:tcW w:w="884" w:type="dxa"/>
            <w:tcBorders>
              <w:top w:val="nil"/>
              <w:left w:val="nil"/>
              <w:bottom w:val="single" w:sz="4" w:space="0" w:color="auto"/>
              <w:right w:val="single" w:sz="4" w:space="0" w:color="auto"/>
            </w:tcBorders>
            <w:shd w:val="clear" w:color="000000" w:fill="FFFFFF"/>
            <w:hideMark/>
          </w:tcPr>
          <w:p w14:paraId="6032B11F"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10</w:t>
            </w:r>
          </w:p>
        </w:tc>
        <w:tc>
          <w:tcPr>
            <w:tcW w:w="845" w:type="dxa"/>
            <w:tcBorders>
              <w:top w:val="nil"/>
              <w:left w:val="nil"/>
              <w:bottom w:val="single" w:sz="4" w:space="0" w:color="auto"/>
              <w:right w:val="single" w:sz="4" w:space="0" w:color="auto"/>
            </w:tcBorders>
            <w:shd w:val="clear" w:color="000000" w:fill="FFFFFF"/>
            <w:hideMark/>
          </w:tcPr>
          <w:p w14:paraId="13C1D3BF"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03</w:t>
            </w:r>
          </w:p>
        </w:tc>
        <w:tc>
          <w:tcPr>
            <w:tcW w:w="2806" w:type="dxa"/>
            <w:tcBorders>
              <w:top w:val="nil"/>
              <w:left w:val="nil"/>
              <w:bottom w:val="single" w:sz="4" w:space="0" w:color="auto"/>
              <w:right w:val="single" w:sz="4" w:space="0" w:color="auto"/>
            </w:tcBorders>
            <w:shd w:val="clear" w:color="000000" w:fill="FFFFFF"/>
            <w:hideMark/>
          </w:tcPr>
          <w:p w14:paraId="0DE505EE"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16629401,02</w:t>
            </w:r>
          </w:p>
        </w:tc>
      </w:tr>
      <w:tr w:rsidR="002C7F3B" w:rsidRPr="002C7F3B" w14:paraId="6610D7B1" w14:textId="77777777" w:rsidTr="00325C57">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14:paraId="62407CCA"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Охрана семьи и детства</w:t>
            </w:r>
          </w:p>
        </w:tc>
        <w:tc>
          <w:tcPr>
            <w:tcW w:w="884" w:type="dxa"/>
            <w:tcBorders>
              <w:top w:val="nil"/>
              <w:left w:val="nil"/>
              <w:bottom w:val="single" w:sz="4" w:space="0" w:color="auto"/>
              <w:right w:val="single" w:sz="4" w:space="0" w:color="auto"/>
            </w:tcBorders>
            <w:shd w:val="clear" w:color="000000" w:fill="FFFFFF"/>
            <w:hideMark/>
          </w:tcPr>
          <w:p w14:paraId="5F00358F"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10</w:t>
            </w:r>
          </w:p>
        </w:tc>
        <w:tc>
          <w:tcPr>
            <w:tcW w:w="845" w:type="dxa"/>
            <w:tcBorders>
              <w:top w:val="nil"/>
              <w:left w:val="nil"/>
              <w:bottom w:val="single" w:sz="4" w:space="0" w:color="auto"/>
              <w:right w:val="single" w:sz="4" w:space="0" w:color="auto"/>
            </w:tcBorders>
            <w:shd w:val="clear" w:color="000000" w:fill="FFFFFF"/>
            <w:hideMark/>
          </w:tcPr>
          <w:p w14:paraId="2613A989"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04</w:t>
            </w:r>
          </w:p>
        </w:tc>
        <w:tc>
          <w:tcPr>
            <w:tcW w:w="2806" w:type="dxa"/>
            <w:tcBorders>
              <w:top w:val="nil"/>
              <w:left w:val="nil"/>
              <w:bottom w:val="single" w:sz="4" w:space="0" w:color="auto"/>
              <w:right w:val="single" w:sz="4" w:space="0" w:color="auto"/>
            </w:tcBorders>
            <w:shd w:val="clear" w:color="000000" w:fill="FFFFFF"/>
            <w:hideMark/>
          </w:tcPr>
          <w:p w14:paraId="5B5BA68A"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124259959,86</w:t>
            </w:r>
          </w:p>
        </w:tc>
      </w:tr>
      <w:tr w:rsidR="002C7F3B" w:rsidRPr="002C7F3B" w14:paraId="6182EB5F" w14:textId="77777777" w:rsidTr="00325C57">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14:paraId="2F2FA028"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Другие вопросы в области социальной политики</w:t>
            </w:r>
          </w:p>
        </w:tc>
        <w:tc>
          <w:tcPr>
            <w:tcW w:w="884" w:type="dxa"/>
            <w:tcBorders>
              <w:top w:val="nil"/>
              <w:left w:val="nil"/>
              <w:bottom w:val="single" w:sz="4" w:space="0" w:color="auto"/>
              <w:right w:val="single" w:sz="4" w:space="0" w:color="auto"/>
            </w:tcBorders>
            <w:shd w:val="clear" w:color="000000" w:fill="FFFFFF"/>
            <w:hideMark/>
          </w:tcPr>
          <w:p w14:paraId="511FE5DD"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10</w:t>
            </w:r>
          </w:p>
        </w:tc>
        <w:tc>
          <w:tcPr>
            <w:tcW w:w="845" w:type="dxa"/>
            <w:tcBorders>
              <w:top w:val="nil"/>
              <w:left w:val="nil"/>
              <w:bottom w:val="single" w:sz="4" w:space="0" w:color="auto"/>
              <w:right w:val="single" w:sz="4" w:space="0" w:color="auto"/>
            </w:tcBorders>
            <w:shd w:val="clear" w:color="000000" w:fill="FFFFFF"/>
            <w:hideMark/>
          </w:tcPr>
          <w:p w14:paraId="4FC22620"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06</w:t>
            </w:r>
          </w:p>
        </w:tc>
        <w:tc>
          <w:tcPr>
            <w:tcW w:w="2806" w:type="dxa"/>
            <w:tcBorders>
              <w:top w:val="nil"/>
              <w:left w:val="nil"/>
              <w:bottom w:val="single" w:sz="4" w:space="0" w:color="auto"/>
              <w:right w:val="single" w:sz="4" w:space="0" w:color="auto"/>
            </w:tcBorders>
            <w:shd w:val="clear" w:color="000000" w:fill="FFFFFF"/>
            <w:hideMark/>
          </w:tcPr>
          <w:p w14:paraId="663D8778"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5482113,99</w:t>
            </w:r>
          </w:p>
        </w:tc>
      </w:tr>
      <w:tr w:rsidR="002C7F3B" w:rsidRPr="002C7F3B" w14:paraId="3361D200" w14:textId="77777777" w:rsidTr="00325C57">
        <w:trPr>
          <w:trHeight w:val="375"/>
        </w:trPr>
        <w:tc>
          <w:tcPr>
            <w:tcW w:w="4962" w:type="dxa"/>
            <w:tcBorders>
              <w:top w:val="nil"/>
              <w:left w:val="single" w:sz="4" w:space="0" w:color="auto"/>
              <w:bottom w:val="single" w:sz="4" w:space="0" w:color="auto"/>
              <w:right w:val="single" w:sz="4" w:space="0" w:color="auto"/>
            </w:tcBorders>
            <w:shd w:val="clear" w:color="000000" w:fill="FFFFFF"/>
            <w:hideMark/>
          </w:tcPr>
          <w:p w14:paraId="768C811D"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t>Физическая культура и спорт</w:t>
            </w:r>
          </w:p>
        </w:tc>
        <w:tc>
          <w:tcPr>
            <w:tcW w:w="884" w:type="dxa"/>
            <w:tcBorders>
              <w:top w:val="nil"/>
              <w:left w:val="nil"/>
              <w:bottom w:val="single" w:sz="4" w:space="0" w:color="auto"/>
              <w:right w:val="single" w:sz="4" w:space="0" w:color="auto"/>
            </w:tcBorders>
            <w:shd w:val="clear" w:color="000000" w:fill="FFFFFF"/>
            <w:hideMark/>
          </w:tcPr>
          <w:p w14:paraId="07421B11"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11</w:t>
            </w:r>
          </w:p>
        </w:tc>
        <w:tc>
          <w:tcPr>
            <w:tcW w:w="845" w:type="dxa"/>
            <w:tcBorders>
              <w:top w:val="nil"/>
              <w:left w:val="nil"/>
              <w:bottom w:val="single" w:sz="4" w:space="0" w:color="auto"/>
              <w:right w:val="single" w:sz="4" w:space="0" w:color="auto"/>
            </w:tcBorders>
            <w:shd w:val="clear" w:color="000000" w:fill="FFFFFF"/>
            <w:hideMark/>
          </w:tcPr>
          <w:p w14:paraId="0E151373" w14:textId="77777777" w:rsidR="002C7F3B" w:rsidRPr="002C7F3B" w:rsidRDefault="002C7F3B" w:rsidP="00325C57">
            <w:pPr>
              <w:autoSpaceDE/>
              <w:autoSpaceDN/>
              <w:jc w:val="center"/>
              <w:rPr>
                <w:rFonts w:ascii="Arial" w:hAnsi="Arial" w:cs="Arial"/>
                <w:bCs/>
                <w:sz w:val="24"/>
                <w:szCs w:val="24"/>
              </w:rPr>
            </w:pPr>
          </w:p>
        </w:tc>
        <w:tc>
          <w:tcPr>
            <w:tcW w:w="2806" w:type="dxa"/>
            <w:tcBorders>
              <w:top w:val="nil"/>
              <w:left w:val="nil"/>
              <w:bottom w:val="single" w:sz="4" w:space="0" w:color="auto"/>
              <w:right w:val="single" w:sz="4" w:space="0" w:color="auto"/>
            </w:tcBorders>
            <w:shd w:val="clear" w:color="000000" w:fill="FFFFFF"/>
            <w:hideMark/>
          </w:tcPr>
          <w:p w14:paraId="5997E610"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139555</w:t>
            </w:r>
          </w:p>
        </w:tc>
      </w:tr>
      <w:tr w:rsidR="002C7F3B" w:rsidRPr="002C7F3B" w14:paraId="579B252F" w14:textId="77777777" w:rsidTr="00325C57">
        <w:trPr>
          <w:trHeight w:val="555"/>
        </w:trPr>
        <w:tc>
          <w:tcPr>
            <w:tcW w:w="4962" w:type="dxa"/>
            <w:tcBorders>
              <w:top w:val="nil"/>
              <w:left w:val="single" w:sz="4" w:space="0" w:color="auto"/>
              <w:bottom w:val="single" w:sz="4" w:space="0" w:color="auto"/>
              <w:right w:val="single" w:sz="4" w:space="0" w:color="auto"/>
            </w:tcBorders>
            <w:shd w:val="clear" w:color="000000" w:fill="FFFFFF"/>
            <w:hideMark/>
          </w:tcPr>
          <w:p w14:paraId="4AC209D7"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Физическая культура</w:t>
            </w:r>
          </w:p>
        </w:tc>
        <w:tc>
          <w:tcPr>
            <w:tcW w:w="884" w:type="dxa"/>
            <w:tcBorders>
              <w:top w:val="nil"/>
              <w:left w:val="nil"/>
              <w:bottom w:val="single" w:sz="4" w:space="0" w:color="auto"/>
              <w:right w:val="single" w:sz="4" w:space="0" w:color="auto"/>
            </w:tcBorders>
            <w:shd w:val="clear" w:color="000000" w:fill="FFFFFF"/>
            <w:hideMark/>
          </w:tcPr>
          <w:p w14:paraId="11004DA8"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11</w:t>
            </w:r>
          </w:p>
        </w:tc>
        <w:tc>
          <w:tcPr>
            <w:tcW w:w="845" w:type="dxa"/>
            <w:tcBorders>
              <w:top w:val="nil"/>
              <w:left w:val="nil"/>
              <w:bottom w:val="single" w:sz="4" w:space="0" w:color="auto"/>
              <w:right w:val="single" w:sz="4" w:space="0" w:color="auto"/>
            </w:tcBorders>
            <w:shd w:val="clear" w:color="000000" w:fill="FFFFFF"/>
            <w:hideMark/>
          </w:tcPr>
          <w:p w14:paraId="53AFE39F"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2806" w:type="dxa"/>
            <w:tcBorders>
              <w:top w:val="nil"/>
              <w:left w:val="nil"/>
              <w:bottom w:val="single" w:sz="4" w:space="0" w:color="auto"/>
              <w:right w:val="single" w:sz="4" w:space="0" w:color="auto"/>
            </w:tcBorders>
            <w:shd w:val="clear" w:color="000000" w:fill="FFFFFF"/>
            <w:hideMark/>
          </w:tcPr>
          <w:p w14:paraId="1DBC3071"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139555,00</w:t>
            </w:r>
          </w:p>
        </w:tc>
      </w:tr>
      <w:tr w:rsidR="002C7F3B" w:rsidRPr="002C7F3B" w14:paraId="004D277A" w14:textId="77777777" w:rsidTr="00325C57">
        <w:trPr>
          <w:trHeight w:val="660"/>
        </w:trPr>
        <w:tc>
          <w:tcPr>
            <w:tcW w:w="4962" w:type="dxa"/>
            <w:tcBorders>
              <w:top w:val="nil"/>
              <w:left w:val="single" w:sz="4" w:space="0" w:color="auto"/>
              <w:bottom w:val="single" w:sz="4" w:space="0" w:color="auto"/>
              <w:right w:val="single" w:sz="4" w:space="0" w:color="auto"/>
            </w:tcBorders>
            <w:shd w:val="clear" w:color="000000" w:fill="FFFFFF"/>
            <w:hideMark/>
          </w:tcPr>
          <w:p w14:paraId="75EE5682" w14:textId="77777777" w:rsidR="002C7F3B" w:rsidRPr="002C7F3B" w:rsidRDefault="002C7F3B" w:rsidP="002C7F3B">
            <w:pPr>
              <w:autoSpaceDE/>
              <w:autoSpaceDN/>
              <w:jc w:val="both"/>
              <w:rPr>
                <w:rFonts w:ascii="Arial" w:hAnsi="Arial" w:cs="Arial"/>
                <w:bCs/>
                <w:sz w:val="24"/>
                <w:szCs w:val="24"/>
              </w:rPr>
            </w:pPr>
            <w:r w:rsidRPr="002C7F3B">
              <w:rPr>
                <w:rFonts w:ascii="Arial" w:hAnsi="Arial" w:cs="Arial"/>
                <w:bCs/>
                <w:sz w:val="24"/>
                <w:szCs w:val="24"/>
              </w:rPr>
              <w:t>Межбюджетные трансферты общего характера бюджетам бюджетной системы российской федерации</w:t>
            </w:r>
          </w:p>
        </w:tc>
        <w:tc>
          <w:tcPr>
            <w:tcW w:w="884" w:type="dxa"/>
            <w:tcBorders>
              <w:top w:val="nil"/>
              <w:left w:val="nil"/>
              <w:bottom w:val="single" w:sz="4" w:space="0" w:color="auto"/>
              <w:right w:val="single" w:sz="4" w:space="0" w:color="auto"/>
            </w:tcBorders>
            <w:shd w:val="clear" w:color="000000" w:fill="FFFFFF"/>
            <w:hideMark/>
          </w:tcPr>
          <w:p w14:paraId="5379C2A5"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14</w:t>
            </w:r>
          </w:p>
        </w:tc>
        <w:tc>
          <w:tcPr>
            <w:tcW w:w="845" w:type="dxa"/>
            <w:tcBorders>
              <w:top w:val="nil"/>
              <w:left w:val="nil"/>
              <w:bottom w:val="single" w:sz="4" w:space="0" w:color="auto"/>
              <w:right w:val="single" w:sz="4" w:space="0" w:color="auto"/>
            </w:tcBorders>
            <w:shd w:val="clear" w:color="000000" w:fill="FFFFFF"/>
            <w:hideMark/>
          </w:tcPr>
          <w:p w14:paraId="012D12E1" w14:textId="77777777" w:rsidR="002C7F3B" w:rsidRPr="002C7F3B" w:rsidRDefault="002C7F3B" w:rsidP="00325C57">
            <w:pPr>
              <w:autoSpaceDE/>
              <w:autoSpaceDN/>
              <w:jc w:val="center"/>
              <w:rPr>
                <w:rFonts w:ascii="Arial" w:hAnsi="Arial" w:cs="Arial"/>
                <w:bCs/>
                <w:sz w:val="24"/>
                <w:szCs w:val="24"/>
              </w:rPr>
            </w:pPr>
          </w:p>
        </w:tc>
        <w:tc>
          <w:tcPr>
            <w:tcW w:w="2806" w:type="dxa"/>
            <w:tcBorders>
              <w:top w:val="nil"/>
              <w:left w:val="nil"/>
              <w:bottom w:val="single" w:sz="4" w:space="0" w:color="auto"/>
              <w:right w:val="single" w:sz="4" w:space="0" w:color="auto"/>
            </w:tcBorders>
            <w:shd w:val="clear" w:color="000000" w:fill="FFFFFF"/>
            <w:hideMark/>
          </w:tcPr>
          <w:p w14:paraId="3939FA89" w14:textId="77777777" w:rsidR="002C7F3B" w:rsidRPr="002C7F3B" w:rsidRDefault="002C7F3B" w:rsidP="00325C57">
            <w:pPr>
              <w:autoSpaceDE/>
              <w:autoSpaceDN/>
              <w:jc w:val="center"/>
              <w:rPr>
                <w:rFonts w:ascii="Arial" w:hAnsi="Arial" w:cs="Arial"/>
                <w:bCs/>
                <w:sz w:val="24"/>
                <w:szCs w:val="24"/>
              </w:rPr>
            </w:pPr>
            <w:r w:rsidRPr="002C7F3B">
              <w:rPr>
                <w:rFonts w:ascii="Arial" w:hAnsi="Arial" w:cs="Arial"/>
                <w:bCs/>
                <w:sz w:val="24"/>
                <w:szCs w:val="24"/>
              </w:rPr>
              <w:t>13895984,00</w:t>
            </w:r>
          </w:p>
        </w:tc>
      </w:tr>
      <w:tr w:rsidR="002C7F3B" w:rsidRPr="002C7F3B" w14:paraId="60FD180C" w14:textId="77777777" w:rsidTr="00325C57">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14:paraId="2AF019C3" w14:textId="77777777" w:rsidR="002C7F3B" w:rsidRPr="002C7F3B" w:rsidRDefault="002C7F3B" w:rsidP="002C7F3B">
            <w:pPr>
              <w:autoSpaceDE/>
              <w:autoSpaceDN/>
              <w:jc w:val="both"/>
              <w:rPr>
                <w:rFonts w:ascii="Arial" w:hAnsi="Arial" w:cs="Arial"/>
                <w:sz w:val="24"/>
                <w:szCs w:val="24"/>
              </w:rPr>
            </w:pPr>
            <w:r w:rsidRPr="002C7F3B">
              <w:rPr>
                <w:rFonts w:ascii="Arial" w:hAnsi="Arial" w:cs="Arial"/>
                <w:sz w:val="24"/>
                <w:szCs w:val="24"/>
              </w:rPr>
              <w:t>Дотации на выравнивание бюджетной обеспеченности субъектов Российской Федерации и муниципальных образований</w:t>
            </w:r>
          </w:p>
        </w:tc>
        <w:tc>
          <w:tcPr>
            <w:tcW w:w="884" w:type="dxa"/>
            <w:tcBorders>
              <w:top w:val="nil"/>
              <w:left w:val="nil"/>
              <w:bottom w:val="single" w:sz="4" w:space="0" w:color="auto"/>
              <w:right w:val="single" w:sz="4" w:space="0" w:color="auto"/>
            </w:tcBorders>
            <w:shd w:val="clear" w:color="000000" w:fill="FFFFFF"/>
            <w:hideMark/>
          </w:tcPr>
          <w:p w14:paraId="58190849"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14</w:t>
            </w:r>
          </w:p>
        </w:tc>
        <w:tc>
          <w:tcPr>
            <w:tcW w:w="845" w:type="dxa"/>
            <w:tcBorders>
              <w:top w:val="nil"/>
              <w:left w:val="nil"/>
              <w:bottom w:val="single" w:sz="4" w:space="0" w:color="auto"/>
              <w:right w:val="single" w:sz="4" w:space="0" w:color="auto"/>
            </w:tcBorders>
            <w:shd w:val="clear" w:color="000000" w:fill="FFFFFF"/>
            <w:hideMark/>
          </w:tcPr>
          <w:p w14:paraId="535FB475"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01</w:t>
            </w:r>
          </w:p>
        </w:tc>
        <w:tc>
          <w:tcPr>
            <w:tcW w:w="2806" w:type="dxa"/>
            <w:tcBorders>
              <w:top w:val="nil"/>
              <w:left w:val="nil"/>
              <w:bottom w:val="single" w:sz="4" w:space="0" w:color="auto"/>
              <w:right w:val="single" w:sz="4" w:space="0" w:color="auto"/>
            </w:tcBorders>
            <w:shd w:val="clear" w:color="000000" w:fill="FFFFFF"/>
            <w:hideMark/>
          </w:tcPr>
          <w:p w14:paraId="199AC17A" w14:textId="77777777" w:rsidR="002C7F3B" w:rsidRPr="002C7F3B" w:rsidRDefault="002C7F3B" w:rsidP="00325C57">
            <w:pPr>
              <w:autoSpaceDE/>
              <w:autoSpaceDN/>
              <w:jc w:val="center"/>
              <w:rPr>
                <w:rFonts w:ascii="Arial" w:hAnsi="Arial" w:cs="Arial"/>
                <w:sz w:val="24"/>
                <w:szCs w:val="24"/>
              </w:rPr>
            </w:pPr>
            <w:r w:rsidRPr="002C7F3B">
              <w:rPr>
                <w:rFonts w:ascii="Arial" w:hAnsi="Arial" w:cs="Arial"/>
                <w:sz w:val="24"/>
                <w:szCs w:val="24"/>
              </w:rPr>
              <w:t>13895984,00</w:t>
            </w:r>
          </w:p>
        </w:tc>
      </w:tr>
    </w:tbl>
    <w:p w14:paraId="68905D13" w14:textId="77777777" w:rsidR="002D34D2" w:rsidRDefault="002D34D2" w:rsidP="007F230D">
      <w:pPr>
        <w:jc w:val="center"/>
        <w:rPr>
          <w:rFonts w:ascii="Arial" w:hAnsi="Arial" w:cs="Arial"/>
          <w:sz w:val="24"/>
          <w:szCs w:val="24"/>
        </w:rPr>
      </w:pPr>
    </w:p>
    <w:p w14:paraId="054F7E25" w14:textId="77777777" w:rsidR="00325C57" w:rsidRDefault="00325C57" w:rsidP="007F230D">
      <w:pPr>
        <w:jc w:val="center"/>
        <w:rPr>
          <w:rFonts w:ascii="Arial" w:hAnsi="Arial" w:cs="Arial"/>
          <w:sz w:val="24"/>
          <w:szCs w:val="24"/>
        </w:rPr>
      </w:pPr>
    </w:p>
    <w:p w14:paraId="55A6F58E" w14:textId="77777777" w:rsidR="00325C57" w:rsidRDefault="00325C57" w:rsidP="007F230D">
      <w:pPr>
        <w:jc w:val="center"/>
        <w:rPr>
          <w:rFonts w:ascii="Arial" w:hAnsi="Arial" w:cs="Arial"/>
          <w:sz w:val="24"/>
          <w:szCs w:val="24"/>
        </w:rPr>
      </w:pPr>
    </w:p>
    <w:p w14:paraId="0127378F" w14:textId="77777777" w:rsidR="00325C57" w:rsidRDefault="00325C57" w:rsidP="007F230D">
      <w:pPr>
        <w:jc w:val="center"/>
        <w:rPr>
          <w:rFonts w:ascii="Arial" w:hAnsi="Arial" w:cs="Arial"/>
          <w:sz w:val="24"/>
          <w:szCs w:val="24"/>
        </w:rPr>
      </w:pPr>
    </w:p>
    <w:p w14:paraId="588B1CCC" w14:textId="77777777" w:rsidR="00325C57" w:rsidRDefault="00325C57" w:rsidP="007F230D">
      <w:pPr>
        <w:jc w:val="center"/>
        <w:rPr>
          <w:rFonts w:ascii="Arial" w:hAnsi="Arial" w:cs="Arial"/>
          <w:sz w:val="24"/>
          <w:szCs w:val="24"/>
        </w:rPr>
      </w:pPr>
    </w:p>
    <w:p w14:paraId="6BDCB29F" w14:textId="77777777" w:rsidR="00325C57" w:rsidRDefault="00325C57" w:rsidP="007F230D">
      <w:pPr>
        <w:jc w:val="center"/>
        <w:rPr>
          <w:rFonts w:ascii="Arial" w:hAnsi="Arial" w:cs="Arial"/>
          <w:sz w:val="24"/>
          <w:szCs w:val="24"/>
        </w:rPr>
      </w:pPr>
    </w:p>
    <w:p w14:paraId="0CBD7460" w14:textId="77777777" w:rsidR="00325C57" w:rsidRDefault="00325C57" w:rsidP="007F230D">
      <w:pPr>
        <w:jc w:val="center"/>
        <w:rPr>
          <w:rFonts w:ascii="Arial" w:hAnsi="Arial" w:cs="Arial"/>
          <w:sz w:val="24"/>
          <w:szCs w:val="24"/>
        </w:rPr>
      </w:pPr>
    </w:p>
    <w:p w14:paraId="5B264F08" w14:textId="77777777" w:rsidR="00325C57" w:rsidRDefault="00325C57" w:rsidP="007F230D">
      <w:pPr>
        <w:jc w:val="center"/>
        <w:rPr>
          <w:rFonts w:ascii="Arial" w:hAnsi="Arial" w:cs="Arial"/>
          <w:sz w:val="24"/>
          <w:szCs w:val="24"/>
        </w:rPr>
      </w:pPr>
    </w:p>
    <w:p w14:paraId="67B2BCAC" w14:textId="77777777" w:rsidR="00325C57" w:rsidRDefault="00325C57" w:rsidP="007F230D">
      <w:pPr>
        <w:jc w:val="center"/>
        <w:rPr>
          <w:rFonts w:ascii="Arial" w:hAnsi="Arial" w:cs="Arial"/>
          <w:sz w:val="24"/>
          <w:szCs w:val="24"/>
        </w:rPr>
      </w:pPr>
    </w:p>
    <w:p w14:paraId="4EFCF95C" w14:textId="77777777" w:rsidR="00325C57" w:rsidRDefault="00325C57" w:rsidP="007F230D">
      <w:pPr>
        <w:jc w:val="center"/>
        <w:rPr>
          <w:rFonts w:ascii="Arial" w:hAnsi="Arial" w:cs="Arial"/>
          <w:sz w:val="24"/>
          <w:szCs w:val="24"/>
        </w:rPr>
      </w:pPr>
    </w:p>
    <w:p w14:paraId="59F72752" w14:textId="77777777" w:rsidR="002D34D2" w:rsidRDefault="002D34D2" w:rsidP="002D34D2">
      <w:pPr>
        <w:jc w:val="right"/>
        <w:rPr>
          <w:rFonts w:ascii="Arial" w:hAnsi="Arial" w:cs="Arial"/>
          <w:sz w:val="24"/>
          <w:szCs w:val="24"/>
        </w:rPr>
      </w:pPr>
      <w:r>
        <w:rPr>
          <w:rFonts w:ascii="Arial" w:hAnsi="Arial" w:cs="Arial"/>
          <w:sz w:val="24"/>
          <w:szCs w:val="24"/>
        </w:rPr>
        <w:lastRenderedPageBreak/>
        <w:t>Приложение №4</w:t>
      </w:r>
    </w:p>
    <w:p w14:paraId="79AC5A04" w14:textId="77777777" w:rsidR="002D34D2" w:rsidRDefault="002D34D2" w:rsidP="002D34D2">
      <w:pPr>
        <w:jc w:val="right"/>
        <w:rPr>
          <w:rFonts w:ascii="Arial" w:hAnsi="Arial" w:cs="Arial"/>
          <w:sz w:val="24"/>
          <w:szCs w:val="24"/>
        </w:rPr>
      </w:pPr>
      <w:r>
        <w:rPr>
          <w:rFonts w:ascii="Arial" w:hAnsi="Arial" w:cs="Arial"/>
          <w:sz w:val="24"/>
          <w:szCs w:val="24"/>
        </w:rPr>
        <w:t>к решению Представительного Собрания</w:t>
      </w:r>
    </w:p>
    <w:p w14:paraId="64063480" w14:textId="77777777" w:rsidR="002D34D2" w:rsidRDefault="002D34D2" w:rsidP="002D34D2">
      <w:pPr>
        <w:jc w:val="right"/>
        <w:rPr>
          <w:rFonts w:ascii="Arial" w:hAnsi="Arial" w:cs="Arial"/>
          <w:sz w:val="24"/>
          <w:szCs w:val="24"/>
        </w:rPr>
      </w:pPr>
      <w:r>
        <w:rPr>
          <w:rFonts w:ascii="Arial" w:hAnsi="Arial" w:cs="Arial"/>
          <w:sz w:val="24"/>
          <w:szCs w:val="24"/>
        </w:rPr>
        <w:t>Суджанского района Курской области</w:t>
      </w:r>
    </w:p>
    <w:p w14:paraId="5D1905D0" w14:textId="77777777" w:rsidR="002D34D2" w:rsidRDefault="002D34D2" w:rsidP="002D34D2">
      <w:pPr>
        <w:jc w:val="right"/>
        <w:rPr>
          <w:rFonts w:ascii="Arial" w:hAnsi="Arial" w:cs="Arial"/>
          <w:sz w:val="24"/>
          <w:szCs w:val="24"/>
        </w:rPr>
      </w:pPr>
      <w:r>
        <w:rPr>
          <w:rFonts w:ascii="Arial" w:hAnsi="Arial" w:cs="Arial"/>
          <w:sz w:val="24"/>
          <w:szCs w:val="24"/>
        </w:rPr>
        <w:t>«Об исполнении бюджета муниципального района</w:t>
      </w:r>
    </w:p>
    <w:p w14:paraId="2400EB4F" w14:textId="77777777" w:rsidR="002D34D2" w:rsidRDefault="002D34D2" w:rsidP="002D34D2">
      <w:pPr>
        <w:jc w:val="right"/>
        <w:rPr>
          <w:rFonts w:ascii="Arial" w:hAnsi="Arial" w:cs="Arial"/>
          <w:sz w:val="24"/>
          <w:szCs w:val="24"/>
        </w:rPr>
      </w:pPr>
      <w:r>
        <w:rPr>
          <w:rFonts w:ascii="Arial" w:hAnsi="Arial" w:cs="Arial"/>
          <w:sz w:val="24"/>
          <w:szCs w:val="24"/>
        </w:rPr>
        <w:t>«Суджанский район» Курской области за 2022 год»</w:t>
      </w:r>
    </w:p>
    <w:p w14:paraId="524FFB02" w14:textId="77777777" w:rsidR="00437C7E" w:rsidRDefault="00437C7E" w:rsidP="00437C7E">
      <w:pPr>
        <w:jc w:val="right"/>
        <w:rPr>
          <w:rFonts w:ascii="Arial" w:hAnsi="Arial" w:cs="Arial"/>
          <w:sz w:val="24"/>
          <w:szCs w:val="24"/>
        </w:rPr>
      </w:pPr>
      <w:r>
        <w:rPr>
          <w:rFonts w:ascii="Arial" w:hAnsi="Arial" w:cs="Arial"/>
          <w:sz w:val="24"/>
          <w:szCs w:val="24"/>
        </w:rPr>
        <w:t>от 30 мая 2023 года №348</w:t>
      </w:r>
    </w:p>
    <w:p w14:paraId="615D563D" w14:textId="77777777" w:rsidR="002D34D2" w:rsidRDefault="002D34D2" w:rsidP="007F230D">
      <w:pPr>
        <w:jc w:val="center"/>
        <w:rPr>
          <w:rFonts w:ascii="Arial" w:hAnsi="Arial" w:cs="Arial"/>
          <w:sz w:val="24"/>
          <w:szCs w:val="24"/>
        </w:rPr>
      </w:pPr>
    </w:p>
    <w:p w14:paraId="54C24C2F" w14:textId="77777777" w:rsidR="00325C57" w:rsidRPr="00C37BDA" w:rsidRDefault="00C37BDA" w:rsidP="007F230D">
      <w:pPr>
        <w:jc w:val="center"/>
        <w:rPr>
          <w:rFonts w:ascii="Arial" w:hAnsi="Arial" w:cs="Arial"/>
          <w:b/>
          <w:sz w:val="32"/>
          <w:szCs w:val="32"/>
        </w:rPr>
      </w:pPr>
      <w:r w:rsidRPr="00C37BDA">
        <w:rPr>
          <w:rFonts w:ascii="Arial" w:hAnsi="Arial" w:cs="Arial"/>
          <w:b/>
          <w:sz w:val="32"/>
          <w:szCs w:val="32"/>
        </w:rPr>
        <w:t>Источники финансирования дефицита (профицита) бюджета муниципального района «Суджанский район» Курской области за 2022 год по кодам классификации источников финансирования дефицитов бюджетов</w:t>
      </w:r>
    </w:p>
    <w:p w14:paraId="3CF181BD" w14:textId="77777777" w:rsidR="00C37BDA" w:rsidRDefault="00C37BDA" w:rsidP="00C37BDA">
      <w:pPr>
        <w:jc w:val="right"/>
        <w:rPr>
          <w:rFonts w:ascii="Arial" w:hAnsi="Arial" w:cs="Arial"/>
          <w:sz w:val="24"/>
          <w:szCs w:val="24"/>
        </w:rPr>
      </w:pPr>
      <w:r>
        <w:rPr>
          <w:rFonts w:ascii="Arial" w:hAnsi="Arial" w:cs="Arial"/>
          <w:sz w:val="24"/>
          <w:szCs w:val="24"/>
        </w:rPr>
        <w:t>руб.</w:t>
      </w:r>
    </w:p>
    <w:tbl>
      <w:tblPr>
        <w:tblW w:w="10631" w:type="dxa"/>
        <w:tblInd w:w="-714" w:type="dxa"/>
        <w:tblLayout w:type="fixed"/>
        <w:tblLook w:val="04A0" w:firstRow="1" w:lastRow="0" w:firstColumn="1" w:lastColumn="0" w:noHBand="0" w:noVBand="1"/>
      </w:tblPr>
      <w:tblGrid>
        <w:gridCol w:w="3544"/>
        <w:gridCol w:w="1060"/>
        <w:gridCol w:w="3544"/>
        <w:gridCol w:w="2483"/>
      </w:tblGrid>
      <w:tr w:rsidR="00C37BDA" w:rsidRPr="00325C57" w14:paraId="5785F4DF" w14:textId="77777777" w:rsidTr="002F13BD">
        <w:trPr>
          <w:trHeight w:val="1035"/>
        </w:trPr>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80B0143"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Наименование показателя</w:t>
            </w:r>
          </w:p>
        </w:tc>
        <w:tc>
          <w:tcPr>
            <w:tcW w:w="4604" w:type="dxa"/>
            <w:gridSpan w:val="2"/>
            <w:tcBorders>
              <w:top w:val="single" w:sz="4" w:space="0" w:color="auto"/>
              <w:left w:val="nil"/>
              <w:bottom w:val="single" w:sz="4" w:space="0" w:color="auto"/>
              <w:right w:val="single" w:sz="4" w:space="0" w:color="000000"/>
            </w:tcBorders>
            <w:shd w:val="clear" w:color="000000" w:fill="FFFFFF"/>
            <w:hideMark/>
          </w:tcPr>
          <w:p w14:paraId="793C1365"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Код бюджетной классификации Российской Федерации</w:t>
            </w:r>
          </w:p>
        </w:tc>
        <w:tc>
          <w:tcPr>
            <w:tcW w:w="24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0C10267"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Кассовое исполнение</w:t>
            </w:r>
          </w:p>
        </w:tc>
      </w:tr>
      <w:tr w:rsidR="00C37BDA" w:rsidRPr="00325C57" w14:paraId="7AFB5A0F" w14:textId="77777777" w:rsidTr="002F13BD">
        <w:trPr>
          <w:trHeight w:val="1320"/>
        </w:trPr>
        <w:tc>
          <w:tcPr>
            <w:tcW w:w="3544" w:type="dxa"/>
            <w:vMerge/>
            <w:tcBorders>
              <w:top w:val="single" w:sz="4" w:space="0" w:color="auto"/>
              <w:left w:val="single" w:sz="4" w:space="0" w:color="auto"/>
              <w:bottom w:val="single" w:sz="4" w:space="0" w:color="000000"/>
              <w:right w:val="single" w:sz="4" w:space="0" w:color="auto"/>
            </w:tcBorders>
            <w:vAlign w:val="center"/>
            <w:hideMark/>
          </w:tcPr>
          <w:p w14:paraId="490FE57B" w14:textId="77777777" w:rsidR="00325C57" w:rsidRPr="00325C57" w:rsidRDefault="00325C57" w:rsidP="00325C57">
            <w:pPr>
              <w:autoSpaceDE/>
              <w:autoSpaceDN/>
              <w:rPr>
                <w:rFonts w:ascii="Arial" w:hAnsi="Arial" w:cs="Arial"/>
                <w:sz w:val="24"/>
                <w:szCs w:val="24"/>
              </w:rPr>
            </w:pPr>
          </w:p>
        </w:tc>
        <w:tc>
          <w:tcPr>
            <w:tcW w:w="1060" w:type="dxa"/>
            <w:tcBorders>
              <w:top w:val="nil"/>
              <w:left w:val="nil"/>
              <w:bottom w:val="single" w:sz="4" w:space="0" w:color="auto"/>
              <w:right w:val="single" w:sz="4" w:space="0" w:color="auto"/>
            </w:tcBorders>
            <w:shd w:val="clear" w:color="000000" w:fill="FFFFFF"/>
            <w:vAlign w:val="center"/>
            <w:hideMark/>
          </w:tcPr>
          <w:p w14:paraId="01E36AB1"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администратора источника финансирования</w:t>
            </w:r>
          </w:p>
        </w:tc>
        <w:tc>
          <w:tcPr>
            <w:tcW w:w="3544" w:type="dxa"/>
            <w:tcBorders>
              <w:top w:val="nil"/>
              <w:left w:val="nil"/>
              <w:bottom w:val="single" w:sz="4" w:space="0" w:color="auto"/>
              <w:right w:val="single" w:sz="4" w:space="0" w:color="auto"/>
            </w:tcBorders>
            <w:shd w:val="clear" w:color="000000" w:fill="FFFFFF"/>
            <w:hideMark/>
          </w:tcPr>
          <w:p w14:paraId="0C80B4F6"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источника финансирования</w:t>
            </w:r>
          </w:p>
        </w:tc>
        <w:tc>
          <w:tcPr>
            <w:tcW w:w="2483" w:type="dxa"/>
            <w:vMerge/>
            <w:tcBorders>
              <w:top w:val="single" w:sz="4" w:space="0" w:color="auto"/>
              <w:left w:val="single" w:sz="4" w:space="0" w:color="auto"/>
              <w:bottom w:val="single" w:sz="4" w:space="0" w:color="000000"/>
              <w:right w:val="single" w:sz="4" w:space="0" w:color="auto"/>
            </w:tcBorders>
            <w:vAlign w:val="center"/>
            <w:hideMark/>
          </w:tcPr>
          <w:p w14:paraId="40AAFEBC" w14:textId="77777777" w:rsidR="00325C57" w:rsidRPr="00325C57" w:rsidRDefault="00325C57" w:rsidP="00325C57">
            <w:pPr>
              <w:autoSpaceDE/>
              <w:autoSpaceDN/>
              <w:rPr>
                <w:rFonts w:ascii="Arial" w:hAnsi="Arial" w:cs="Arial"/>
                <w:sz w:val="24"/>
                <w:szCs w:val="24"/>
              </w:rPr>
            </w:pPr>
          </w:p>
        </w:tc>
      </w:tr>
      <w:tr w:rsidR="00C37BDA" w:rsidRPr="00325C57" w14:paraId="357E689F" w14:textId="77777777" w:rsidTr="002F13BD">
        <w:trPr>
          <w:trHeight w:val="255"/>
        </w:trPr>
        <w:tc>
          <w:tcPr>
            <w:tcW w:w="3544" w:type="dxa"/>
            <w:tcBorders>
              <w:top w:val="nil"/>
              <w:left w:val="single" w:sz="4" w:space="0" w:color="auto"/>
              <w:bottom w:val="single" w:sz="4" w:space="0" w:color="auto"/>
              <w:right w:val="single" w:sz="4" w:space="0" w:color="auto"/>
            </w:tcBorders>
            <w:shd w:val="clear" w:color="000000" w:fill="FFFFFF"/>
            <w:vAlign w:val="bottom"/>
            <w:hideMark/>
          </w:tcPr>
          <w:p w14:paraId="17BAF853"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w:t>
            </w:r>
          </w:p>
        </w:tc>
        <w:tc>
          <w:tcPr>
            <w:tcW w:w="1060" w:type="dxa"/>
            <w:tcBorders>
              <w:top w:val="nil"/>
              <w:left w:val="nil"/>
              <w:bottom w:val="single" w:sz="4" w:space="0" w:color="auto"/>
              <w:right w:val="single" w:sz="4" w:space="0" w:color="auto"/>
            </w:tcBorders>
            <w:shd w:val="clear" w:color="000000" w:fill="FFFFFF"/>
            <w:vAlign w:val="bottom"/>
            <w:hideMark/>
          </w:tcPr>
          <w:p w14:paraId="7AD539D4"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2</w:t>
            </w:r>
          </w:p>
        </w:tc>
        <w:tc>
          <w:tcPr>
            <w:tcW w:w="3544" w:type="dxa"/>
            <w:tcBorders>
              <w:top w:val="nil"/>
              <w:left w:val="nil"/>
              <w:bottom w:val="single" w:sz="4" w:space="0" w:color="auto"/>
              <w:right w:val="single" w:sz="4" w:space="0" w:color="auto"/>
            </w:tcBorders>
            <w:shd w:val="clear" w:color="000000" w:fill="FFFFFF"/>
            <w:vAlign w:val="bottom"/>
            <w:hideMark/>
          </w:tcPr>
          <w:p w14:paraId="61186443"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3</w:t>
            </w:r>
          </w:p>
        </w:tc>
        <w:tc>
          <w:tcPr>
            <w:tcW w:w="2483" w:type="dxa"/>
            <w:tcBorders>
              <w:top w:val="nil"/>
              <w:left w:val="nil"/>
              <w:bottom w:val="single" w:sz="4" w:space="0" w:color="auto"/>
              <w:right w:val="single" w:sz="4" w:space="0" w:color="auto"/>
            </w:tcBorders>
            <w:shd w:val="clear" w:color="000000" w:fill="FFFFFF"/>
            <w:vAlign w:val="bottom"/>
            <w:hideMark/>
          </w:tcPr>
          <w:p w14:paraId="7FCB4E0E"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4</w:t>
            </w:r>
          </w:p>
        </w:tc>
      </w:tr>
      <w:tr w:rsidR="00C37BDA" w:rsidRPr="00325C57" w14:paraId="0D23C095" w14:textId="77777777" w:rsidTr="002F13BD">
        <w:trPr>
          <w:trHeight w:val="705"/>
        </w:trPr>
        <w:tc>
          <w:tcPr>
            <w:tcW w:w="3544" w:type="dxa"/>
            <w:tcBorders>
              <w:top w:val="nil"/>
              <w:left w:val="single" w:sz="4" w:space="0" w:color="auto"/>
              <w:bottom w:val="single" w:sz="4" w:space="0" w:color="auto"/>
              <w:right w:val="single" w:sz="4" w:space="0" w:color="auto"/>
            </w:tcBorders>
            <w:shd w:val="clear" w:color="000000" w:fill="FFFFFF"/>
            <w:hideMark/>
          </w:tcPr>
          <w:p w14:paraId="4D806737" w14:textId="77777777" w:rsidR="00325C57" w:rsidRPr="00325C57" w:rsidRDefault="00325C57" w:rsidP="00C37BDA">
            <w:pPr>
              <w:autoSpaceDE/>
              <w:autoSpaceDN/>
              <w:jc w:val="both"/>
              <w:rPr>
                <w:rFonts w:ascii="Arial" w:hAnsi="Arial" w:cs="Arial"/>
                <w:bCs/>
                <w:sz w:val="24"/>
                <w:szCs w:val="24"/>
              </w:rPr>
            </w:pPr>
            <w:r w:rsidRPr="00325C57">
              <w:rPr>
                <w:rFonts w:ascii="Arial" w:hAnsi="Arial" w:cs="Arial"/>
                <w:bCs/>
                <w:sz w:val="24"/>
                <w:szCs w:val="24"/>
              </w:rPr>
              <w:t>Финансово-экономическое управление Администрации Суджанского района Курской области</w:t>
            </w:r>
          </w:p>
        </w:tc>
        <w:tc>
          <w:tcPr>
            <w:tcW w:w="1060" w:type="dxa"/>
            <w:tcBorders>
              <w:top w:val="nil"/>
              <w:left w:val="nil"/>
              <w:bottom w:val="single" w:sz="4" w:space="0" w:color="auto"/>
              <w:right w:val="single" w:sz="4" w:space="0" w:color="auto"/>
            </w:tcBorders>
            <w:shd w:val="clear" w:color="000000" w:fill="FFFFFF"/>
            <w:hideMark/>
          </w:tcPr>
          <w:p w14:paraId="52047F72" w14:textId="77777777" w:rsidR="00325C57" w:rsidRPr="00325C57" w:rsidRDefault="00325C57" w:rsidP="00325C57">
            <w:pPr>
              <w:autoSpaceDE/>
              <w:autoSpaceDN/>
              <w:jc w:val="center"/>
              <w:rPr>
                <w:rFonts w:ascii="Arial" w:hAnsi="Arial" w:cs="Arial"/>
                <w:bCs/>
                <w:iCs/>
                <w:sz w:val="24"/>
                <w:szCs w:val="24"/>
              </w:rPr>
            </w:pPr>
            <w:r w:rsidRPr="00325C57">
              <w:rPr>
                <w:rFonts w:ascii="Arial" w:hAnsi="Arial" w:cs="Arial"/>
                <w:bCs/>
                <w:iCs/>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119A29C9" w14:textId="77777777" w:rsidR="00325C57" w:rsidRPr="00325C57" w:rsidRDefault="00325C57" w:rsidP="00325C57">
            <w:pPr>
              <w:autoSpaceDE/>
              <w:autoSpaceDN/>
              <w:jc w:val="center"/>
              <w:rPr>
                <w:rFonts w:ascii="Arial" w:hAnsi="Arial" w:cs="Arial"/>
                <w:bCs/>
                <w:sz w:val="24"/>
                <w:szCs w:val="24"/>
              </w:rPr>
            </w:pPr>
            <w:r w:rsidRPr="00325C57">
              <w:rPr>
                <w:rFonts w:ascii="Arial" w:hAnsi="Arial" w:cs="Arial"/>
                <w:bCs/>
                <w:sz w:val="24"/>
                <w:szCs w:val="24"/>
              </w:rPr>
              <w:t> </w:t>
            </w:r>
          </w:p>
        </w:tc>
        <w:tc>
          <w:tcPr>
            <w:tcW w:w="2483" w:type="dxa"/>
            <w:tcBorders>
              <w:top w:val="nil"/>
              <w:left w:val="nil"/>
              <w:bottom w:val="single" w:sz="4" w:space="0" w:color="auto"/>
              <w:right w:val="single" w:sz="4" w:space="0" w:color="auto"/>
            </w:tcBorders>
            <w:shd w:val="clear" w:color="000000" w:fill="FFFFFF"/>
            <w:hideMark/>
          </w:tcPr>
          <w:p w14:paraId="6241B0AD" w14:textId="77777777" w:rsidR="00325C57" w:rsidRPr="00325C57" w:rsidRDefault="00325C57" w:rsidP="00325C57">
            <w:pPr>
              <w:autoSpaceDE/>
              <w:autoSpaceDN/>
              <w:jc w:val="center"/>
              <w:rPr>
                <w:rFonts w:ascii="Arial" w:hAnsi="Arial" w:cs="Arial"/>
                <w:bCs/>
                <w:sz w:val="24"/>
                <w:szCs w:val="24"/>
              </w:rPr>
            </w:pPr>
            <w:r w:rsidRPr="00325C57">
              <w:rPr>
                <w:rFonts w:ascii="Arial" w:hAnsi="Arial" w:cs="Arial"/>
                <w:bCs/>
                <w:sz w:val="24"/>
                <w:szCs w:val="24"/>
              </w:rPr>
              <w:t> </w:t>
            </w:r>
          </w:p>
        </w:tc>
      </w:tr>
      <w:tr w:rsidR="00C37BDA" w:rsidRPr="00325C57" w14:paraId="71EFD597" w14:textId="77777777" w:rsidTr="002F13BD">
        <w:trPr>
          <w:trHeight w:val="825"/>
        </w:trPr>
        <w:tc>
          <w:tcPr>
            <w:tcW w:w="3544" w:type="dxa"/>
            <w:tcBorders>
              <w:top w:val="nil"/>
              <w:left w:val="single" w:sz="4" w:space="0" w:color="auto"/>
              <w:bottom w:val="single" w:sz="4" w:space="0" w:color="auto"/>
              <w:right w:val="single" w:sz="4" w:space="0" w:color="auto"/>
            </w:tcBorders>
            <w:shd w:val="clear" w:color="000000" w:fill="FFFFFF"/>
            <w:hideMark/>
          </w:tcPr>
          <w:p w14:paraId="2F9FBE8A" w14:textId="77777777" w:rsidR="00325C57" w:rsidRPr="00325C57" w:rsidRDefault="00325C57" w:rsidP="00C37BDA">
            <w:pPr>
              <w:autoSpaceDE/>
              <w:autoSpaceDN/>
              <w:jc w:val="both"/>
              <w:rPr>
                <w:rFonts w:ascii="Arial" w:hAnsi="Arial" w:cs="Arial"/>
                <w:bCs/>
                <w:sz w:val="24"/>
                <w:szCs w:val="24"/>
              </w:rPr>
            </w:pPr>
            <w:r w:rsidRPr="00325C57">
              <w:rPr>
                <w:rFonts w:ascii="Arial" w:hAnsi="Arial" w:cs="Arial"/>
                <w:bCs/>
                <w:sz w:val="24"/>
                <w:szCs w:val="24"/>
              </w:rPr>
              <w:t>Источники финансирования дефицита бюджета - всего, в том числе:</w:t>
            </w:r>
          </w:p>
        </w:tc>
        <w:tc>
          <w:tcPr>
            <w:tcW w:w="1060" w:type="dxa"/>
            <w:tcBorders>
              <w:top w:val="nil"/>
              <w:left w:val="nil"/>
              <w:bottom w:val="single" w:sz="4" w:space="0" w:color="000000"/>
              <w:right w:val="single" w:sz="4" w:space="0" w:color="000000"/>
            </w:tcBorders>
            <w:shd w:val="clear" w:color="000000" w:fill="FFFFFF"/>
            <w:hideMark/>
          </w:tcPr>
          <w:p w14:paraId="1E5D86A2" w14:textId="77777777" w:rsidR="00325C57" w:rsidRPr="00325C57" w:rsidRDefault="00325C57" w:rsidP="00325C57">
            <w:pPr>
              <w:autoSpaceDE/>
              <w:autoSpaceDN/>
              <w:rPr>
                <w:rFonts w:ascii="Arial" w:hAnsi="Arial" w:cs="Arial"/>
                <w:sz w:val="24"/>
                <w:szCs w:val="24"/>
              </w:rPr>
            </w:pPr>
            <w:r w:rsidRPr="00325C57">
              <w:rPr>
                <w:rFonts w:ascii="Arial" w:hAnsi="Arial" w:cs="Arial"/>
                <w:sz w:val="24"/>
                <w:szCs w:val="24"/>
              </w:rPr>
              <w:t> </w:t>
            </w:r>
          </w:p>
        </w:tc>
        <w:tc>
          <w:tcPr>
            <w:tcW w:w="3544" w:type="dxa"/>
            <w:tcBorders>
              <w:top w:val="nil"/>
              <w:left w:val="nil"/>
              <w:bottom w:val="single" w:sz="4" w:space="0" w:color="auto"/>
              <w:right w:val="single" w:sz="4" w:space="0" w:color="auto"/>
            </w:tcBorders>
            <w:shd w:val="clear" w:color="000000" w:fill="FFFFFF"/>
            <w:hideMark/>
          </w:tcPr>
          <w:p w14:paraId="0502A7CF" w14:textId="77777777" w:rsidR="00325C57" w:rsidRPr="00325C57" w:rsidRDefault="00325C57" w:rsidP="00325C57">
            <w:pPr>
              <w:autoSpaceDE/>
              <w:autoSpaceDN/>
              <w:jc w:val="center"/>
              <w:rPr>
                <w:rFonts w:ascii="Arial" w:hAnsi="Arial" w:cs="Arial"/>
                <w:bCs/>
                <w:sz w:val="24"/>
                <w:szCs w:val="24"/>
              </w:rPr>
            </w:pPr>
            <w:r w:rsidRPr="00325C57">
              <w:rPr>
                <w:rFonts w:ascii="Arial" w:hAnsi="Arial" w:cs="Arial"/>
                <w:bCs/>
                <w:sz w:val="24"/>
                <w:szCs w:val="24"/>
              </w:rPr>
              <w:t>000 01 00 00 00 00 0000 000</w:t>
            </w:r>
          </w:p>
        </w:tc>
        <w:tc>
          <w:tcPr>
            <w:tcW w:w="2483" w:type="dxa"/>
            <w:tcBorders>
              <w:top w:val="nil"/>
              <w:left w:val="nil"/>
              <w:bottom w:val="single" w:sz="4" w:space="0" w:color="auto"/>
              <w:right w:val="single" w:sz="4" w:space="0" w:color="auto"/>
            </w:tcBorders>
            <w:shd w:val="clear" w:color="000000" w:fill="FFFFFF"/>
            <w:hideMark/>
          </w:tcPr>
          <w:p w14:paraId="51EC5118" w14:textId="77777777" w:rsidR="00325C57" w:rsidRPr="00325C57" w:rsidRDefault="00325C57" w:rsidP="00325C57">
            <w:pPr>
              <w:autoSpaceDE/>
              <w:autoSpaceDN/>
              <w:jc w:val="center"/>
              <w:rPr>
                <w:rFonts w:ascii="Arial" w:hAnsi="Arial" w:cs="Arial"/>
                <w:bCs/>
                <w:sz w:val="24"/>
                <w:szCs w:val="24"/>
              </w:rPr>
            </w:pPr>
            <w:r w:rsidRPr="00325C57">
              <w:rPr>
                <w:rFonts w:ascii="Arial" w:hAnsi="Arial" w:cs="Arial"/>
                <w:bCs/>
                <w:sz w:val="24"/>
                <w:szCs w:val="24"/>
              </w:rPr>
              <w:t>24 967 526,11</w:t>
            </w:r>
          </w:p>
        </w:tc>
      </w:tr>
      <w:tr w:rsidR="00C37BDA" w:rsidRPr="00325C57" w14:paraId="28F87E0A" w14:textId="77777777" w:rsidTr="002F13BD">
        <w:trPr>
          <w:trHeight w:val="795"/>
        </w:trPr>
        <w:tc>
          <w:tcPr>
            <w:tcW w:w="3544" w:type="dxa"/>
            <w:tcBorders>
              <w:top w:val="nil"/>
              <w:left w:val="single" w:sz="4" w:space="0" w:color="auto"/>
              <w:bottom w:val="single" w:sz="4" w:space="0" w:color="auto"/>
              <w:right w:val="single" w:sz="4" w:space="0" w:color="auto"/>
            </w:tcBorders>
            <w:shd w:val="clear" w:color="000000" w:fill="FFFFFF"/>
            <w:hideMark/>
          </w:tcPr>
          <w:p w14:paraId="18E1F3D3"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Источники внутреннего финансирования дефицитов бюджетов</w:t>
            </w:r>
          </w:p>
        </w:tc>
        <w:tc>
          <w:tcPr>
            <w:tcW w:w="1060" w:type="dxa"/>
            <w:tcBorders>
              <w:top w:val="nil"/>
              <w:left w:val="nil"/>
              <w:bottom w:val="single" w:sz="4" w:space="0" w:color="auto"/>
              <w:right w:val="single" w:sz="4" w:space="0" w:color="auto"/>
            </w:tcBorders>
            <w:shd w:val="clear" w:color="000000" w:fill="FFFFFF"/>
            <w:hideMark/>
          </w:tcPr>
          <w:p w14:paraId="2F53A3C5"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36BE864C"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01 00 00 00 00 0000 000</w:t>
            </w:r>
          </w:p>
        </w:tc>
        <w:tc>
          <w:tcPr>
            <w:tcW w:w="2483" w:type="dxa"/>
            <w:tcBorders>
              <w:top w:val="nil"/>
              <w:left w:val="nil"/>
              <w:bottom w:val="single" w:sz="4" w:space="0" w:color="auto"/>
              <w:right w:val="single" w:sz="4" w:space="0" w:color="auto"/>
            </w:tcBorders>
            <w:shd w:val="clear" w:color="000000" w:fill="FFFFFF"/>
            <w:hideMark/>
          </w:tcPr>
          <w:p w14:paraId="4632E142"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-140 000,00</w:t>
            </w:r>
          </w:p>
        </w:tc>
      </w:tr>
      <w:tr w:rsidR="00C37BDA" w:rsidRPr="00325C57" w14:paraId="79D26177" w14:textId="77777777" w:rsidTr="002F13BD">
        <w:trPr>
          <w:trHeight w:val="615"/>
        </w:trPr>
        <w:tc>
          <w:tcPr>
            <w:tcW w:w="3544" w:type="dxa"/>
            <w:tcBorders>
              <w:top w:val="nil"/>
              <w:left w:val="single" w:sz="4" w:space="0" w:color="auto"/>
              <w:bottom w:val="single" w:sz="4" w:space="0" w:color="auto"/>
              <w:right w:val="single" w:sz="4" w:space="0" w:color="auto"/>
            </w:tcBorders>
            <w:shd w:val="clear" w:color="000000" w:fill="FFFFFF"/>
            <w:hideMark/>
          </w:tcPr>
          <w:p w14:paraId="60081009" w14:textId="77777777" w:rsidR="00325C57" w:rsidRPr="00325C57" w:rsidRDefault="00325C57" w:rsidP="002F13BD">
            <w:pPr>
              <w:autoSpaceDE/>
              <w:autoSpaceDN/>
              <w:jc w:val="both"/>
              <w:rPr>
                <w:rFonts w:ascii="Arial" w:hAnsi="Arial" w:cs="Arial"/>
                <w:sz w:val="24"/>
                <w:szCs w:val="24"/>
              </w:rPr>
            </w:pPr>
            <w:r w:rsidRPr="00325C57">
              <w:rPr>
                <w:rFonts w:ascii="Arial" w:hAnsi="Arial" w:cs="Arial"/>
                <w:sz w:val="24"/>
                <w:szCs w:val="24"/>
              </w:rPr>
              <w:t>Иные источники внутреннего финансирования дефицитов бюджетов</w:t>
            </w:r>
          </w:p>
        </w:tc>
        <w:tc>
          <w:tcPr>
            <w:tcW w:w="1060" w:type="dxa"/>
            <w:tcBorders>
              <w:top w:val="nil"/>
              <w:left w:val="nil"/>
              <w:bottom w:val="single" w:sz="4" w:space="0" w:color="auto"/>
              <w:right w:val="single" w:sz="4" w:space="0" w:color="auto"/>
            </w:tcBorders>
            <w:shd w:val="clear" w:color="000000" w:fill="FFFFFF"/>
            <w:hideMark/>
          </w:tcPr>
          <w:p w14:paraId="305C1145"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570F6266"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01 06 00 00 00 0000 000</w:t>
            </w:r>
          </w:p>
        </w:tc>
        <w:tc>
          <w:tcPr>
            <w:tcW w:w="2483" w:type="dxa"/>
            <w:tcBorders>
              <w:top w:val="nil"/>
              <w:left w:val="nil"/>
              <w:bottom w:val="single" w:sz="4" w:space="0" w:color="auto"/>
              <w:right w:val="single" w:sz="4" w:space="0" w:color="auto"/>
            </w:tcBorders>
            <w:shd w:val="clear" w:color="000000" w:fill="FFFFFF"/>
            <w:hideMark/>
          </w:tcPr>
          <w:p w14:paraId="043ED733"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-140 000,00</w:t>
            </w:r>
          </w:p>
        </w:tc>
      </w:tr>
      <w:tr w:rsidR="00C37BDA" w:rsidRPr="00325C57" w14:paraId="6FDA00E5" w14:textId="77777777" w:rsidTr="002F13BD">
        <w:trPr>
          <w:trHeight w:val="480"/>
        </w:trPr>
        <w:tc>
          <w:tcPr>
            <w:tcW w:w="3544" w:type="dxa"/>
            <w:tcBorders>
              <w:top w:val="nil"/>
              <w:left w:val="single" w:sz="4" w:space="0" w:color="auto"/>
              <w:bottom w:val="single" w:sz="4" w:space="0" w:color="auto"/>
              <w:right w:val="single" w:sz="4" w:space="0" w:color="auto"/>
            </w:tcBorders>
            <w:shd w:val="clear" w:color="000000" w:fill="FFFFFF"/>
            <w:hideMark/>
          </w:tcPr>
          <w:p w14:paraId="16F21D4D" w14:textId="77777777" w:rsidR="00325C57" w:rsidRPr="00325C57" w:rsidRDefault="00325C57" w:rsidP="002F13BD">
            <w:pPr>
              <w:autoSpaceDE/>
              <w:autoSpaceDN/>
              <w:jc w:val="both"/>
              <w:rPr>
                <w:rFonts w:ascii="Arial" w:hAnsi="Arial" w:cs="Arial"/>
                <w:sz w:val="24"/>
                <w:szCs w:val="24"/>
              </w:rPr>
            </w:pPr>
            <w:r w:rsidRPr="00325C57">
              <w:rPr>
                <w:rFonts w:ascii="Arial" w:hAnsi="Arial" w:cs="Arial"/>
                <w:sz w:val="24"/>
                <w:szCs w:val="24"/>
              </w:rPr>
              <w:t>Бюджетные кредиты, предоставленные внутри страны в валюте Российской Федерации</w:t>
            </w:r>
          </w:p>
        </w:tc>
        <w:tc>
          <w:tcPr>
            <w:tcW w:w="1060" w:type="dxa"/>
            <w:tcBorders>
              <w:top w:val="nil"/>
              <w:left w:val="nil"/>
              <w:bottom w:val="single" w:sz="4" w:space="0" w:color="auto"/>
              <w:right w:val="single" w:sz="4" w:space="0" w:color="auto"/>
            </w:tcBorders>
            <w:shd w:val="clear" w:color="000000" w:fill="FFFFFF"/>
            <w:hideMark/>
          </w:tcPr>
          <w:p w14:paraId="615ACB3E"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7333F32B"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01 06 05 00 00 0000 000</w:t>
            </w:r>
          </w:p>
        </w:tc>
        <w:tc>
          <w:tcPr>
            <w:tcW w:w="2483" w:type="dxa"/>
            <w:tcBorders>
              <w:top w:val="nil"/>
              <w:left w:val="nil"/>
              <w:bottom w:val="single" w:sz="4" w:space="0" w:color="auto"/>
              <w:right w:val="single" w:sz="4" w:space="0" w:color="auto"/>
            </w:tcBorders>
            <w:shd w:val="clear" w:color="000000" w:fill="FFFFFF"/>
            <w:hideMark/>
          </w:tcPr>
          <w:p w14:paraId="2B04BD2C"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-140 000,00</w:t>
            </w:r>
          </w:p>
        </w:tc>
      </w:tr>
      <w:tr w:rsidR="00C37BDA" w:rsidRPr="00325C57" w14:paraId="0A2D50CB" w14:textId="77777777" w:rsidTr="002F13BD">
        <w:trPr>
          <w:trHeight w:val="690"/>
        </w:trPr>
        <w:tc>
          <w:tcPr>
            <w:tcW w:w="3544" w:type="dxa"/>
            <w:tcBorders>
              <w:top w:val="nil"/>
              <w:left w:val="single" w:sz="4" w:space="0" w:color="auto"/>
              <w:bottom w:val="single" w:sz="4" w:space="0" w:color="auto"/>
              <w:right w:val="single" w:sz="4" w:space="0" w:color="auto"/>
            </w:tcBorders>
            <w:shd w:val="clear" w:color="000000" w:fill="FFFFFF"/>
            <w:hideMark/>
          </w:tcPr>
          <w:p w14:paraId="19614F13" w14:textId="77777777" w:rsidR="00325C57" w:rsidRPr="00325C57" w:rsidRDefault="00325C57" w:rsidP="002F13BD">
            <w:pPr>
              <w:autoSpaceDE/>
              <w:autoSpaceDN/>
              <w:jc w:val="both"/>
              <w:rPr>
                <w:rFonts w:ascii="Arial" w:hAnsi="Arial" w:cs="Arial"/>
                <w:sz w:val="24"/>
                <w:szCs w:val="24"/>
              </w:rPr>
            </w:pPr>
            <w:r w:rsidRPr="00325C57">
              <w:rPr>
                <w:rFonts w:ascii="Arial" w:hAnsi="Arial" w:cs="Arial"/>
                <w:sz w:val="24"/>
                <w:szCs w:val="24"/>
              </w:rPr>
              <w:t>Предоставление бюджетных кредитов внутри страны в валюте Российской Федерации</w:t>
            </w:r>
          </w:p>
        </w:tc>
        <w:tc>
          <w:tcPr>
            <w:tcW w:w="1060" w:type="dxa"/>
            <w:tcBorders>
              <w:top w:val="nil"/>
              <w:left w:val="nil"/>
              <w:bottom w:val="single" w:sz="4" w:space="0" w:color="auto"/>
              <w:right w:val="single" w:sz="4" w:space="0" w:color="auto"/>
            </w:tcBorders>
            <w:shd w:val="clear" w:color="000000" w:fill="FFFFFF"/>
            <w:hideMark/>
          </w:tcPr>
          <w:p w14:paraId="4523455F"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75293390"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01 06 05 00 00 0000 500</w:t>
            </w:r>
          </w:p>
        </w:tc>
        <w:tc>
          <w:tcPr>
            <w:tcW w:w="2483" w:type="dxa"/>
            <w:tcBorders>
              <w:top w:val="nil"/>
              <w:left w:val="nil"/>
              <w:bottom w:val="single" w:sz="4" w:space="0" w:color="auto"/>
              <w:right w:val="single" w:sz="4" w:space="0" w:color="auto"/>
            </w:tcBorders>
            <w:shd w:val="clear" w:color="000000" w:fill="FFFFFF"/>
            <w:hideMark/>
          </w:tcPr>
          <w:p w14:paraId="48AC0449"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-140 000,00</w:t>
            </w:r>
          </w:p>
        </w:tc>
      </w:tr>
      <w:tr w:rsidR="00C37BDA" w:rsidRPr="00325C57" w14:paraId="53D68B29" w14:textId="77777777" w:rsidTr="002F13BD">
        <w:trPr>
          <w:trHeight w:val="556"/>
        </w:trPr>
        <w:tc>
          <w:tcPr>
            <w:tcW w:w="3544" w:type="dxa"/>
            <w:tcBorders>
              <w:top w:val="nil"/>
              <w:left w:val="single" w:sz="4" w:space="0" w:color="auto"/>
              <w:bottom w:val="single" w:sz="4" w:space="0" w:color="auto"/>
              <w:right w:val="single" w:sz="4" w:space="0" w:color="auto"/>
            </w:tcBorders>
            <w:shd w:val="clear" w:color="000000" w:fill="FFFFFF"/>
            <w:hideMark/>
          </w:tcPr>
          <w:p w14:paraId="07814149"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 xml:space="preserve">Предоставление бюджетных кредитов другим бюджетам бюджетной системы Российской Федерации в </w:t>
            </w:r>
            <w:r w:rsidRPr="00325C57">
              <w:rPr>
                <w:rFonts w:ascii="Arial" w:hAnsi="Arial" w:cs="Arial"/>
                <w:sz w:val="24"/>
                <w:szCs w:val="24"/>
              </w:rPr>
              <w:lastRenderedPageBreak/>
              <w:t>валюте Российской Федерации</w:t>
            </w:r>
          </w:p>
        </w:tc>
        <w:tc>
          <w:tcPr>
            <w:tcW w:w="1060" w:type="dxa"/>
            <w:tcBorders>
              <w:top w:val="nil"/>
              <w:left w:val="nil"/>
              <w:bottom w:val="single" w:sz="4" w:space="0" w:color="auto"/>
              <w:right w:val="single" w:sz="4" w:space="0" w:color="auto"/>
            </w:tcBorders>
            <w:shd w:val="clear" w:color="000000" w:fill="FFFFFF"/>
            <w:hideMark/>
          </w:tcPr>
          <w:p w14:paraId="04B23037"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lastRenderedPageBreak/>
              <w:t>001</w:t>
            </w:r>
          </w:p>
        </w:tc>
        <w:tc>
          <w:tcPr>
            <w:tcW w:w="3544" w:type="dxa"/>
            <w:tcBorders>
              <w:top w:val="nil"/>
              <w:left w:val="nil"/>
              <w:bottom w:val="single" w:sz="4" w:space="0" w:color="auto"/>
              <w:right w:val="single" w:sz="4" w:space="0" w:color="auto"/>
            </w:tcBorders>
            <w:shd w:val="clear" w:color="000000" w:fill="FFFFFF"/>
            <w:hideMark/>
          </w:tcPr>
          <w:p w14:paraId="42F06547"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01 06 05 02 00 0000 500</w:t>
            </w:r>
          </w:p>
        </w:tc>
        <w:tc>
          <w:tcPr>
            <w:tcW w:w="2483" w:type="dxa"/>
            <w:tcBorders>
              <w:top w:val="nil"/>
              <w:left w:val="nil"/>
              <w:bottom w:val="single" w:sz="4" w:space="0" w:color="auto"/>
              <w:right w:val="single" w:sz="4" w:space="0" w:color="auto"/>
            </w:tcBorders>
            <w:shd w:val="clear" w:color="000000" w:fill="FFFFFF"/>
            <w:hideMark/>
          </w:tcPr>
          <w:p w14:paraId="1B6A3095"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-140 000,00</w:t>
            </w:r>
          </w:p>
        </w:tc>
      </w:tr>
      <w:tr w:rsidR="00C37BDA" w:rsidRPr="00325C57" w14:paraId="715ABA14" w14:textId="77777777" w:rsidTr="002F13BD">
        <w:trPr>
          <w:trHeight w:val="1065"/>
        </w:trPr>
        <w:tc>
          <w:tcPr>
            <w:tcW w:w="3544" w:type="dxa"/>
            <w:tcBorders>
              <w:top w:val="nil"/>
              <w:left w:val="single" w:sz="4" w:space="0" w:color="auto"/>
              <w:bottom w:val="single" w:sz="4" w:space="0" w:color="auto"/>
              <w:right w:val="single" w:sz="4" w:space="0" w:color="auto"/>
            </w:tcBorders>
            <w:shd w:val="clear" w:color="000000" w:fill="FFFFFF"/>
            <w:hideMark/>
          </w:tcPr>
          <w:p w14:paraId="68A58539" w14:textId="77777777" w:rsidR="00325C57" w:rsidRPr="00325C57" w:rsidRDefault="00325C57" w:rsidP="002F13BD">
            <w:pPr>
              <w:autoSpaceDE/>
              <w:autoSpaceDN/>
              <w:jc w:val="both"/>
              <w:rPr>
                <w:rFonts w:ascii="Arial" w:hAnsi="Arial" w:cs="Arial"/>
                <w:sz w:val="24"/>
                <w:szCs w:val="24"/>
              </w:rPr>
            </w:pPr>
            <w:r w:rsidRPr="00325C57">
              <w:rPr>
                <w:rFonts w:ascii="Arial" w:hAnsi="Arial" w:cs="Arial"/>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060" w:type="dxa"/>
            <w:tcBorders>
              <w:top w:val="nil"/>
              <w:left w:val="nil"/>
              <w:bottom w:val="single" w:sz="4" w:space="0" w:color="auto"/>
              <w:right w:val="single" w:sz="4" w:space="0" w:color="auto"/>
            </w:tcBorders>
            <w:shd w:val="clear" w:color="000000" w:fill="FFFFFF"/>
            <w:hideMark/>
          </w:tcPr>
          <w:p w14:paraId="30F4DA0A"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3C5D6E8D"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01 06 05 02 05 0000 540</w:t>
            </w:r>
          </w:p>
        </w:tc>
        <w:tc>
          <w:tcPr>
            <w:tcW w:w="2483" w:type="dxa"/>
            <w:tcBorders>
              <w:top w:val="nil"/>
              <w:left w:val="nil"/>
              <w:bottom w:val="single" w:sz="4" w:space="0" w:color="auto"/>
              <w:right w:val="single" w:sz="4" w:space="0" w:color="auto"/>
            </w:tcBorders>
            <w:shd w:val="clear" w:color="000000" w:fill="FFFFFF"/>
            <w:hideMark/>
          </w:tcPr>
          <w:p w14:paraId="6766E48C"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-140 000,00</w:t>
            </w:r>
          </w:p>
        </w:tc>
      </w:tr>
      <w:tr w:rsidR="00C37BDA" w:rsidRPr="00325C57" w14:paraId="221CD96C" w14:textId="77777777" w:rsidTr="002F13BD">
        <w:trPr>
          <w:trHeight w:val="307"/>
        </w:trPr>
        <w:tc>
          <w:tcPr>
            <w:tcW w:w="3544" w:type="dxa"/>
            <w:tcBorders>
              <w:top w:val="nil"/>
              <w:left w:val="single" w:sz="4" w:space="0" w:color="auto"/>
              <w:bottom w:val="single" w:sz="4" w:space="0" w:color="auto"/>
              <w:right w:val="single" w:sz="4" w:space="0" w:color="auto"/>
            </w:tcBorders>
            <w:shd w:val="clear" w:color="000000" w:fill="FFFFFF"/>
            <w:hideMark/>
          </w:tcPr>
          <w:p w14:paraId="40A18EB2"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Изменение остатков средств</w:t>
            </w:r>
          </w:p>
        </w:tc>
        <w:tc>
          <w:tcPr>
            <w:tcW w:w="1060" w:type="dxa"/>
            <w:tcBorders>
              <w:top w:val="nil"/>
              <w:left w:val="nil"/>
              <w:bottom w:val="single" w:sz="4" w:space="0" w:color="auto"/>
              <w:right w:val="single" w:sz="4" w:space="0" w:color="auto"/>
            </w:tcBorders>
            <w:shd w:val="clear" w:color="000000" w:fill="FFFFFF"/>
            <w:hideMark/>
          </w:tcPr>
          <w:p w14:paraId="10EC1F34"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4D75CDE1"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00 00 00 00 0000 00А</w:t>
            </w:r>
          </w:p>
        </w:tc>
        <w:tc>
          <w:tcPr>
            <w:tcW w:w="2483" w:type="dxa"/>
            <w:tcBorders>
              <w:top w:val="nil"/>
              <w:left w:val="nil"/>
              <w:bottom w:val="single" w:sz="4" w:space="0" w:color="auto"/>
              <w:right w:val="single" w:sz="4" w:space="0" w:color="auto"/>
            </w:tcBorders>
            <w:shd w:val="clear" w:color="000000" w:fill="FFFFFF"/>
            <w:hideMark/>
          </w:tcPr>
          <w:p w14:paraId="3B680F39"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25 107 526,11</w:t>
            </w:r>
          </w:p>
        </w:tc>
      </w:tr>
      <w:tr w:rsidR="00C37BDA" w:rsidRPr="00325C57" w14:paraId="3F7EDA46" w14:textId="77777777" w:rsidTr="002F13BD">
        <w:trPr>
          <w:trHeight w:val="765"/>
        </w:trPr>
        <w:tc>
          <w:tcPr>
            <w:tcW w:w="3544" w:type="dxa"/>
            <w:tcBorders>
              <w:top w:val="nil"/>
              <w:left w:val="single" w:sz="4" w:space="0" w:color="auto"/>
              <w:bottom w:val="single" w:sz="4" w:space="0" w:color="auto"/>
              <w:right w:val="single" w:sz="4" w:space="0" w:color="auto"/>
            </w:tcBorders>
            <w:shd w:val="clear" w:color="000000" w:fill="FFFFFF"/>
            <w:hideMark/>
          </w:tcPr>
          <w:p w14:paraId="47CDC44C"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Изменение остатков средств на счетах по учету средств бюджета</w:t>
            </w:r>
          </w:p>
        </w:tc>
        <w:tc>
          <w:tcPr>
            <w:tcW w:w="1060" w:type="dxa"/>
            <w:tcBorders>
              <w:top w:val="nil"/>
              <w:left w:val="nil"/>
              <w:bottom w:val="single" w:sz="4" w:space="0" w:color="auto"/>
              <w:right w:val="single" w:sz="4" w:space="0" w:color="auto"/>
            </w:tcBorders>
            <w:shd w:val="clear" w:color="000000" w:fill="FFFFFF"/>
            <w:hideMark/>
          </w:tcPr>
          <w:p w14:paraId="3BF07D10"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13FAA668"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01 05 00 00 00 0000 000</w:t>
            </w:r>
          </w:p>
        </w:tc>
        <w:tc>
          <w:tcPr>
            <w:tcW w:w="2483" w:type="dxa"/>
            <w:tcBorders>
              <w:top w:val="nil"/>
              <w:left w:val="nil"/>
              <w:bottom w:val="single" w:sz="4" w:space="0" w:color="auto"/>
              <w:right w:val="single" w:sz="4" w:space="0" w:color="auto"/>
            </w:tcBorders>
            <w:shd w:val="clear" w:color="000000" w:fill="FFFFFF"/>
            <w:hideMark/>
          </w:tcPr>
          <w:p w14:paraId="11CEA439"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25 107 526,11</w:t>
            </w:r>
          </w:p>
        </w:tc>
      </w:tr>
      <w:tr w:rsidR="00C37BDA" w:rsidRPr="00325C57" w14:paraId="1FEE84AD" w14:textId="77777777" w:rsidTr="002F13BD">
        <w:trPr>
          <w:trHeight w:val="705"/>
        </w:trPr>
        <w:tc>
          <w:tcPr>
            <w:tcW w:w="3544" w:type="dxa"/>
            <w:tcBorders>
              <w:top w:val="nil"/>
              <w:left w:val="single" w:sz="4" w:space="0" w:color="auto"/>
              <w:bottom w:val="single" w:sz="4" w:space="0" w:color="auto"/>
              <w:right w:val="single" w:sz="4" w:space="0" w:color="auto"/>
            </w:tcBorders>
            <w:shd w:val="clear" w:color="000000" w:fill="FFFFFF"/>
            <w:hideMark/>
          </w:tcPr>
          <w:p w14:paraId="008898C8" w14:textId="77777777" w:rsidR="00325C57" w:rsidRPr="00325C57" w:rsidRDefault="00325C57" w:rsidP="002F13BD">
            <w:pPr>
              <w:autoSpaceDE/>
              <w:autoSpaceDN/>
              <w:jc w:val="both"/>
              <w:rPr>
                <w:rFonts w:ascii="Arial" w:hAnsi="Arial" w:cs="Arial"/>
                <w:sz w:val="24"/>
                <w:szCs w:val="24"/>
              </w:rPr>
            </w:pPr>
            <w:r w:rsidRPr="00325C57">
              <w:rPr>
                <w:rFonts w:ascii="Arial" w:hAnsi="Arial" w:cs="Arial"/>
                <w:sz w:val="24"/>
                <w:szCs w:val="24"/>
              </w:rPr>
              <w:t>Увеличение остатков средств бюджетов</w:t>
            </w:r>
          </w:p>
        </w:tc>
        <w:tc>
          <w:tcPr>
            <w:tcW w:w="1060" w:type="dxa"/>
            <w:tcBorders>
              <w:top w:val="nil"/>
              <w:left w:val="nil"/>
              <w:bottom w:val="single" w:sz="4" w:space="0" w:color="auto"/>
              <w:right w:val="single" w:sz="4" w:space="0" w:color="auto"/>
            </w:tcBorders>
            <w:shd w:val="clear" w:color="000000" w:fill="FFFFFF"/>
            <w:hideMark/>
          </w:tcPr>
          <w:p w14:paraId="1359F2F9"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7CCAE46A"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01 05 00 00 00 0000 500</w:t>
            </w:r>
          </w:p>
        </w:tc>
        <w:tc>
          <w:tcPr>
            <w:tcW w:w="2483" w:type="dxa"/>
            <w:tcBorders>
              <w:top w:val="nil"/>
              <w:left w:val="nil"/>
              <w:bottom w:val="single" w:sz="4" w:space="0" w:color="auto"/>
              <w:right w:val="single" w:sz="4" w:space="0" w:color="auto"/>
            </w:tcBorders>
            <w:shd w:val="clear" w:color="000000" w:fill="FFFFFF"/>
            <w:hideMark/>
          </w:tcPr>
          <w:p w14:paraId="0EA9B76D"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-1 006 499 303,99</w:t>
            </w:r>
          </w:p>
        </w:tc>
      </w:tr>
      <w:tr w:rsidR="00C37BDA" w:rsidRPr="00325C57" w14:paraId="714645D8" w14:textId="77777777" w:rsidTr="002F13BD">
        <w:trPr>
          <w:trHeight w:val="720"/>
        </w:trPr>
        <w:tc>
          <w:tcPr>
            <w:tcW w:w="3544" w:type="dxa"/>
            <w:tcBorders>
              <w:top w:val="nil"/>
              <w:left w:val="single" w:sz="4" w:space="0" w:color="auto"/>
              <w:bottom w:val="single" w:sz="4" w:space="0" w:color="auto"/>
              <w:right w:val="single" w:sz="4" w:space="0" w:color="auto"/>
            </w:tcBorders>
            <w:shd w:val="clear" w:color="000000" w:fill="FFFFFF"/>
            <w:hideMark/>
          </w:tcPr>
          <w:p w14:paraId="1C649D8B"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Увеличение прочих остатков средств бюджетов</w:t>
            </w:r>
          </w:p>
        </w:tc>
        <w:tc>
          <w:tcPr>
            <w:tcW w:w="1060" w:type="dxa"/>
            <w:tcBorders>
              <w:top w:val="nil"/>
              <w:left w:val="nil"/>
              <w:bottom w:val="single" w:sz="4" w:space="0" w:color="auto"/>
              <w:right w:val="single" w:sz="4" w:space="0" w:color="auto"/>
            </w:tcBorders>
            <w:shd w:val="clear" w:color="000000" w:fill="FFFFFF"/>
            <w:hideMark/>
          </w:tcPr>
          <w:p w14:paraId="5AFC95EA"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27102998"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01 05 02 00 00 0000 500</w:t>
            </w:r>
          </w:p>
        </w:tc>
        <w:tc>
          <w:tcPr>
            <w:tcW w:w="2483" w:type="dxa"/>
            <w:tcBorders>
              <w:top w:val="nil"/>
              <w:left w:val="nil"/>
              <w:bottom w:val="single" w:sz="4" w:space="0" w:color="auto"/>
              <w:right w:val="single" w:sz="4" w:space="0" w:color="auto"/>
            </w:tcBorders>
            <w:shd w:val="clear" w:color="000000" w:fill="FFFFFF"/>
            <w:hideMark/>
          </w:tcPr>
          <w:p w14:paraId="3218822A"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-1 006 499 303,99</w:t>
            </w:r>
          </w:p>
        </w:tc>
      </w:tr>
      <w:tr w:rsidR="00C37BDA" w:rsidRPr="00325C57" w14:paraId="1A04A645" w14:textId="77777777" w:rsidTr="002F13BD">
        <w:trPr>
          <w:trHeight w:val="615"/>
        </w:trPr>
        <w:tc>
          <w:tcPr>
            <w:tcW w:w="3544" w:type="dxa"/>
            <w:tcBorders>
              <w:top w:val="nil"/>
              <w:left w:val="single" w:sz="4" w:space="0" w:color="auto"/>
              <w:bottom w:val="single" w:sz="4" w:space="0" w:color="auto"/>
              <w:right w:val="single" w:sz="4" w:space="0" w:color="auto"/>
            </w:tcBorders>
            <w:shd w:val="clear" w:color="000000" w:fill="FFFFFF"/>
            <w:hideMark/>
          </w:tcPr>
          <w:p w14:paraId="2FF25F57"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Увеличение прочих остатков денежных средств бюджетов</w:t>
            </w:r>
          </w:p>
        </w:tc>
        <w:tc>
          <w:tcPr>
            <w:tcW w:w="1060" w:type="dxa"/>
            <w:tcBorders>
              <w:top w:val="nil"/>
              <w:left w:val="nil"/>
              <w:bottom w:val="single" w:sz="4" w:space="0" w:color="auto"/>
              <w:right w:val="single" w:sz="4" w:space="0" w:color="auto"/>
            </w:tcBorders>
            <w:shd w:val="clear" w:color="000000" w:fill="FFFFFF"/>
            <w:hideMark/>
          </w:tcPr>
          <w:p w14:paraId="0040476E"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3D00EAA1"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01 05 02 01 00 0000 510</w:t>
            </w:r>
          </w:p>
        </w:tc>
        <w:tc>
          <w:tcPr>
            <w:tcW w:w="2483" w:type="dxa"/>
            <w:tcBorders>
              <w:top w:val="nil"/>
              <w:left w:val="nil"/>
              <w:bottom w:val="single" w:sz="4" w:space="0" w:color="auto"/>
              <w:right w:val="single" w:sz="4" w:space="0" w:color="auto"/>
            </w:tcBorders>
            <w:shd w:val="clear" w:color="000000" w:fill="FFFFFF"/>
            <w:hideMark/>
          </w:tcPr>
          <w:p w14:paraId="6735E7A6"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-1 006 499 303,99</w:t>
            </w:r>
          </w:p>
        </w:tc>
      </w:tr>
      <w:tr w:rsidR="00C37BDA" w:rsidRPr="00325C57" w14:paraId="3F13EFDB" w14:textId="77777777" w:rsidTr="002F13BD">
        <w:trPr>
          <w:trHeight w:val="825"/>
        </w:trPr>
        <w:tc>
          <w:tcPr>
            <w:tcW w:w="3544" w:type="dxa"/>
            <w:tcBorders>
              <w:top w:val="nil"/>
              <w:left w:val="single" w:sz="4" w:space="0" w:color="auto"/>
              <w:bottom w:val="single" w:sz="4" w:space="0" w:color="auto"/>
              <w:right w:val="single" w:sz="4" w:space="0" w:color="auto"/>
            </w:tcBorders>
            <w:shd w:val="clear" w:color="000000" w:fill="FFFFFF"/>
            <w:hideMark/>
          </w:tcPr>
          <w:p w14:paraId="3F6B6C2C"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Увеличение прочих остатков денежных средств бюджетов муниципальных районов</w:t>
            </w:r>
          </w:p>
        </w:tc>
        <w:tc>
          <w:tcPr>
            <w:tcW w:w="1060" w:type="dxa"/>
            <w:tcBorders>
              <w:top w:val="nil"/>
              <w:left w:val="nil"/>
              <w:bottom w:val="single" w:sz="4" w:space="0" w:color="auto"/>
              <w:right w:val="single" w:sz="4" w:space="0" w:color="auto"/>
            </w:tcBorders>
            <w:shd w:val="clear" w:color="000000" w:fill="FFFFFF"/>
            <w:hideMark/>
          </w:tcPr>
          <w:p w14:paraId="1721BC4A"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0441105E"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01 05 02 01 05 0000 510</w:t>
            </w:r>
          </w:p>
        </w:tc>
        <w:tc>
          <w:tcPr>
            <w:tcW w:w="2483" w:type="dxa"/>
            <w:tcBorders>
              <w:top w:val="nil"/>
              <w:left w:val="nil"/>
              <w:bottom w:val="single" w:sz="4" w:space="0" w:color="auto"/>
              <w:right w:val="single" w:sz="4" w:space="0" w:color="auto"/>
            </w:tcBorders>
            <w:shd w:val="clear" w:color="000000" w:fill="FFFFFF"/>
            <w:hideMark/>
          </w:tcPr>
          <w:p w14:paraId="4F1DA370"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-1 006 499 303,99</w:t>
            </w:r>
          </w:p>
        </w:tc>
      </w:tr>
      <w:tr w:rsidR="00C37BDA" w:rsidRPr="00325C57" w14:paraId="2C8DC6FF" w14:textId="77777777" w:rsidTr="002F13BD">
        <w:trPr>
          <w:trHeight w:val="435"/>
        </w:trPr>
        <w:tc>
          <w:tcPr>
            <w:tcW w:w="3544" w:type="dxa"/>
            <w:tcBorders>
              <w:top w:val="nil"/>
              <w:left w:val="single" w:sz="4" w:space="0" w:color="auto"/>
              <w:bottom w:val="single" w:sz="4" w:space="0" w:color="auto"/>
              <w:right w:val="single" w:sz="4" w:space="0" w:color="auto"/>
            </w:tcBorders>
            <w:shd w:val="clear" w:color="000000" w:fill="FFFFFF"/>
            <w:hideMark/>
          </w:tcPr>
          <w:p w14:paraId="7AE57B2C"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Уменьшение остатков средств бюджетов</w:t>
            </w:r>
          </w:p>
        </w:tc>
        <w:tc>
          <w:tcPr>
            <w:tcW w:w="1060" w:type="dxa"/>
            <w:tcBorders>
              <w:top w:val="nil"/>
              <w:left w:val="nil"/>
              <w:bottom w:val="single" w:sz="4" w:space="0" w:color="auto"/>
              <w:right w:val="single" w:sz="4" w:space="0" w:color="auto"/>
            </w:tcBorders>
            <w:shd w:val="clear" w:color="000000" w:fill="FFFFFF"/>
            <w:hideMark/>
          </w:tcPr>
          <w:p w14:paraId="50B34649"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089C4FBD"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01 05 00 00 00 0000 600</w:t>
            </w:r>
          </w:p>
        </w:tc>
        <w:tc>
          <w:tcPr>
            <w:tcW w:w="2483" w:type="dxa"/>
            <w:tcBorders>
              <w:top w:val="nil"/>
              <w:left w:val="nil"/>
              <w:bottom w:val="single" w:sz="4" w:space="0" w:color="auto"/>
              <w:right w:val="single" w:sz="4" w:space="0" w:color="auto"/>
            </w:tcBorders>
            <w:shd w:val="clear" w:color="000000" w:fill="FFFFFF"/>
            <w:hideMark/>
          </w:tcPr>
          <w:p w14:paraId="6FABCABE"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1 031 606 830,10</w:t>
            </w:r>
          </w:p>
        </w:tc>
      </w:tr>
      <w:tr w:rsidR="00C37BDA" w:rsidRPr="00325C57" w14:paraId="2FE3A834" w14:textId="77777777" w:rsidTr="002F13BD">
        <w:trPr>
          <w:trHeight w:val="405"/>
        </w:trPr>
        <w:tc>
          <w:tcPr>
            <w:tcW w:w="3544" w:type="dxa"/>
            <w:tcBorders>
              <w:top w:val="nil"/>
              <w:left w:val="single" w:sz="4" w:space="0" w:color="auto"/>
              <w:bottom w:val="single" w:sz="4" w:space="0" w:color="auto"/>
              <w:right w:val="single" w:sz="4" w:space="0" w:color="auto"/>
            </w:tcBorders>
            <w:shd w:val="clear" w:color="000000" w:fill="FFFFFF"/>
            <w:hideMark/>
          </w:tcPr>
          <w:p w14:paraId="5617F4BC"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Уменьшение прочих остатков средств бюджетов</w:t>
            </w:r>
          </w:p>
        </w:tc>
        <w:tc>
          <w:tcPr>
            <w:tcW w:w="1060" w:type="dxa"/>
            <w:tcBorders>
              <w:top w:val="nil"/>
              <w:left w:val="nil"/>
              <w:bottom w:val="single" w:sz="4" w:space="0" w:color="auto"/>
              <w:right w:val="single" w:sz="4" w:space="0" w:color="auto"/>
            </w:tcBorders>
            <w:shd w:val="clear" w:color="000000" w:fill="FFFFFF"/>
            <w:hideMark/>
          </w:tcPr>
          <w:p w14:paraId="7014B0CD"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64CFA6E0"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01 05 02 00 00 0000 600</w:t>
            </w:r>
          </w:p>
        </w:tc>
        <w:tc>
          <w:tcPr>
            <w:tcW w:w="2483" w:type="dxa"/>
            <w:tcBorders>
              <w:top w:val="nil"/>
              <w:left w:val="nil"/>
              <w:bottom w:val="single" w:sz="4" w:space="0" w:color="auto"/>
              <w:right w:val="single" w:sz="4" w:space="0" w:color="auto"/>
            </w:tcBorders>
            <w:shd w:val="clear" w:color="000000" w:fill="FFFFFF"/>
            <w:hideMark/>
          </w:tcPr>
          <w:p w14:paraId="0D41C9B4"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1 031 606 830,10</w:t>
            </w:r>
          </w:p>
        </w:tc>
      </w:tr>
      <w:tr w:rsidR="00C37BDA" w:rsidRPr="00325C57" w14:paraId="31230798" w14:textId="77777777" w:rsidTr="002F13BD">
        <w:trPr>
          <w:trHeight w:val="660"/>
        </w:trPr>
        <w:tc>
          <w:tcPr>
            <w:tcW w:w="3544" w:type="dxa"/>
            <w:tcBorders>
              <w:top w:val="nil"/>
              <w:left w:val="single" w:sz="4" w:space="0" w:color="auto"/>
              <w:bottom w:val="single" w:sz="4" w:space="0" w:color="auto"/>
              <w:right w:val="single" w:sz="4" w:space="0" w:color="auto"/>
            </w:tcBorders>
            <w:shd w:val="clear" w:color="000000" w:fill="FFFFFF"/>
            <w:hideMark/>
          </w:tcPr>
          <w:p w14:paraId="4BB89401"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Уменьшение прочих остатков денежных средств бюджетов</w:t>
            </w:r>
          </w:p>
        </w:tc>
        <w:tc>
          <w:tcPr>
            <w:tcW w:w="1060" w:type="dxa"/>
            <w:tcBorders>
              <w:top w:val="nil"/>
              <w:left w:val="nil"/>
              <w:bottom w:val="single" w:sz="4" w:space="0" w:color="auto"/>
              <w:right w:val="single" w:sz="4" w:space="0" w:color="auto"/>
            </w:tcBorders>
            <w:shd w:val="clear" w:color="000000" w:fill="FFFFFF"/>
            <w:hideMark/>
          </w:tcPr>
          <w:p w14:paraId="0312BE49"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011ABAC9"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01 05 02 01 00 0000 610</w:t>
            </w:r>
          </w:p>
        </w:tc>
        <w:tc>
          <w:tcPr>
            <w:tcW w:w="2483" w:type="dxa"/>
            <w:tcBorders>
              <w:top w:val="nil"/>
              <w:left w:val="nil"/>
              <w:bottom w:val="single" w:sz="4" w:space="0" w:color="auto"/>
              <w:right w:val="single" w:sz="4" w:space="0" w:color="auto"/>
            </w:tcBorders>
            <w:shd w:val="clear" w:color="000000" w:fill="FFFFFF"/>
            <w:hideMark/>
          </w:tcPr>
          <w:p w14:paraId="797C5057"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1 031 606 830,10</w:t>
            </w:r>
          </w:p>
        </w:tc>
      </w:tr>
      <w:tr w:rsidR="00C37BDA" w:rsidRPr="00325C57" w14:paraId="2D2DCE99" w14:textId="77777777" w:rsidTr="002F13BD">
        <w:trPr>
          <w:trHeight w:val="720"/>
        </w:trPr>
        <w:tc>
          <w:tcPr>
            <w:tcW w:w="3544" w:type="dxa"/>
            <w:tcBorders>
              <w:top w:val="nil"/>
              <w:left w:val="single" w:sz="4" w:space="0" w:color="auto"/>
              <w:bottom w:val="single" w:sz="4" w:space="0" w:color="auto"/>
              <w:right w:val="single" w:sz="4" w:space="0" w:color="auto"/>
            </w:tcBorders>
            <w:shd w:val="clear" w:color="000000" w:fill="FFFFFF"/>
            <w:hideMark/>
          </w:tcPr>
          <w:p w14:paraId="27E731E7" w14:textId="77777777" w:rsidR="00325C57" w:rsidRPr="00325C57" w:rsidRDefault="00325C57" w:rsidP="00C37BDA">
            <w:pPr>
              <w:autoSpaceDE/>
              <w:autoSpaceDN/>
              <w:jc w:val="both"/>
              <w:rPr>
                <w:rFonts w:ascii="Arial" w:hAnsi="Arial" w:cs="Arial"/>
                <w:sz w:val="24"/>
                <w:szCs w:val="24"/>
              </w:rPr>
            </w:pPr>
            <w:r w:rsidRPr="00325C57">
              <w:rPr>
                <w:rFonts w:ascii="Arial" w:hAnsi="Arial" w:cs="Arial"/>
                <w:sz w:val="24"/>
                <w:szCs w:val="24"/>
              </w:rPr>
              <w:t>Уменьшение прочих остатков денежных средств бюджетов муниципальных районов</w:t>
            </w:r>
          </w:p>
        </w:tc>
        <w:tc>
          <w:tcPr>
            <w:tcW w:w="1060" w:type="dxa"/>
            <w:tcBorders>
              <w:top w:val="nil"/>
              <w:left w:val="nil"/>
              <w:bottom w:val="single" w:sz="4" w:space="0" w:color="auto"/>
              <w:right w:val="single" w:sz="4" w:space="0" w:color="auto"/>
            </w:tcBorders>
            <w:shd w:val="clear" w:color="000000" w:fill="FFFFFF"/>
            <w:hideMark/>
          </w:tcPr>
          <w:p w14:paraId="6B724308"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001</w:t>
            </w:r>
          </w:p>
        </w:tc>
        <w:tc>
          <w:tcPr>
            <w:tcW w:w="3544" w:type="dxa"/>
            <w:tcBorders>
              <w:top w:val="nil"/>
              <w:left w:val="nil"/>
              <w:bottom w:val="single" w:sz="4" w:space="0" w:color="auto"/>
              <w:right w:val="single" w:sz="4" w:space="0" w:color="auto"/>
            </w:tcBorders>
            <w:shd w:val="clear" w:color="000000" w:fill="FFFFFF"/>
            <w:hideMark/>
          </w:tcPr>
          <w:p w14:paraId="19827B20"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01 05 02 01 05 0000 610</w:t>
            </w:r>
          </w:p>
        </w:tc>
        <w:tc>
          <w:tcPr>
            <w:tcW w:w="2483" w:type="dxa"/>
            <w:tcBorders>
              <w:top w:val="nil"/>
              <w:left w:val="nil"/>
              <w:bottom w:val="single" w:sz="4" w:space="0" w:color="auto"/>
              <w:right w:val="single" w:sz="4" w:space="0" w:color="auto"/>
            </w:tcBorders>
            <w:shd w:val="clear" w:color="000000" w:fill="FFFFFF"/>
            <w:hideMark/>
          </w:tcPr>
          <w:p w14:paraId="3DBA3FC9" w14:textId="77777777" w:rsidR="00325C57" w:rsidRPr="00325C57" w:rsidRDefault="00325C57" w:rsidP="00325C57">
            <w:pPr>
              <w:autoSpaceDE/>
              <w:autoSpaceDN/>
              <w:jc w:val="center"/>
              <w:rPr>
                <w:rFonts w:ascii="Arial" w:hAnsi="Arial" w:cs="Arial"/>
                <w:sz w:val="24"/>
                <w:szCs w:val="24"/>
              </w:rPr>
            </w:pPr>
            <w:r w:rsidRPr="00325C57">
              <w:rPr>
                <w:rFonts w:ascii="Arial" w:hAnsi="Arial" w:cs="Arial"/>
                <w:sz w:val="24"/>
                <w:szCs w:val="24"/>
              </w:rPr>
              <w:t>1 031 606 830,10</w:t>
            </w:r>
          </w:p>
        </w:tc>
      </w:tr>
    </w:tbl>
    <w:p w14:paraId="515B8F7C" w14:textId="77777777" w:rsidR="00325C57" w:rsidRDefault="00325C57" w:rsidP="007F230D">
      <w:pPr>
        <w:jc w:val="center"/>
        <w:rPr>
          <w:rFonts w:ascii="Arial" w:hAnsi="Arial" w:cs="Arial"/>
          <w:sz w:val="24"/>
          <w:szCs w:val="24"/>
        </w:rPr>
      </w:pPr>
    </w:p>
    <w:p w14:paraId="3CABBA48" w14:textId="77777777" w:rsidR="00A94F15" w:rsidRDefault="00A94F15" w:rsidP="007F230D">
      <w:pPr>
        <w:jc w:val="center"/>
        <w:rPr>
          <w:rFonts w:ascii="Arial" w:hAnsi="Arial" w:cs="Arial"/>
          <w:sz w:val="24"/>
          <w:szCs w:val="24"/>
        </w:rPr>
      </w:pPr>
    </w:p>
    <w:p w14:paraId="22AA1146" w14:textId="77777777" w:rsidR="00A94F15" w:rsidRDefault="00A94F15" w:rsidP="007F230D">
      <w:pPr>
        <w:jc w:val="center"/>
        <w:rPr>
          <w:rFonts w:ascii="Arial" w:hAnsi="Arial" w:cs="Arial"/>
          <w:sz w:val="24"/>
          <w:szCs w:val="24"/>
        </w:rPr>
      </w:pPr>
    </w:p>
    <w:p w14:paraId="59DBB2ED" w14:textId="77777777" w:rsidR="00A94F15" w:rsidRDefault="00A94F15" w:rsidP="007F230D">
      <w:pPr>
        <w:jc w:val="center"/>
        <w:rPr>
          <w:rFonts w:ascii="Arial" w:hAnsi="Arial" w:cs="Arial"/>
          <w:sz w:val="24"/>
          <w:szCs w:val="24"/>
        </w:rPr>
      </w:pPr>
    </w:p>
    <w:p w14:paraId="377953DC" w14:textId="77777777" w:rsidR="00A94F15" w:rsidRDefault="00A94F15" w:rsidP="007F230D">
      <w:pPr>
        <w:jc w:val="center"/>
        <w:rPr>
          <w:rFonts w:ascii="Arial" w:hAnsi="Arial" w:cs="Arial"/>
          <w:sz w:val="24"/>
          <w:szCs w:val="24"/>
        </w:rPr>
      </w:pPr>
    </w:p>
    <w:p w14:paraId="554CE349" w14:textId="77777777" w:rsidR="00A94F15" w:rsidRDefault="00A94F15" w:rsidP="007F230D">
      <w:pPr>
        <w:jc w:val="center"/>
        <w:rPr>
          <w:rFonts w:ascii="Arial" w:hAnsi="Arial" w:cs="Arial"/>
          <w:sz w:val="24"/>
          <w:szCs w:val="24"/>
        </w:rPr>
      </w:pPr>
    </w:p>
    <w:p w14:paraId="18538E32" w14:textId="77777777" w:rsidR="00A94F15" w:rsidRDefault="00A94F15" w:rsidP="007F230D">
      <w:pPr>
        <w:jc w:val="center"/>
        <w:rPr>
          <w:rFonts w:ascii="Arial" w:hAnsi="Arial" w:cs="Arial"/>
          <w:sz w:val="24"/>
          <w:szCs w:val="24"/>
        </w:rPr>
      </w:pPr>
    </w:p>
    <w:p w14:paraId="2D3FFB19" w14:textId="77777777" w:rsidR="00A94F15" w:rsidRDefault="00A94F15" w:rsidP="007F230D">
      <w:pPr>
        <w:jc w:val="center"/>
        <w:rPr>
          <w:rFonts w:ascii="Arial" w:hAnsi="Arial" w:cs="Arial"/>
          <w:sz w:val="24"/>
          <w:szCs w:val="24"/>
        </w:rPr>
      </w:pPr>
    </w:p>
    <w:p w14:paraId="6D55B14B" w14:textId="77777777" w:rsidR="00A94F15" w:rsidRDefault="00A94F15" w:rsidP="007F230D">
      <w:pPr>
        <w:jc w:val="center"/>
        <w:rPr>
          <w:rFonts w:ascii="Arial" w:hAnsi="Arial" w:cs="Arial"/>
          <w:sz w:val="24"/>
          <w:szCs w:val="24"/>
        </w:rPr>
      </w:pPr>
    </w:p>
    <w:p w14:paraId="36F20F52" w14:textId="77777777" w:rsidR="00A94F15" w:rsidRDefault="00A94F15" w:rsidP="007F230D">
      <w:pPr>
        <w:jc w:val="center"/>
        <w:rPr>
          <w:rFonts w:ascii="Arial" w:hAnsi="Arial" w:cs="Arial"/>
          <w:sz w:val="24"/>
          <w:szCs w:val="24"/>
        </w:rPr>
      </w:pPr>
    </w:p>
    <w:p w14:paraId="37EA180D" w14:textId="77777777" w:rsidR="00A94F15" w:rsidRDefault="00A94F15" w:rsidP="007F230D">
      <w:pPr>
        <w:jc w:val="center"/>
        <w:rPr>
          <w:rFonts w:ascii="Arial" w:hAnsi="Arial" w:cs="Arial"/>
          <w:sz w:val="24"/>
          <w:szCs w:val="24"/>
        </w:rPr>
      </w:pPr>
    </w:p>
    <w:p w14:paraId="41AEB83F" w14:textId="77777777" w:rsidR="00A94F15" w:rsidRDefault="00A94F15" w:rsidP="007F230D">
      <w:pPr>
        <w:jc w:val="center"/>
        <w:rPr>
          <w:rFonts w:ascii="Arial" w:hAnsi="Arial" w:cs="Arial"/>
          <w:sz w:val="24"/>
          <w:szCs w:val="24"/>
        </w:rPr>
      </w:pPr>
    </w:p>
    <w:p w14:paraId="19FC02F8" w14:textId="77777777" w:rsidR="00A94F15" w:rsidRDefault="00A94F15" w:rsidP="007F230D">
      <w:pPr>
        <w:jc w:val="center"/>
        <w:rPr>
          <w:rFonts w:ascii="Arial" w:hAnsi="Arial" w:cs="Arial"/>
          <w:sz w:val="24"/>
          <w:szCs w:val="24"/>
        </w:rPr>
      </w:pPr>
    </w:p>
    <w:p w14:paraId="560C4635" w14:textId="77777777" w:rsidR="00A94F15" w:rsidRDefault="00A94F15" w:rsidP="007F230D">
      <w:pPr>
        <w:jc w:val="center"/>
        <w:rPr>
          <w:rFonts w:ascii="Arial" w:hAnsi="Arial" w:cs="Arial"/>
          <w:sz w:val="24"/>
          <w:szCs w:val="24"/>
        </w:rPr>
      </w:pPr>
    </w:p>
    <w:p w14:paraId="656C6D36" w14:textId="77777777" w:rsidR="00A94F15" w:rsidRDefault="00A94F15" w:rsidP="007F230D">
      <w:pPr>
        <w:jc w:val="center"/>
        <w:rPr>
          <w:rFonts w:ascii="Arial" w:hAnsi="Arial" w:cs="Arial"/>
          <w:sz w:val="24"/>
          <w:szCs w:val="24"/>
        </w:rPr>
      </w:pPr>
    </w:p>
    <w:p w14:paraId="10E0A7BF" w14:textId="77777777" w:rsidR="00A94F15" w:rsidRDefault="00A94F15" w:rsidP="007F230D">
      <w:pPr>
        <w:jc w:val="center"/>
        <w:rPr>
          <w:rFonts w:ascii="Arial" w:hAnsi="Arial" w:cs="Arial"/>
          <w:sz w:val="24"/>
          <w:szCs w:val="24"/>
        </w:rPr>
      </w:pPr>
    </w:p>
    <w:p w14:paraId="5021D7EC" w14:textId="77777777" w:rsidR="00A94F15" w:rsidRDefault="00A94F15" w:rsidP="007F230D">
      <w:pPr>
        <w:jc w:val="center"/>
        <w:rPr>
          <w:rFonts w:ascii="Arial" w:hAnsi="Arial" w:cs="Arial"/>
          <w:sz w:val="24"/>
          <w:szCs w:val="24"/>
        </w:rPr>
      </w:pPr>
    </w:p>
    <w:p w14:paraId="73DB5A89" w14:textId="77777777" w:rsidR="00A94F15" w:rsidRDefault="00A94F15" w:rsidP="007F230D">
      <w:pPr>
        <w:jc w:val="center"/>
        <w:rPr>
          <w:rFonts w:ascii="Arial" w:hAnsi="Arial" w:cs="Arial"/>
          <w:sz w:val="24"/>
          <w:szCs w:val="24"/>
        </w:rPr>
      </w:pPr>
    </w:p>
    <w:p w14:paraId="7E805DED" w14:textId="77777777" w:rsidR="00A94F15" w:rsidRDefault="00A94F15" w:rsidP="007F230D">
      <w:pPr>
        <w:jc w:val="center"/>
        <w:rPr>
          <w:rFonts w:ascii="Arial" w:hAnsi="Arial" w:cs="Arial"/>
          <w:sz w:val="24"/>
          <w:szCs w:val="24"/>
        </w:rPr>
      </w:pPr>
    </w:p>
    <w:p w14:paraId="754AF06D" w14:textId="77777777" w:rsidR="00A94F15" w:rsidRDefault="00A94F15" w:rsidP="007F230D">
      <w:pPr>
        <w:jc w:val="center"/>
        <w:rPr>
          <w:rFonts w:ascii="Arial" w:hAnsi="Arial" w:cs="Arial"/>
          <w:sz w:val="24"/>
          <w:szCs w:val="24"/>
        </w:rPr>
        <w:sectPr w:rsidR="00A94F15" w:rsidSect="00B669E3">
          <w:pgSz w:w="11906" w:h="16838" w:code="9"/>
          <w:pgMar w:top="1134" w:right="1247" w:bottom="1134" w:left="1531" w:header="709" w:footer="709" w:gutter="0"/>
          <w:cols w:space="709"/>
          <w:titlePg/>
        </w:sectPr>
      </w:pPr>
    </w:p>
    <w:tbl>
      <w:tblPr>
        <w:tblW w:w="16355" w:type="dxa"/>
        <w:tblInd w:w="-851" w:type="dxa"/>
        <w:tblLayout w:type="fixed"/>
        <w:tblLook w:val="04A0" w:firstRow="1" w:lastRow="0" w:firstColumn="1" w:lastColumn="0" w:noHBand="0" w:noVBand="1"/>
      </w:tblPr>
      <w:tblGrid>
        <w:gridCol w:w="654"/>
        <w:gridCol w:w="1048"/>
        <w:gridCol w:w="1276"/>
        <w:gridCol w:w="992"/>
        <w:gridCol w:w="943"/>
        <w:gridCol w:w="1041"/>
        <w:gridCol w:w="1134"/>
        <w:gridCol w:w="1134"/>
        <w:gridCol w:w="851"/>
        <w:gridCol w:w="1134"/>
        <w:gridCol w:w="1276"/>
        <w:gridCol w:w="1275"/>
        <w:gridCol w:w="1276"/>
        <w:gridCol w:w="1134"/>
        <w:gridCol w:w="1134"/>
        <w:gridCol w:w="53"/>
      </w:tblGrid>
      <w:tr w:rsidR="00A94F15" w:rsidRPr="00A94F15" w14:paraId="4223A656" w14:textId="77777777" w:rsidTr="00A94F15">
        <w:trPr>
          <w:trHeight w:val="1230"/>
        </w:trPr>
        <w:tc>
          <w:tcPr>
            <w:tcW w:w="16355" w:type="dxa"/>
            <w:gridSpan w:val="16"/>
            <w:tcBorders>
              <w:top w:val="nil"/>
              <w:left w:val="nil"/>
              <w:bottom w:val="nil"/>
              <w:right w:val="nil"/>
            </w:tcBorders>
            <w:shd w:val="clear" w:color="auto" w:fill="auto"/>
            <w:vAlign w:val="center"/>
            <w:hideMark/>
          </w:tcPr>
          <w:p w14:paraId="542247A7" w14:textId="0285849D" w:rsidR="00A94F15" w:rsidRPr="00A94F15" w:rsidRDefault="00A94F15" w:rsidP="00A94F15">
            <w:pPr>
              <w:autoSpaceDE/>
              <w:autoSpaceDN/>
              <w:jc w:val="center"/>
              <w:rPr>
                <w:rFonts w:ascii="Arial" w:hAnsi="Arial" w:cs="Arial"/>
                <w:b/>
                <w:bCs/>
                <w:sz w:val="16"/>
                <w:szCs w:val="16"/>
              </w:rPr>
            </w:pPr>
            <w:r w:rsidRPr="00A94F15">
              <w:rPr>
                <w:rFonts w:ascii="Arial" w:hAnsi="Arial" w:cs="Arial"/>
                <w:b/>
                <w:bCs/>
                <w:sz w:val="16"/>
                <w:szCs w:val="16"/>
              </w:rPr>
              <w:lastRenderedPageBreak/>
              <w:t>Сведения об исполнении в 2022 году муниципальных заданий на оказание муниципальных услуг (выполнение работ) муниципальными бюджетными и автономными учреждениями, а также об объемах субсидий на финансовое обеспечение муниципальных заданий на оказание муниципальных услуг (выполнение работ) по Суджанскому району Курской области</w:t>
            </w:r>
          </w:p>
        </w:tc>
      </w:tr>
      <w:tr w:rsidR="00A94F15" w:rsidRPr="00A94F15" w14:paraId="3BF9E374" w14:textId="77777777" w:rsidTr="005A31AE">
        <w:trPr>
          <w:gridAfter w:val="1"/>
          <w:wAfter w:w="53" w:type="dxa"/>
          <w:trHeight w:val="304"/>
        </w:trPr>
        <w:tc>
          <w:tcPr>
            <w:tcW w:w="654" w:type="dxa"/>
            <w:tcBorders>
              <w:top w:val="nil"/>
              <w:left w:val="nil"/>
              <w:bottom w:val="single" w:sz="4" w:space="0" w:color="auto"/>
              <w:right w:val="nil"/>
            </w:tcBorders>
            <w:shd w:val="clear" w:color="auto" w:fill="auto"/>
            <w:hideMark/>
          </w:tcPr>
          <w:p w14:paraId="6CB114D2" w14:textId="77777777" w:rsidR="00A94F15" w:rsidRPr="00A94F15" w:rsidRDefault="00A94F15" w:rsidP="00A94F15">
            <w:pPr>
              <w:autoSpaceDE/>
              <w:autoSpaceDN/>
              <w:rPr>
                <w:sz w:val="18"/>
                <w:szCs w:val="18"/>
              </w:rPr>
            </w:pPr>
            <w:r w:rsidRPr="00A94F15">
              <w:rPr>
                <w:sz w:val="18"/>
                <w:szCs w:val="18"/>
              </w:rPr>
              <w:t> </w:t>
            </w:r>
          </w:p>
        </w:tc>
        <w:tc>
          <w:tcPr>
            <w:tcW w:w="1048" w:type="dxa"/>
            <w:tcBorders>
              <w:top w:val="nil"/>
              <w:left w:val="nil"/>
              <w:bottom w:val="single" w:sz="4" w:space="0" w:color="auto"/>
              <w:right w:val="nil"/>
            </w:tcBorders>
            <w:shd w:val="clear" w:color="auto" w:fill="auto"/>
            <w:hideMark/>
          </w:tcPr>
          <w:p w14:paraId="6078A57D" w14:textId="77777777" w:rsidR="00A94F15" w:rsidRPr="00A94F15" w:rsidRDefault="00A94F15" w:rsidP="00A94F15">
            <w:pPr>
              <w:autoSpaceDE/>
              <w:autoSpaceDN/>
              <w:rPr>
                <w:sz w:val="18"/>
                <w:szCs w:val="18"/>
              </w:rPr>
            </w:pPr>
            <w:r w:rsidRPr="00A94F15">
              <w:rPr>
                <w:sz w:val="18"/>
                <w:szCs w:val="18"/>
              </w:rPr>
              <w:t> </w:t>
            </w:r>
          </w:p>
        </w:tc>
        <w:tc>
          <w:tcPr>
            <w:tcW w:w="1276" w:type="dxa"/>
            <w:tcBorders>
              <w:top w:val="nil"/>
              <w:left w:val="nil"/>
              <w:bottom w:val="single" w:sz="4" w:space="0" w:color="auto"/>
              <w:right w:val="nil"/>
            </w:tcBorders>
            <w:shd w:val="clear" w:color="auto" w:fill="auto"/>
            <w:hideMark/>
          </w:tcPr>
          <w:p w14:paraId="0F718727" w14:textId="77777777" w:rsidR="00A94F15" w:rsidRPr="00A94F15" w:rsidRDefault="00A94F15" w:rsidP="00A94F15">
            <w:pPr>
              <w:autoSpaceDE/>
              <w:autoSpaceDN/>
              <w:rPr>
                <w:sz w:val="18"/>
                <w:szCs w:val="18"/>
              </w:rPr>
            </w:pPr>
            <w:r w:rsidRPr="00A94F15">
              <w:rPr>
                <w:sz w:val="18"/>
                <w:szCs w:val="18"/>
              </w:rPr>
              <w:t> </w:t>
            </w:r>
          </w:p>
        </w:tc>
        <w:tc>
          <w:tcPr>
            <w:tcW w:w="992" w:type="dxa"/>
            <w:tcBorders>
              <w:top w:val="nil"/>
              <w:left w:val="nil"/>
              <w:bottom w:val="single" w:sz="4" w:space="0" w:color="auto"/>
              <w:right w:val="nil"/>
            </w:tcBorders>
            <w:shd w:val="clear" w:color="auto" w:fill="auto"/>
            <w:hideMark/>
          </w:tcPr>
          <w:p w14:paraId="115A9560" w14:textId="77777777" w:rsidR="00A94F15" w:rsidRPr="00A94F15" w:rsidRDefault="00A94F15" w:rsidP="00A94F15">
            <w:pPr>
              <w:autoSpaceDE/>
              <w:autoSpaceDN/>
              <w:rPr>
                <w:sz w:val="18"/>
                <w:szCs w:val="18"/>
              </w:rPr>
            </w:pPr>
            <w:r w:rsidRPr="00A94F15">
              <w:rPr>
                <w:sz w:val="18"/>
                <w:szCs w:val="18"/>
              </w:rPr>
              <w:t> </w:t>
            </w:r>
          </w:p>
        </w:tc>
        <w:tc>
          <w:tcPr>
            <w:tcW w:w="943" w:type="dxa"/>
            <w:tcBorders>
              <w:top w:val="nil"/>
              <w:left w:val="nil"/>
              <w:bottom w:val="single" w:sz="4" w:space="0" w:color="auto"/>
              <w:right w:val="nil"/>
            </w:tcBorders>
            <w:shd w:val="clear" w:color="auto" w:fill="auto"/>
            <w:hideMark/>
          </w:tcPr>
          <w:p w14:paraId="5B212BCF" w14:textId="77777777" w:rsidR="00A94F15" w:rsidRPr="00A94F15" w:rsidRDefault="00A94F15" w:rsidP="00A94F15">
            <w:pPr>
              <w:autoSpaceDE/>
              <w:autoSpaceDN/>
              <w:rPr>
                <w:sz w:val="18"/>
                <w:szCs w:val="18"/>
              </w:rPr>
            </w:pPr>
            <w:r w:rsidRPr="00A94F15">
              <w:rPr>
                <w:sz w:val="18"/>
                <w:szCs w:val="18"/>
              </w:rPr>
              <w:t> </w:t>
            </w:r>
          </w:p>
        </w:tc>
        <w:tc>
          <w:tcPr>
            <w:tcW w:w="1041" w:type="dxa"/>
            <w:tcBorders>
              <w:top w:val="nil"/>
              <w:left w:val="nil"/>
              <w:bottom w:val="single" w:sz="4" w:space="0" w:color="auto"/>
              <w:right w:val="nil"/>
            </w:tcBorders>
            <w:shd w:val="clear" w:color="auto" w:fill="auto"/>
            <w:hideMark/>
          </w:tcPr>
          <w:p w14:paraId="229A9D49" w14:textId="77777777" w:rsidR="00A94F15" w:rsidRPr="00A94F15" w:rsidRDefault="00A94F15" w:rsidP="00A94F15">
            <w:pPr>
              <w:autoSpaceDE/>
              <w:autoSpaceDN/>
              <w:rPr>
                <w:sz w:val="18"/>
                <w:szCs w:val="18"/>
              </w:rPr>
            </w:pPr>
            <w:r w:rsidRPr="00A94F15">
              <w:rPr>
                <w:sz w:val="18"/>
                <w:szCs w:val="18"/>
              </w:rPr>
              <w:t> </w:t>
            </w:r>
          </w:p>
        </w:tc>
        <w:tc>
          <w:tcPr>
            <w:tcW w:w="1134" w:type="dxa"/>
            <w:tcBorders>
              <w:top w:val="nil"/>
              <w:left w:val="nil"/>
              <w:bottom w:val="single" w:sz="4" w:space="0" w:color="auto"/>
              <w:right w:val="nil"/>
            </w:tcBorders>
            <w:shd w:val="clear" w:color="auto" w:fill="auto"/>
            <w:hideMark/>
          </w:tcPr>
          <w:p w14:paraId="2090C161" w14:textId="77777777" w:rsidR="00A94F15" w:rsidRPr="00A94F15" w:rsidRDefault="00A94F15" w:rsidP="00A94F15">
            <w:pPr>
              <w:autoSpaceDE/>
              <w:autoSpaceDN/>
              <w:rPr>
                <w:sz w:val="18"/>
                <w:szCs w:val="18"/>
              </w:rPr>
            </w:pPr>
            <w:r w:rsidRPr="00A94F15">
              <w:rPr>
                <w:sz w:val="18"/>
                <w:szCs w:val="18"/>
              </w:rPr>
              <w:t> </w:t>
            </w:r>
          </w:p>
        </w:tc>
        <w:tc>
          <w:tcPr>
            <w:tcW w:w="1134" w:type="dxa"/>
            <w:tcBorders>
              <w:top w:val="nil"/>
              <w:left w:val="nil"/>
              <w:bottom w:val="single" w:sz="4" w:space="0" w:color="auto"/>
              <w:right w:val="nil"/>
            </w:tcBorders>
            <w:shd w:val="clear" w:color="auto" w:fill="auto"/>
            <w:hideMark/>
          </w:tcPr>
          <w:p w14:paraId="6C576121" w14:textId="77777777" w:rsidR="00A94F15" w:rsidRPr="00A94F15" w:rsidRDefault="00A94F15" w:rsidP="00A94F15">
            <w:pPr>
              <w:autoSpaceDE/>
              <w:autoSpaceDN/>
              <w:rPr>
                <w:sz w:val="18"/>
                <w:szCs w:val="18"/>
              </w:rPr>
            </w:pPr>
            <w:r w:rsidRPr="00A94F15">
              <w:rPr>
                <w:sz w:val="18"/>
                <w:szCs w:val="18"/>
              </w:rPr>
              <w:t> </w:t>
            </w:r>
          </w:p>
        </w:tc>
        <w:tc>
          <w:tcPr>
            <w:tcW w:w="851" w:type="dxa"/>
            <w:tcBorders>
              <w:top w:val="nil"/>
              <w:left w:val="nil"/>
              <w:bottom w:val="nil"/>
              <w:right w:val="nil"/>
            </w:tcBorders>
            <w:shd w:val="clear" w:color="auto" w:fill="auto"/>
            <w:hideMark/>
          </w:tcPr>
          <w:p w14:paraId="6F362659" w14:textId="77777777" w:rsidR="00A94F15" w:rsidRPr="00A94F15" w:rsidRDefault="00A94F15" w:rsidP="00A94F15">
            <w:pPr>
              <w:autoSpaceDE/>
              <w:autoSpaceDN/>
              <w:rPr>
                <w:sz w:val="18"/>
                <w:szCs w:val="18"/>
              </w:rPr>
            </w:pPr>
          </w:p>
        </w:tc>
        <w:tc>
          <w:tcPr>
            <w:tcW w:w="1134" w:type="dxa"/>
            <w:tcBorders>
              <w:top w:val="nil"/>
              <w:left w:val="nil"/>
              <w:bottom w:val="nil"/>
              <w:right w:val="nil"/>
            </w:tcBorders>
            <w:shd w:val="clear" w:color="auto" w:fill="auto"/>
            <w:noWrap/>
            <w:vAlign w:val="bottom"/>
            <w:hideMark/>
          </w:tcPr>
          <w:p w14:paraId="0B6A0BD0" w14:textId="77777777" w:rsidR="00A94F15" w:rsidRPr="00A94F15" w:rsidRDefault="00A94F15" w:rsidP="00A94F15">
            <w:pPr>
              <w:autoSpaceDE/>
              <w:autoSpaceDN/>
              <w:jc w:val="right"/>
              <w:rPr>
                <w:sz w:val="18"/>
                <w:szCs w:val="18"/>
              </w:rPr>
            </w:pPr>
          </w:p>
        </w:tc>
        <w:tc>
          <w:tcPr>
            <w:tcW w:w="1276" w:type="dxa"/>
            <w:tcBorders>
              <w:top w:val="nil"/>
              <w:left w:val="nil"/>
              <w:bottom w:val="nil"/>
              <w:right w:val="nil"/>
            </w:tcBorders>
            <w:shd w:val="clear" w:color="auto" w:fill="auto"/>
            <w:noWrap/>
            <w:vAlign w:val="bottom"/>
            <w:hideMark/>
          </w:tcPr>
          <w:p w14:paraId="7E53D831" w14:textId="77777777" w:rsidR="00A94F15" w:rsidRPr="00A94F15" w:rsidRDefault="00A94F15" w:rsidP="00A94F15">
            <w:pPr>
              <w:autoSpaceDE/>
              <w:autoSpaceDN/>
              <w:rPr>
                <w:sz w:val="18"/>
                <w:szCs w:val="18"/>
              </w:rPr>
            </w:pPr>
          </w:p>
        </w:tc>
        <w:tc>
          <w:tcPr>
            <w:tcW w:w="1275" w:type="dxa"/>
            <w:tcBorders>
              <w:top w:val="nil"/>
              <w:left w:val="nil"/>
              <w:bottom w:val="nil"/>
              <w:right w:val="nil"/>
            </w:tcBorders>
            <w:shd w:val="clear" w:color="auto" w:fill="auto"/>
            <w:noWrap/>
            <w:vAlign w:val="bottom"/>
            <w:hideMark/>
          </w:tcPr>
          <w:p w14:paraId="7199C164" w14:textId="77777777" w:rsidR="00A94F15" w:rsidRPr="00A94F15" w:rsidRDefault="00A94F15" w:rsidP="00A94F15">
            <w:pPr>
              <w:autoSpaceDE/>
              <w:autoSpaceDN/>
              <w:rPr>
                <w:sz w:val="18"/>
                <w:szCs w:val="18"/>
              </w:rPr>
            </w:pPr>
          </w:p>
        </w:tc>
        <w:tc>
          <w:tcPr>
            <w:tcW w:w="1276" w:type="dxa"/>
            <w:tcBorders>
              <w:top w:val="nil"/>
              <w:left w:val="nil"/>
              <w:bottom w:val="nil"/>
              <w:right w:val="nil"/>
            </w:tcBorders>
            <w:shd w:val="clear" w:color="auto" w:fill="auto"/>
            <w:noWrap/>
            <w:vAlign w:val="bottom"/>
            <w:hideMark/>
          </w:tcPr>
          <w:p w14:paraId="329D0141" w14:textId="77777777" w:rsidR="00A94F15" w:rsidRPr="00A94F15" w:rsidRDefault="00A94F15" w:rsidP="00A94F15">
            <w:pPr>
              <w:autoSpaceDE/>
              <w:autoSpaceDN/>
              <w:rPr>
                <w:sz w:val="18"/>
                <w:szCs w:val="18"/>
              </w:rPr>
            </w:pPr>
          </w:p>
        </w:tc>
        <w:tc>
          <w:tcPr>
            <w:tcW w:w="1134" w:type="dxa"/>
            <w:tcBorders>
              <w:top w:val="nil"/>
              <w:left w:val="nil"/>
              <w:bottom w:val="nil"/>
              <w:right w:val="nil"/>
            </w:tcBorders>
            <w:shd w:val="clear" w:color="auto" w:fill="auto"/>
            <w:noWrap/>
            <w:vAlign w:val="bottom"/>
            <w:hideMark/>
          </w:tcPr>
          <w:p w14:paraId="4C45F20E" w14:textId="77777777" w:rsidR="00A94F15" w:rsidRPr="00A94F15" w:rsidRDefault="00A94F15" w:rsidP="00A94F15">
            <w:pPr>
              <w:autoSpaceDE/>
              <w:autoSpaceDN/>
              <w:rPr>
                <w:sz w:val="18"/>
                <w:szCs w:val="18"/>
              </w:rPr>
            </w:pPr>
          </w:p>
        </w:tc>
        <w:tc>
          <w:tcPr>
            <w:tcW w:w="1134" w:type="dxa"/>
            <w:tcBorders>
              <w:top w:val="nil"/>
              <w:left w:val="nil"/>
              <w:bottom w:val="nil"/>
              <w:right w:val="nil"/>
            </w:tcBorders>
            <w:shd w:val="clear" w:color="auto" w:fill="auto"/>
            <w:hideMark/>
          </w:tcPr>
          <w:p w14:paraId="3263DBF4" w14:textId="77777777" w:rsidR="00A94F15" w:rsidRPr="00A94F15" w:rsidRDefault="00A94F15" w:rsidP="00A94F15">
            <w:pPr>
              <w:autoSpaceDE/>
              <w:autoSpaceDN/>
              <w:jc w:val="right"/>
              <w:rPr>
                <w:sz w:val="18"/>
                <w:szCs w:val="18"/>
              </w:rPr>
            </w:pPr>
            <w:r w:rsidRPr="00A94F15">
              <w:rPr>
                <w:sz w:val="18"/>
                <w:szCs w:val="18"/>
              </w:rPr>
              <w:t>(рублей)</w:t>
            </w:r>
          </w:p>
        </w:tc>
      </w:tr>
      <w:tr w:rsidR="00A94F15" w:rsidRPr="00A94F15" w14:paraId="02ABE990" w14:textId="77777777" w:rsidTr="005A31AE">
        <w:trPr>
          <w:gridAfter w:val="1"/>
          <w:wAfter w:w="53" w:type="dxa"/>
          <w:trHeight w:val="855"/>
        </w:trPr>
        <w:tc>
          <w:tcPr>
            <w:tcW w:w="654" w:type="dxa"/>
            <w:vMerge w:val="restart"/>
            <w:tcBorders>
              <w:top w:val="nil"/>
              <w:left w:val="single" w:sz="4" w:space="0" w:color="auto"/>
              <w:bottom w:val="single" w:sz="4" w:space="0" w:color="000000"/>
              <w:right w:val="single" w:sz="4" w:space="0" w:color="auto"/>
            </w:tcBorders>
            <w:shd w:val="clear" w:color="auto" w:fill="auto"/>
            <w:vAlign w:val="center"/>
            <w:hideMark/>
          </w:tcPr>
          <w:p w14:paraId="7C979B60"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Глава по БК</w:t>
            </w:r>
          </w:p>
        </w:tc>
        <w:tc>
          <w:tcPr>
            <w:tcW w:w="1048" w:type="dxa"/>
            <w:vMerge w:val="restart"/>
            <w:tcBorders>
              <w:top w:val="nil"/>
              <w:left w:val="single" w:sz="4" w:space="0" w:color="auto"/>
              <w:bottom w:val="single" w:sz="4" w:space="0" w:color="000000"/>
              <w:right w:val="single" w:sz="4" w:space="0" w:color="auto"/>
            </w:tcBorders>
            <w:shd w:val="clear" w:color="auto" w:fill="auto"/>
            <w:vAlign w:val="center"/>
            <w:hideMark/>
          </w:tcPr>
          <w:p w14:paraId="5F30A197"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Наименование ГРБС</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7B41776"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Наименование муниципальной услуги (работы)</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2F50281" w14:textId="77777777" w:rsidR="00A94F15" w:rsidRPr="00A94F15" w:rsidRDefault="00A94F15" w:rsidP="00A94F15">
            <w:pPr>
              <w:autoSpaceDE/>
              <w:autoSpaceDN/>
              <w:jc w:val="center"/>
              <w:rPr>
                <w:rFonts w:ascii="Arial" w:hAnsi="Arial" w:cs="Arial"/>
                <w:sz w:val="16"/>
                <w:szCs w:val="16"/>
              </w:rPr>
            </w:pPr>
            <w:proofErr w:type="spellStart"/>
            <w:r w:rsidRPr="00A94F15">
              <w:rPr>
                <w:rFonts w:ascii="Arial" w:hAnsi="Arial" w:cs="Arial"/>
                <w:sz w:val="16"/>
                <w:szCs w:val="16"/>
              </w:rPr>
              <w:t>РзПз</w:t>
            </w:r>
            <w:proofErr w:type="spellEnd"/>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0C6DD347"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ед. изм.</w:t>
            </w:r>
          </w:p>
        </w:tc>
        <w:tc>
          <w:tcPr>
            <w:tcW w:w="5294" w:type="dxa"/>
            <w:gridSpan w:val="5"/>
            <w:tcBorders>
              <w:top w:val="single" w:sz="4" w:space="0" w:color="auto"/>
              <w:left w:val="nil"/>
              <w:bottom w:val="single" w:sz="4" w:space="0" w:color="auto"/>
              <w:right w:val="single" w:sz="4" w:space="0" w:color="000000"/>
            </w:tcBorders>
            <w:shd w:val="clear" w:color="auto" w:fill="auto"/>
            <w:vAlign w:val="center"/>
            <w:hideMark/>
          </w:tcPr>
          <w:p w14:paraId="6C4EF80D"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Объем услуги (работы)</w:t>
            </w:r>
          </w:p>
        </w:tc>
        <w:tc>
          <w:tcPr>
            <w:tcW w:w="6095" w:type="dxa"/>
            <w:gridSpan w:val="5"/>
            <w:tcBorders>
              <w:top w:val="single" w:sz="4" w:space="0" w:color="auto"/>
              <w:left w:val="nil"/>
              <w:bottom w:val="single" w:sz="4" w:space="0" w:color="auto"/>
              <w:right w:val="single" w:sz="4" w:space="0" w:color="000000"/>
            </w:tcBorders>
            <w:shd w:val="clear" w:color="auto" w:fill="auto"/>
            <w:vAlign w:val="center"/>
            <w:hideMark/>
          </w:tcPr>
          <w:p w14:paraId="2C8EF078"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Объем субсидии</w:t>
            </w:r>
          </w:p>
        </w:tc>
      </w:tr>
      <w:tr w:rsidR="00A94F15" w:rsidRPr="00A94F15" w14:paraId="3BF65961" w14:textId="77777777" w:rsidTr="005A31AE">
        <w:trPr>
          <w:gridAfter w:val="1"/>
          <w:wAfter w:w="53" w:type="dxa"/>
          <w:trHeight w:val="855"/>
        </w:trPr>
        <w:tc>
          <w:tcPr>
            <w:tcW w:w="654" w:type="dxa"/>
            <w:vMerge/>
            <w:tcBorders>
              <w:top w:val="nil"/>
              <w:left w:val="single" w:sz="4" w:space="0" w:color="auto"/>
              <w:bottom w:val="single" w:sz="4" w:space="0" w:color="000000"/>
              <w:right w:val="single" w:sz="4" w:space="0" w:color="auto"/>
            </w:tcBorders>
            <w:vAlign w:val="center"/>
            <w:hideMark/>
          </w:tcPr>
          <w:p w14:paraId="182BF51C" w14:textId="77777777" w:rsidR="00A94F15" w:rsidRPr="00A94F15" w:rsidRDefault="00A94F15" w:rsidP="00A94F15">
            <w:pPr>
              <w:autoSpaceDE/>
              <w:autoSpaceDN/>
              <w:rPr>
                <w:rFonts w:ascii="Arial" w:hAnsi="Arial" w:cs="Arial"/>
                <w:sz w:val="16"/>
                <w:szCs w:val="16"/>
              </w:rPr>
            </w:pPr>
          </w:p>
        </w:tc>
        <w:tc>
          <w:tcPr>
            <w:tcW w:w="1048" w:type="dxa"/>
            <w:vMerge/>
            <w:tcBorders>
              <w:top w:val="nil"/>
              <w:left w:val="single" w:sz="4" w:space="0" w:color="auto"/>
              <w:bottom w:val="single" w:sz="4" w:space="0" w:color="000000"/>
              <w:right w:val="single" w:sz="4" w:space="0" w:color="auto"/>
            </w:tcBorders>
            <w:vAlign w:val="center"/>
            <w:hideMark/>
          </w:tcPr>
          <w:p w14:paraId="6966E4B3" w14:textId="77777777" w:rsidR="00A94F15" w:rsidRPr="00A94F15" w:rsidRDefault="00A94F15" w:rsidP="00A94F15">
            <w:pPr>
              <w:autoSpaceDE/>
              <w:autoSpaceDN/>
              <w:rPr>
                <w:rFonts w:ascii="Arial" w:hAnsi="Arial" w:cs="Arial"/>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2B609A58" w14:textId="77777777" w:rsidR="00A94F15" w:rsidRPr="00A94F15" w:rsidRDefault="00A94F15" w:rsidP="00A94F15">
            <w:pPr>
              <w:autoSpaceDE/>
              <w:autoSpaceDN/>
              <w:rPr>
                <w:rFonts w:ascii="Arial" w:hAnsi="Arial" w:cs="Arial"/>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40DEA5A" w14:textId="77777777" w:rsidR="00A94F15" w:rsidRPr="00A94F15" w:rsidRDefault="00A94F15" w:rsidP="00A94F15">
            <w:pPr>
              <w:autoSpaceDE/>
              <w:autoSpaceDN/>
              <w:rPr>
                <w:rFonts w:ascii="Arial" w:hAnsi="Arial" w:cs="Arial"/>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14E44402" w14:textId="77777777" w:rsidR="00A94F15" w:rsidRPr="00A94F15" w:rsidRDefault="00A94F15" w:rsidP="00A94F15">
            <w:pPr>
              <w:autoSpaceDE/>
              <w:autoSpaceDN/>
              <w:rPr>
                <w:rFonts w:ascii="Arial" w:hAnsi="Arial" w:cs="Arial"/>
                <w:sz w:val="16"/>
                <w:szCs w:val="16"/>
              </w:rPr>
            </w:pPr>
          </w:p>
        </w:tc>
        <w:tc>
          <w:tcPr>
            <w:tcW w:w="2175" w:type="dxa"/>
            <w:gridSpan w:val="2"/>
            <w:tcBorders>
              <w:top w:val="single" w:sz="4" w:space="0" w:color="auto"/>
              <w:left w:val="nil"/>
              <w:bottom w:val="single" w:sz="4" w:space="0" w:color="auto"/>
              <w:right w:val="single" w:sz="4" w:space="0" w:color="auto"/>
            </w:tcBorders>
            <w:shd w:val="clear" w:color="auto" w:fill="auto"/>
            <w:vAlign w:val="center"/>
            <w:hideMark/>
          </w:tcPr>
          <w:p w14:paraId="1411B4E1"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план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654DF67"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 xml:space="preserve">Исполнение                  за 2022 год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0B26B9" w14:textId="62F454D4"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Процент фактического исполнения к уточненным плановым значениям,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D93271"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Причины неисполнения муниципального задания</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5E70EB79"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план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D065ECE"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 xml:space="preserve">Исполнение                  за 2022 год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6FDEE6" w14:textId="5D3A747E"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Процент фактического исполнения к уточненным параметрам бюджета,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C70422" w14:textId="12D3B1C1" w:rsidR="00A94F15" w:rsidRPr="00A94F15" w:rsidRDefault="00A94F15" w:rsidP="00A94F15">
            <w:pPr>
              <w:autoSpaceDE/>
              <w:autoSpaceDN/>
              <w:jc w:val="center"/>
              <w:rPr>
                <w:sz w:val="18"/>
                <w:szCs w:val="18"/>
              </w:rPr>
            </w:pPr>
            <w:r w:rsidRPr="00A94F15">
              <w:rPr>
                <w:sz w:val="18"/>
                <w:szCs w:val="18"/>
              </w:rPr>
              <w:t>Причины неисполнения плана</w:t>
            </w:r>
          </w:p>
        </w:tc>
      </w:tr>
      <w:tr w:rsidR="00A94F15" w:rsidRPr="00A94F15" w14:paraId="3DD31F5E" w14:textId="77777777" w:rsidTr="005A31AE">
        <w:trPr>
          <w:gridAfter w:val="1"/>
          <w:wAfter w:w="53" w:type="dxa"/>
          <w:trHeight w:val="1605"/>
        </w:trPr>
        <w:tc>
          <w:tcPr>
            <w:tcW w:w="654" w:type="dxa"/>
            <w:vMerge/>
            <w:tcBorders>
              <w:top w:val="nil"/>
              <w:left w:val="single" w:sz="4" w:space="0" w:color="auto"/>
              <w:bottom w:val="single" w:sz="4" w:space="0" w:color="000000"/>
              <w:right w:val="single" w:sz="4" w:space="0" w:color="auto"/>
            </w:tcBorders>
            <w:vAlign w:val="center"/>
            <w:hideMark/>
          </w:tcPr>
          <w:p w14:paraId="74CFAD96" w14:textId="77777777" w:rsidR="00A94F15" w:rsidRPr="00A94F15" w:rsidRDefault="00A94F15" w:rsidP="00A94F15">
            <w:pPr>
              <w:autoSpaceDE/>
              <w:autoSpaceDN/>
              <w:rPr>
                <w:rFonts w:ascii="Arial" w:hAnsi="Arial" w:cs="Arial"/>
                <w:sz w:val="16"/>
                <w:szCs w:val="16"/>
              </w:rPr>
            </w:pPr>
          </w:p>
        </w:tc>
        <w:tc>
          <w:tcPr>
            <w:tcW w:w="1048" w:type="dxa"/>
            <w:vMerge/>
            <w:tcBorders>
              <w:top w:val="nil"/>
              <w:left w:val="single" w:sz="4" w:space="0" w:color="auto"/>
              <w:bottom w:val="single" w:sz="4" w:space="0" w:color="000000"/>
              <w:right w:val="single" w:sz="4" w:space="0" w:color="auto"/>
            </w:tcBorders>
            <w:vAlign w:val="center"/>
            <w:hideMark/>
          </w:tcPr>
          <w:p w14:paraId="5E433B0B" w14:textId="77777777" w:rsidR="00A94F15" w:rsidRPr="00A94F15" w:rsidRDefault="00A94F15" w:rsidP="00A94F15">
            <w:pPr>
              <w:autoSpaceDE/>
              <w:autoSpaceDN/>
              <w:rPr>
                <w:rFonts w:ascii="Arial" w:hAnsi="Arial" w:cs="Arial"/>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543CF008" w14:textId="77777777" w:rsidR="00A94F15" w:rsidRPr="00A94F15" w:rsidRDefault="00A94F15" w:rsidP="00A94F15">
            <w:pPr>
              <w:autoSpaceDE/>
              <w:autoSpaceDN/>
              <w:rPr>
                <w:rFonts w:ascii="Arial" w:hAnsi="Arial" w:cs="Arial"/>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D15758" w14:textId="77777777" w:rsidR="00A94F15" w:rsidRPr="00A94F15" w:rsidRDefault="00A94F15" w:rsidP="00A94F15">
            <w:pPr>
              <w:autoSpaceDE/>
              <w:autoSpaceDN/>
              <w:rPr>
                <w:rFonts w:ascii="Arial" w:hAnsi="Arial" w:cs="Arial"/>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3A10AF26" w14:textId="77777777" w:rsidR="00A94F15" w:rsidRPr="00A94F15" w:rsidRDefault="00A94F15" w:rsidP="00A94F15">
            <w:pPr>
              <w:autoSpaceDE/>
              <w:autoSpaceDN/>
              <w:rPr>
                <w:rFonts w:ascii="Arial" w:hAnsi="Arial" w:cs="Arial"/>
                <w:sz w:val="16"/>
                <w:szCs w:val="16"/>
              </w:rPr>
            </w:pPr>
          </w:p>
        </w:tc>
        <w:tc>
          <w:tcPr>
            <w:tcW w:w="1041" w:type="dxa"/>
            <w:tcBorders>
              <w:top w:val="nil"/>
              <w:left w:val="nil"/>
              <w:bottom w:val="single" w:sz="4" w:space="0" w:color="auto"/>
              <w:right w:val="single" w:sz="4" w:space="0" w:color="auto"/>
            </w:tcBorders>
            <w:shd w:val="clear" w:color="auto" w:fill="auto"/>
            <w:vAlign w:val="center"/>
            <w:hideMark/>
          </w:tcPr>
          <w:p w14:paraId="2D1C1907"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Первоначально утвержденные плановые значения</w:t>
            </w:r>
          </w:p>
        </w:tc>
        <w:tc>
          <w:tcPr>
            <w:tcW w:w="1134" w:type="dxa"/>
            <w:tcBorders>
              <w:top w:val="nil"/>
              <w:left w:val="nil"/>
              <w:bottom w:val="single" w:sz="4" w:space="0" w:color="auto"/>
              <w:right w:val="single" w:sz="4" w:space="0" w:color="auto"/>
            </w:tcBorders>
            <w:shd w:val="clear" w:color="auto" w:fill="auto"/>
            <w:vAlign w:val="center"/>
            <w:hideMark/>
          </w:tcPr>
          <w:p w14:paraId="29F8DB50" w14:textId="461E6148"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 xml:space="preserve">Уточненные плановые значения    </w:t>
            </w:r>
          </w:p>
        </w:tc>
        <w:tc>
          <w:tcPr>
            <w:tcW w:w="1134" w:type="dxa"/>
            <w:vMerge/>
            <w:tcBorders>
              <w:top w:val="nil"/>
              <w:left w:val="single" w:sz="4" w:space="0" w:color="auto"/>
              <w:bottom w:val="single" w:sz="4" w:space="0" w:color="auto"/>
              <w:right w:val="single" w:sz="4" w:space="0" w:color="auto"/>
            </w:tcBorders>
            <w:vAlign w:val="center"/>
            <w:hideMark/>
          </w:tcPr>
          <w:p w14:paraId="4B0267A0" w14:textId="77777777" w:rsidR="00A94F15" w:rsidRPr="00A94F15" w:rsidRDefault="00A94F15" w:rsidP="00A94F15">
            <w:pPr>
              <w:autoSpaceDE/>
              <w:autoSpaceDN/>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64E3D9E" w14:textId="77777777" w:rsidR="00A94F15" w:rsidRPr="00A94F15" w:rsidRDefault="00A94F15" w:rsidP="00A94F15">
            <w:pPr>
              <w:autoSpaceDE/>
              <w:autoSpaceDN/>
              <w:rPr>
                <w:rFonts w:ascii="Arial" w:hAnsi="Arial" w:cs="Arial"/>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9E9DBA" w14:textId="77777777" w:rsidR="00A94F15" w:rsidRPr="00A94F15" w:rsidRDefault="00A94F15" w:rsidP="00A94F15">
            <w:pPr>
              <w:autoSpaceDE/>
              <w:autoSpaceDN/>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4A15E5C6"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Первоначально утвержденные параметры бюджета</w:t>
            </w:r>
          </w:p>
        </w:tc>
        <w:tc>
          <w:tcPr>
            <w:tcW w:w="1275" w:type="dxa"/>
            <w:tcBorders>
              <w:top w:val="nil"/>
              <w:left w:val="nil"/>
              <w:bottom w:val="single" w:sz="4" w:space="0" w:color="auto"/>
              <w:right w:val="single" w:sz="4" w:space="0" w:color="auto"/>
            </w:tcBorders>
            <w:shd w:val="clear" w:color="auto" w:fill="auto"/>
            <w:vAlign w:val="center"/>
            <w:hideMark/>
          </w:tcPr>
          <w:p w14:paraId="451CCAD9" w14:textId="4CF16526"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Уточненные параметры бюджета с учетом внесенных изменений</w:t>
            </w:r>
          </w:p>
        </w:tc>
        <w:tc>
          <w:tcPr>
            <w:tcW w:w="1276" w:type="dxa"/>
            <w:tcBorders>
              <w:top w:val="nil"/>
              <w:left w:val="single" w:sz="4" w:space="0" w:color="auto"/>
              <w:bottom w:val="single" w:sz="4" w:space="0" w:color="auto"/>
              <w:right w:val="single" w:sz="4" w:space="0" w:color="auto"/>
            </w:tcBorders>
            <w:vAlign w:val="center"/>
            <w:hideMark/>
          </w:tcPr>
          <w:p w14:paraId="7C9ED293" w14:textId="77777777" w:rsidR="00A94F15" w:rsidRPr="00A94F15" w:rsidRDefault="00A94F15" w:rsidP="00A94F15">
            <w:pPr>
              <w:autoSpaceDE/>
              <w:autoSpaceDN/>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vAlign w:val="center"/>
            <w:hideMark/>
          </w:tcPr>
          <w:p w14:paraId="7401593F" w14:textId="77777777" w:rsidR="00A94F15" w:rsidRPr="00A94F15" w:rsidRDefault="00A94F15" w:rsidP="00A94F15">
            <w:pPr>
              <w:autoSpaceDE/>
              <w:autoSpaceDN/>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vAlign w:val="center"/>
            <w:hideMark/>
          </w:tcPr>
          <w:p w14:paraId="72C9ABDD" w14:textId="77777777" w:rsidR="00A94F15" w:rsidRPr="00A94F15" w:rsidRDefault="00A94F15" w:rsidP="00A94F15">
            <w:pPr>
              <w:autoSpaceDE/>
              <w:autoSpaceDN/>
              <w:rPr>
                <w:sz w:val="18"/>
                <w:szCs w:val="18"/>
              </w:rPr>
            </w:pPr>
          </w:p>
        </w:tc>
      </w:tr>
      <w:tr w:rsidR="00A94F15" w:rsidRPr="00A94F15" w14:paraId="3163E2DE" w14:textId="77777777" w:rsidTr="005A31AE">
        <w:trPr>
          <w:gridAfter w:val="1"/>
          <w:wAfter w:w="53" w:type="dxa"/>
          <w:trHeight w:val="398"/>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7672A25"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w:t>
            </w:r>
          </w:p>
        </w:tc>
        <w:tc>
          <w:tcPr>
            <w:tcW w:w="1048" w:type="dxa"/>
            <w:tcBorders>
              <w:top w:val="nil"/>
              <w:left w:val="nil"/>
              <w:bottom w:val="single" w:sz="4" w:space="0" w:color="auto"/>
              <w:right w:val="single" w:sz="4" w:space="0" w:color="auto"/>
            </w:tcBorders>
            <w:shd w:val="clear" w:color="auto" w:fill="auto"/>
            <w:vAlign w:val="center"/>
            <w:hideMark/>
          </w:tcPr>
          <w:p w14:paraId="7BC8B4D7"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5DCE8F6B"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5860EAB0"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4</w:t>
            </w:r>
          </w:p>
        </w:tc>
        <w:tc>
          <w:tcPr>
            <w:tcW w:w="943" w:type="dxa"/>
            <w:tcBorders>
              <w:top w:val="nil"/>
              <w:left w:val="nil"/>
              <w:bottom w:val="single" w:sz="4" w:space="0" w:color="auto"/>
              <w:right w:val="single" w:sz="4" w:space="0" w:color="auto"/>
            </w:tcBorders>
            <w:shd w:val="clear" w:color="auto" w:fill="auto"/>
            <w:vAlign w:val="center"/>
            <w:hideMark/>
          </w:tcPr>
          <w:p w14:paraId="19185495"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5</w:t>
            </w:r>
          </w:p>
        </w:tc>
        <w:tc>
          <w:tcPr>
            <w:tcW w:w="1041" w:type="dxa"/>
            <w:tcBorders>
              <w:top w:val="nil"/>
              <w:left w:val="nil"/>
              <w:bottom w:val="single" w:sz="4" w:space="0" w:color="auto"/>
              <w:right w:val="single" w:sz="4" w:space="0" w:color="auto"/>
            </w:tcBorders>
            <w:shd w:val="clear" w:color="auto" w:fill="auto"/>
            <w:vAlign w:val="center"/>
            <w:hideMark/>
          </w:tcPr>
          <w:p w14:paraId="55718828"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7F8150ED"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1F0A919B"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14:paraId="7380A45F"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292ED224"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14:paraId="04406BD9"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11</w:t>
            </w:r>
          </w:p>
        </w:tc>
        <w:tc>
          <w:tcPr>
            <w:tcW w:w="1275" w:type="dxa"/>
            <w:tcBorders>
              <w:top w:val="nil"/>
              <w:left w:val="nil"/>
              <w:bottom w:val="single" w:sz="4" w:space="0" w:color="auto"/>
              <w:right w:val="single" w:sz="4" w:space="0" w:color="auto"/>
            </w:tcBorders>
            <w:shd w:val="clear" w:color="auto" w:fill="auto"/>
            <w:vAlign w:val="center"/>
            <w:hideMark/>
          </w:tcPr>
          <w:p w14:paraId="36762339"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14:paraId="6D320ECE"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346EF185"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14:paraId="1F343863" w14:textId="77777777" w:rsidR="00A94F15" w:rsidRPr="00A94F15" w:rsidRDefault="00A94F15" w:rsidP="00A94F15">
            <w:pPr>
              <w:autoSpaceDE/>
              <w:autoSpaceDN/>
              <w:jc w:val="center"/>
              <w:rPr>
                <w:sz w:val="18"/>
                <w:szCs w:val="18"/>
              </w:rPr>
            </w:pPr>
            <w:r w:rsidRPr="00A94F15">
              <w:rPr>
                <w:sz w:val="18"/>
                <w:szCs w:val="18"/>
              </w:rPr>
              <w:t>15</w:t>
            </w:r>
          </w:p>
        </w:tc>
      </w:tr>
      <w:tr w:rsidR="00A94F15" w:rsidRPr="00A94F15" w14:paraId="3E0ED29D" w14:textId="77777777" w:rsidTr="005A31AE">
        <w:trPr>
          <w:gridAfter w:val="1"/>
          <w:wAfter w:w="53" w:type="dxa"/>
          <w:trHeight w:val="990"/>
        </w:trPr>
        <w:tc>
          <w:tcPr>
            <w:tcW w:w="6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31B44"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003</w:t>
            </w:r>
          </w:p>
        </w:tc>
        <w:tc>
          <w:tcPr>
            <w:tcW w:w="1048" w:type="dxa"/>
            <w:vMerge w:val="restart"/>
            <w:tcBorders>
              <w:top w:val="nil"/>
              <w:left w:val="single" w:sz="4" w:space="0" w:color="auto"/>
              <w:bottom w:val="single" w:sz="4" w:space="0" w:color="000000"/>
              <w:right w:val="single" w:sz="4" w:space="0" w:color="auto"/>
            </w:tcBorders>
            <w:shd w:val="clear" w:color="auto" w:fill="auto"/>
            <w:vAlign w:val="center"/>
            <w:hideMark/>
          </w:tcPr>
          <w:p w14:paraId="7239D784" w14:textId="2D49FB5D" w:rsidR="00A94F15" w:rsidRPr="00A94F15" w:rsidRDefault="00A94F15" w:rsidP="00A94F15">
            <w:pPr>
              <w:autoSpaceDE/>
              <w:autoSpaceDN/>
              <w:rPr>
                <w:rFonts w:ascii="Arial" w:hAnsi="Arial" w:cs="Arial"/>
                <w:sz w:val="16"/>
                <w:szCs w:val="16"/>
              </w:rPr>
            </w:pPr>
            <w:r w:rsidRPr="00A94F15">
              <w:rPr>
                <w:rFonts w:ascii="Arial" w:hAnsi="Arial" w:cs="Arial"/>
                <w:sz w:val="16"/>
                <w:szCs w:val="16"/>
              </w:rPr>
              <w:t>Управление образования Администрации Суджанского района Курской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300DDEA9" w14:textId="5735CEB4" w:rsidR="00A94F15" w:rsidRPr="00A94F15" w:rsidRDefault="00A94F15" w:rsidP="00A94F15">
            <w:pPr>
              <w:autoSpaceDE/>
              <w:autoSpaceDN/>
              <w:rPr>
                <w:rFonts w:ascii="Arial" w:hAnsi="Arial" w:cs="Arial"/>
                <w:sz w:val="16"/>
                <w:szCs w:val="16"/>
              </w:rPr>
            </w:pPr>
            <w:r w:rsidRPr="00A94F15">
              <w:rPr>
                <w:rFonts w:ascii="Arial" w:hAnsi="Arial" w:cs="Arial"/>
                <w:sz w:val="16"/>
                <w:szCs w:val="16"/>
              </w:rPr>
              <w:t>реализация дополнительных обще развивающихся программ</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23CF0A" w14:textId="77777777" w:rsidR="00A94F15" w:rsidRPr="00A94F15" w:rsidRDefault="00A94F15" w:rsidP="00A94F15">
            <w:pPr>
              <w:autoSpaceDE/>
              <w:autoSpaceDN/>
              <w:jc w:val="center"/>
              <w:rPr>
                <w:rFonts w:ascii="Arial" w:hAnsi="Arial" w:cs="Arial"/>
                <w:i/>
                <w:iCs/>
                <w:sz w:val="16"/>
                <w:szCs w:val="16"/>
              </w:rPr>
            </w:pPr>
            <w:r w:rsidRPr="00A94F15">
              <w:rPr>
                <w:rFonts w:ascii="Arial" w:hAnsi="Arial" w:cs="Arial"/>
                <w:i/>
                <w:iCs/>
                <w:sz w:val="16"/>
                <w:szCs w:val="16"/>
              </w:rPr>
              <w:t>0703</w:t>
            </w:r>
          </w:p>
        </w:tc>
        <w:tc>
          <w:tcPr>
            <w:tcW w:w="9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CA7DB6" w14:textId="77777777" w:rsidR="00A94F15" w:rsidRPr="00A94F15" w:rsidRDefault="00A94F15" w:rsidP="00A94F15">
            <w:pPr>
              <w:autoSpaceDE/>
              <w:autoSpaceDN/>
              <w:jc w:val="center"/>
              <w:rPr>
                <w:rFonts w:ascii="Arial" w:hAnsi="Arial" w:cs="Arial"/>
                <w:i/>
                <w:iCs/>
                <w:sz w:val="16"/>
                <w:szCs w:val="16"/>
              </w:rPr>
            </w:pPr>
            <w:r w:rsidRPr="00A94F15">
              <w:rPr>
                <w:rFonts w:ascii="Arial" w:hAnsi="Arial" w:cs="Arial"/>
                <w:i/>
                <w:iCs/>
                <w:sz w:val="16"/>
                <w:szCs w:val="16"/>
              </w:rPr>
              <w:t>человеко-час</w:t>
            </w:r>
          </w:p>
        </w:tc>
        <w:tc>
          <w:tcPr>
            <w:tcW w:w="1041" w:type="dxa"/>
            <w:tcBorders>
              <w:top w:val="nil"/>
              <w:left w:val="nil"/>
              <w:bottom w:val="single" w:sz="4" w:space="0" w:color="auto"/>
              <w:right w:val="single" w:sz="4" w:space="0" w:color="auto"/>
            </w:tcBorders>
            <w:shd w:val="clear" w:color="auto" w:fill="auto"/>
            <w:noWrap/>
            <w:vAlign w:val="center"/>
            <w:hideMark/>
          </w:tcPr>
          <w:p w14:paraId="6245891B"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75 060,00</w:t>
            </w:r>
          </w:p>
        </w:tc>
        <w:tc>
          <w:tcPr>
            <w:tcW w:w="1134" w:type="dxa"/>
            <w:tcBorders>
              <w:top w:val="nil"/>
              <w:left w:val="nil"/>
              <w:bottom w:val="single" w:sz="4" w:space="0" w:color="auto"/>
              <w:right w:val="single" w:sz="4" w:space="0" w:color="auto"/>
            </w:tcBorders>
            <w:shd w:val="clear" w:color="auto" w:fill="auto"/>
            <w:noWrap/>
            <w:vAlign w:val="center"/>
            <w:hideMark/>
          </w:tcPr>
          <w:p w14:paraId="20A9B06B"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73 140,00</w:t>
            </w:r>
          </w:p>
        </w:tc>
        <w:tc>
          <w:tcPr>
            <w:tcW w:w="1134" w:type="dxa"/>
            <w:tcBorders>
              <w:top w:val="nil"/>
              <w:left w:val="nil"/>
              <w:bottom w:val="single" w:sz="4" w:space="0" w:color="auto"/>
              <w:right w:val="single" w:sz="4" w:space="0" w:color="auto"/>
            </w:tcBorders>
            <w:shd w:val="clear" w:color="auto" w:fill="auto"/>
            <w:noWrap/>
            <w:vAlign w:val="center"/>
            <w:hideMark/>
          </w:tcPr>
          <w:p w14:paraId="28E1CA05"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73 269,00</w:t>
            </w:r>
          </w:p>
        </w:tc>
        <w:tc>
          <w:tcPr>
            <w:tcW w:w="851" w:type="dxa"/>
            <w:tcBorders>
              <w:top w:val="nil"/>
              <w:left w:val="nil"/>
              <w:bottom w:val="single" w:sz="4" w:space="0" w:color="auto"/>
              <w:right w:val="single" w:sz="4" w:space="0" w:color="auto"/>
            </w:tcBorders>
            <w:shd w:val="clear" w:color="auto" w:fill="auto"/>
            <w:noWrap/>
            <w:vAlign w:val="center"/>
            <w:hideMark/>
          </w:tcPr>
          <w:p w14:paraId="790FF0CA"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100,2</w:t>
            </w:r>
          </w:p>
        </w:tc>
        <w:tc>
          <w:tcPr>
            <w:tcW w:w="1134" w:type="dxa"/>
            <w:tcBorders>
              <w:top w:val="nil"/>
              <w:left w:val="nil"/>
              <w:bottom w:val="single" w:sz="4" w:space="0" w:color="auto"/>
              <w:right w:val="single" w:sz="4" w:space="0" w:color="auto"/>
            </w:tcBorders>
            <w:shd w:val="clear" w:color="auto" w:fill="auto"/>
            <w:noWrap/>
            <w:vAlign w:val="center"/>
            <w:hideMark/>
          </w:tcPr>
          <w:p w14:paraId="73956074"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A231B5"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6 422 278,00</w:t>
            </w:r>
          </w:p>
        </w:tc>
        <w:tc>
          <w:tcPr>
            <w:tcW w:w="1275" w:type="dxa"/>
            <w:tcBorders>
              <w:top w:val="nil"/>
              <w:left w:val="nil"/>
              <w:bottom w:val="single" w:sz="4" w:space="0" w:color="auto"/>
              <w:right w:val="single" w:sz="4" w:space="0" w:color="auto"/>
            </w:tcBorders>
            <w:shd w:val="clear" w:color="auto" w:fill="auto"/>
            <w:noWrap/>
            <w:vAlign w:val="center"/>
            <w:hideMark/>
          </w:tcPr>
          <w:p w14:paraId="1D59D86E"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7 383 866,28</w:t>
            </w:r>
          </w:p>
        </w:tc>
        <w:tc>
          <w:tcPr>
            <w:tcW w:w="1276" w:type="dxa"/>
            <w:tcBorders>
              <w:top w:val="nil"/>
              <w:left w:val="nil"/>
              <w:bottom w:val="single" w:sz="4" w:space="0" w:color="auto"/>
              <w:right w:val="single" w:sz="4" w:space="0" w:color="auto"/>
            </w:tcBorders>
            <w:shd w:val="clear" w:color="auto" w:fill="auto"/>
            <w:noWrap/>
            <w:vAlign w:val="center"/>
            <w:hideMark/>
          </w:tcPr>
          <w:p w14:paraId="1AD0A81D"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7 383 866,28</w:t>
            </w:r>
          </w:p>
        </w:tc>
        <w:tc>
          <w:tcPr>
            <w:tcW w:w="1134" w:type="dxa"/>
            <w:tcBorders>
              <w:top w:val="nil"/>
              <w:left w:val="nil"/>
              <w:bottom w:val="single" w:sz="4" w:space="0" w:color="auto"/>
              <w:right w:val="single" w:sz="4" w:space="0" w:color="auto"/>
            </w:tcBorders>
            <w:shd w:val="clear" w:color="auto" w:fill="auto"/>
            <w:noWrap/>
            <w:vAlign w:val="center"/>
            <w:hideMark/>
          </w:tcPr>
          <w:p w14:paraId="51CE2432"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C4F6CD3" w14:textId="77777777" w:rsidR="00A94F15" w:rsidRPr="00A94F15" w:rsidRDefault="00A94F15" w:rsidP="00A94F15">
            <w:pPr>
              <w:autoSpaceDE/>
              <w:autoSpaceDN/>
              <w:jc w:val="center"/>
              <w:rPr>
                <w:sz w:val="18"/>
                <w:szCs w:val="18"/>
              </w:rPr>
            </w:pPr>
            <w:r w:rsidRPr="00A94F15">
              <w:rPr>
                <w:sz w:val="18"/>
                <w:szCs w:val="18"/>
              </w:rPr>
              <w:t> </w:t>
            </w:r>
          </w:p>
        </w:tc>
      </w:tr>
      <w:tr w:rsidR="00A94F15" w:rsidRPr="00A94F15" w14:paraId="1A35072F" w14:textId="77777777" w:rsidTr="005A31AE">
        <w:trPr>
          <w:gridAfter w:val="1"/>
          <w:wAfter w:w="53" w:type="dxa"/>
          <w:trHeight w:val="1020"/>
        </w:trPr>
        <w:tc>
          <w:tcPr>
            <w:tcW w:w="654" w:type="dxa"/>
            <w:vMerge/>
            <w:tcBorders>
              <w:top w:val="nil"/>
              <w:left w:val="single" w:sz="4" w:space="0" w:color="auto"/>
              <w:bottom w:val="single" w:sz="4" w:space="0" w:color="000000"/>
              <w:right w:val="single" w:sz="4" w:space="0" w:color="auto"/>
            </w:tcBorders>
            <w:vAlign w:val="center"/>
            <w:hideMark/>
          </w:tcPr>
          <w:p w14:paraId="59B2A388" w14:textId="77777777" w:rsidR="00A94F15" w:rsidRPr="00A94F15" w:rsidRDefault="00A94F15" w:rsidP="00A94F15">
            <w:pPr>
              <w:autoSpaceDE/>
              <w:autoSpaceDN/>
              <w:rPr>
                <w:rFonts w:ascii="Arial" w:hAnsi="Arial" w:cs="Arial"/>
                <w:sz w:val="16"/>
                <w:szCs w:val="16"/>
              </w:rPr>
            </w:pPr>
          </w:p>
        </w:tc>
        <w:tc>
          <w:tcPr>
            <w:tcW w:w="1048" w:type="dxa"/>
            <w:vMerge/>
            <w:tcBorders>
              <w:top w:val="nil"/>
              <w:left w:val="single" w:sz="4" w:space="0" w:color="auto"/>
              <w:bottom w:val="single" w:sz="4" w:space="0" w:color="000000"/>
              <w:right w:val="single" w:sz="4" w:space="0" w:color="auto"/>
            </w:tcBorders>
            <w:vAlign w:val="center"/>
            <w:hideMark/>
          </w:tcPr>
          <w:p w14:paraId="353871B9" w14:textId="77777777" w:rsidR="00A94F15" w:rsidRPr="00A94F15" w:rsidRDefault="00A94F15" w:rsidP="00A94F15">
            <w:pPr>
              <w:autoSpaceDE/>
              <w:autoSpaceDN/>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516F8D77" w14:textId="77777777" w:rsidR="00A94F15" w:rsidRPr="00A94F15" w:rsidRDefault="00A94F15" w:rsidP="00A94F15">
            <w:pPr>
              <w:autoSpaceDE/>
              <w:autoSpaceDN/>
              <w:rPr>
                <w:rFonts w:ascii="Arial" w:hAnsi="Arial" w:cs="Arial"/>
                <w:sz w:val="16"/>
                <w:szCs w:val="16"/>
              </w:rPr>
            </w:pPr>
            <w:r w:rsidRPr="00A94F15">
              <w:rPr>
                <w:rFonts w:ascii="Arial" w:hAnsi="Arial" w:cs="Arial"/>
                <w:sz w:val="16"/>
                <w:szCs w:val="16"/>
              </w:rPr>
              <w:t>реализация дополнительных предпрофессиональных программ</w:t>
            </w:r>
          </w:p>
        </w:tc>
        <w:tc>
          <w:tcPr>
            <w:tcW w:w="992" w:type="dxa"/>
            <w:vMerge/>
            <w:tcBorders>
              <w:top w:val="nil"/>
              <w:left w:val="single" w:sz="4" w:space="0" w:color="auto"/>
              <w:bottom w:val="single" w:sz="4" w:space="0" w:color="000000"/>
              <w:right w:val="single" w:sz="4" w:space="0" w:color="auto"/>
            </w:tcBorders>
            <w:vAlign w:val="center"/>
            <w:hideMark/>
          </w:tcPr>
          <w:p w14:paraId="3F92DE1B" w14:textId="77777777" w:rsidR="00A94F15" w:rsidRPr="00A94F15" w:rsidRDefault="00A94F15" w:rsidP="00A94F15">
            <w:pPr>
              <w:autoSpaceDE/>
              <w:autoSpaceDN/>
              <w:rPr>
                <w:rFonts w:ascii="Arial" w:hAnsi="Arial" w:cs="Arial"/>
                <w:i/>
                <w:iCs/>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005F7D6A" w14:textId="77777777" w:rsidR="00A94F15" w:rsidRPr="00A94F15" w:rsidRDefault="00A94F15" w:rsidP="00A94F15">
            <w:pPr>
              <w:autoSpaceDE/>
              <w:autoSpaceDN/>
              <w:rPr>
                <w:rFonts w:ascii="Arial" w:hAnsi="Arial" w:cs="Arial"/>
                <w:i/>
                <w:iCs/>
                <w:sz w:val="16"/>
                <w:szCs w:val="16"/>
              </w:rPr>
            </w:pPr>
          </w:p>
        </w:tc>
        <w:tc>
          <w:tcPr>
            <w:tcW w:w="1041" w:type="dxa"/>
            <w:tcBorders>
              <w:top w:val="nil"/>
              <w:left w:val="nil"/>
              <w:bottom w:val="single" w:sz="4" w:space="0" w:color="auto"/>
              <w:right w:val="single" w:sz="4" w:space="0" w:color="auto"/>
            </w:tcBorders>
            <w:shd w:val="clear" w:color="auto" w:fill="auto"/>
            <w:noWrap/>
            <w:vAlign w:val="center"/>
            <w:hideMark/>
          </w:tcPr>
          <w:p w14:paraId="6A5B098C" w14:textId="77777777" w:rsidR="00A94F15" w:rsidRPr="00A94F15" w:rsidRDefault="00A94F15" w:rsidP="00A94F15">
            <w:pPr>
              <w:autoSpaceDE/>
              <w:autoSpaceDN/>
              <w:jc w:val="center"/>
              <w:rPr>
                <w:rFonts w:ascii="Arial" w:hAnsi="Arial" w:cs="Arial"/>
                <w:i/>
                <w:iCs/>
                <w:sz w:val="16"/>
                <w:szCs w:val="16"/>
              </w:rPr>
            </w:pPr>
            <w:r w:rsidRPr="00A94F15">
              <w:rPr>
                <w:rFonts w:ascii="Arial" w:hAnsi="Arial" w:cs="Arial"/>
                <w:i/>
                <w:iCs/>
                <w:sz w:val="16"/>
                <w:szCs w:val="16"/>
              </w:rPr>
              <w:t>87 256,00</w:t>
            </w:r>
          </w:p>
        </w:tc>
        <w:tc>
          <w:tcPr>
            <w:tcW w:w="1134" w:type="dxa"/>
            <w:tcBorders>
              <w:top w:val="nil"/>
              <w:left w:val="nil"/>
              <w:bottom w:val="single" w:sz="4" w:space="0" w:color="auto"/>
              <w:right w:val="single" w:sz="4" w:space="0" w:color="auto"/>
            </w:tcBorders>
            <w:shd w:val="clear" w:color="auto" w:fill="auto"/>
            <w:noWrap/>
            <w:vAlign w:val="center"/>
            <w:hideMark/>
          </w:tcPr>
          <w:p w14:paraId="418A28FC" w14:textId="77777777" w:rsidR="00A94F15" w:rsidRPr="00A94F15" w:rsidRDefault="00A94F15" w:rsidP="00A94F15">
            <w:pPr>
              <w:autoSpaceDE/>
              <w:autoSpaceDN/>
              <w:jc w:val="center"/>
              <w:rPr>
                <w:rFonts w:ascii="Arial" w:hAnsi="Arial" w:cs="Arial"/>
                <w:i/>
                <w:iCs/>
                <w:sz w:val="16"/>
                <w:szCs w:val="16"/>
              </w:rPr>
            </w:pPr>
            <w:r w:rsidRPr="00A94F15">
              <w:rPr>
                <w:rFonts w:ascii="Arial" w:hAnsi="Arial" w:cs="Arial"/>
                <w:i/>
                <w:iCs/>
                <w:sz w:val="16"/>
                <w:szCs w:val="16"/>
              </w:rPr>
              <w:t>81 896,00</w:t>
            </w:r>
          </w:p>
        </w:tc>
        <w:tc>
          <w:tcPr>
            <w:tcW w:w="1134" w:type="dxa"/>
            <w:tcBorders>
              <w:top w:val="nil"/>
              <w:left w:val="nil"/>
              <w:bottom w:val="single" w:sz="4" w:space="0" w:color="auto"/>
              <w:right w:val="single" w:sz="4" w:space="0" w:color="auto"/>
            </w:tcBorders>
            <w:shd w:val="clear" w:color="auto" w:fill="auto"/>
            <w:noWrap/>
            <w:vAlign w:val="center"/>
            <w:hideMark/>
          </w:tcPr>
          <w:p w14:paraId="6C532DB3" w14:textId="77777777" w:rsidR="00A94F15" w:rsidRPr="00A94F15" w:rsidRDefault="00A94F15" w:rsidP="00A94F15">
            <w:pPr>
              <w:autoSpaceDE/>
              <w:autoSpaceDN/>
              <w:jc w:val="center"/>
              <w:rPr>
                <w:rFonts w:ascii="Arial" w:hAnsi="Arial" w:cs="Arial"/>
                <w:i/>
                <w:iCs/>
                <w:sz w:val="16"/>
                <w:szCs w:val="16"/>
              </w:rPr>
            </w:pPr>
            <w:r w:rsidRPr="00A94F15">
              <w:rPr>
                <w:rFonts w:ascii="Arial" w:hAnsi="Arial" w:cs="Arial"/>
                <w:i/>
                <w:iCs/>
                <w:sz w:val="16"/>
                <w:szCs w:val="16"/>
              </w:rPr>
              <w:t>94 354,00</w:t>
            </w:r>
          </w:p>
        </w:tc>
        <w:tc>
          <w:tcPr>
            <w:tcW w:w="851" w:type="dxa"/>
            <w:tcBorders>
              <w:top w:val="nil"/>
              <w:left w:val="nil"/>
              <w:bottom w:val="single" w:sz="4" w:space="0" w:color="auto"/>
              <w:right w:val="single" w:sz="4" w:space="0" w:color="auto"/>
            </w:tcBorders>
            <w:shd w:val="clear" w:color="auto" w:fill="auto"/>
            <w:noWrap/>
            <w:vAlign w:val="center"/>
            <w:hideMark/>
          </w:tcPr>
          <w:p w14:paraId="4E0D2A48"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115,2</w:t>
            </w:r>
          </w:p>
        </w:tc>
        <w:tc>
          <w:tcPr>
            <w:tcW w:w="1134" w:type="dxa"/>
            <w:tcBorders>
              <w:top w:val="nil"/>
              <w:left w:val="nil"/>
              <w:bottom w:val="single" w:sz="4" w:space="0" w:color="auto"/>
              <w:right w:val="single" w:sz="4" w:space="0" w:color="auto"/>
            </w:tcBorders>
            <w:shd w:val="clear" w:color="auto" w:fill="auto"/>
            <w:noWrap/>
            <w:vAlign w:val="center"/>
            <w:hideMark/>
          </w:tcPr>
          <w:p w14:paraId="6A1BE88A" w14:textId="77777777" w:rsidR="00A94F15" w:rsidRPr="00A94F15" w:rsidRDefault="00A94F15" w:rsidP="00A94F15">
            <w:pPr>
              <w:autoSpaceDE/>
              <w:autoSpaceDN/>
              <w:jc w:val="center"/>
              <w:rPr>
                <w:rFonts w:ascii="Arial" w:hAnsi="Arial" w:cs="Arial"/>
                <w:i/>
                <w:iCs/>
                <w:sz w:val="16"/>
                <w:szCs w:val="16"/>
              </w:rPr>
            </w:pPr>
            <w:r w:rsidRPr="00A94F15">
              <w:rPr>
                <w:rFonts w:ascii="Arial" w:hAnsi="Arial" w:cs="Arial"/>
                <w:i/>
                <w:i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B4F4E9"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7 539 197,00</w:t>
            </w:r>
          </w:p>
        </w:tc>
        <w:tc>
          <w:tcPr>
            <w:tcW w:w="1275" w:type="dxa"/>
            <w:tcBorders>
              <w:top w:val="nil"/>
              <w:left w:val="nil"/>
              <w:bottom w:val="single" w:sz="4" w:space="0" w:color="auto"/>
              <w:right w:val="single" w:sz="4" w:space="0" w:color="auto"/>
            </w:tcBorders>
            <w:shd w:val="clear" w:color="auto" w:fill="auto"/>
            <w:noWrap/>
            <w:vAlign w:val="center"/>
            <w:hideMark/>
          </w:tcPr>
          <w:p w14:paraId="7824755E"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8 267 876,72</w:t>
            </w:r>
          </w:p>
        </w:tc>
        <w:tc>
          <w:tcPr>
            <w:tcW w:w="1276" w:type="dxa"/>
            <w:tcBorders>
              <w:top w:val="nil"/>
              <w:left w:val="nil"/>
              <w:bottom w:val="single" w:sz="4" w:space="0" w:color="auto"/>
              <w:right w:val="single" w:sz="4" w:space="0" w:color="auto"/>
            </w:tcBorders>
            <w:shd w:val="clear" w:color="auto" w:fill="auto"/>
            <w:noWrap/>
            <w:vAlign w:val="center"/>
            <w:hideMark/>
          </w:tcPr>
          <w:p w14:paraId="29B7987A"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8 218 784,63</w:t>
            </w:r>
          </w:p>
        </w:tc>
        <w:tc>
          <w:tcPr>
            <w:tcW w:w="1134" w:type="dxa"/>
            <w:tcBorders>
              <w:top w:val="nil"/>
              <w:left w:val="nil"/>
              <w:bottom w:val="single" w:sz="4" w:space="0" w:color="auto"/>
              <w:right w:val="single" w:sz="4" w:space="0" w:color="auto"/>
            </w:tcBorders>
            <w:shd w:val="clear" w:color="auto" w:fill="auto"/>
            <w:noWrap/>
            <w:vAlign w:val="center"/>
            <w:hideMark/>
          </w:tcPr>
          <w:p w14:paraId="03614795"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99,4</w:t>
            </w:r>
          </w:p>
        </w:tc>
        <w:tc>
          <w:tcPr>
            <w:tcW w:w="1134" w:type="dxa"/>
            <w:tcBorders>
              <w:top w:val="nil"/>
              <w:left w:val="nil"/>
              <w:bottom w:val="single" w:sz="4" w:space="0" w:color="auto"/>
              <w:right w:val="single" w:sz="4" w:space="0" w:color="auto"/>
            </w:tcBorders>
            <w:shd w:val="clear" w:color="auto" w:fill="auto"/>
            <w:noWrap/>
            <w:vAlign w:val="center"/>
            <w:hideMark/>
          </w:tcPr>
          <w:p w14:paraId="4603C8A4" w14:textId="77777777" w:rsidR="00A94F15" w:rsidRPr="00A94F15" w:rsidRDefault="00A94F15" w:rsidP="00A94F15">
            <w:pPr>
              <w:autoSpaceDE/>
              <w:autoSpaceDN/>
              <w:jc w:val="center"/>
              <w:rPr>
                <w:sz w:val="18"/>
                <w:szCs w:val="18"/>
              </w:rPr>
            </w:pPr>
            <w:r w:rsidRPr="00A94F15">
              <w:rPr>
                <w:sz w:val="18"/>
                <w:szCs w:val="18"/>
              </w:rPr>
              <w:t> </w:t>
            </w:r>
          </w:p>
        </w:tc>
      </w:tr>
      <w:tr w:rsidR="00A94F15" w:rsidRPr="00A94F15" w14:paraId="49E94D95" w14:textId="77777777" w:rsidTr="005A31AE">
        <w:trPr>
          <w:gridAfter w:val="1"/>
          <w:wAfter w:w="53" w:type="dxa"/>
          <w:trHeight w:val="1065"/>
        </w:trPr>
        <w:tc>
          <w:tcPr>
            <w:tcW w:w="654" w:type="dxa"/>
            <w:vMerge/>
            <w:tcBorders>
              <w:top w:val="nil"/>
              <w:left w:val="single" w:sz="4" w:space="0" w:color="auto"/>
              <w:bottom w:val="single" w:sz="4" w:space="0" w:color="000000"/>
              <w:right w:val="single" w:sz="4" w:space="0" w:color="auto"/>
            </w:tcBorders>
            <w:vAlign w:val="center"/>
            <w:hideMark/>
          </w:tcPr>
          <w:p w14:paraId="7F61541C" w14:textId="77777777" w:rsidR="00A94F15" w:rsidRPr="00A94F15" w:rsidRDefault="00A94F15" w:rsidP="00A94F15">
            <w:pPr>
              <w:autoSpaceDE/>
              <w:autoSpaceDN/>
              <w:rPr>
                <w:rFonts w:ascii="Arial" w:hAnsi="Arial" w:cs="Arial"/>
                <w:sz w:val="16"/>
                <w:szCs w:val="16"/>
              </w:rPr>
            </w:pPr>
          </w:p>
        </w:tc>
        <w:tc>
          <w:tcPr>
            <w:tcW w:w="1048" w:type="dxa"/>
            <w:vMerge/>
            <w:tcBorders>
              <w:top w:val="nil"/>
              <w:left w:val="single" w:sz="4" w:space="0" w:color="auto"/>
              <w:bottom w:val="single" w:sz="4" w:space="0" w:color="000000"/>
              <w:right w:val="single" w:sz="4" w:space="0" w:color="auto"/>
            </w:tcBorders>
            <w:vAlign w:val="center"/>
            <w:hideMark/>
          </w:tcPr>
          <w:p w14:paraId="53E4C5A9" w14:textId="77777777" w:rsidR="00A94F15" w:rsidRPr="00A94F15" w:rsidRDefault="00A94F15" w:rsidP="00A94F15">
            <w:pPr>
              <w:autoSpaceDE/>
              <w:autoSpaceDN/>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0A7FB83E" w14:textId="77777777" w:rsidR="00A94F15" w:rsidRPr="00A94F15" w:rsidRDefault="00A94F15" w:rsidP="00A94F15">
            <w:pPr>
              <w:autoSpaceDE/>
              <w:autoSpaceDN/>
              <w:rPr>
                <w:rFonts w:ascii="Arial" w:hAnsi="Arial" w:cs="Arial"/>
                <w:sz w:val="16"/>
                <w:szCs w:val="16"/>
              </w:rPr>
            </w:pPr>
            <w:r w:rsidRPr="00A94F15">
              <w:rPr>
                <w:rFonts w:ascii="Arial" w:hAnsi="Arial" w:cs="Arial"/>
                <w:sz w:val="16"/>
                <w:szCs w:val="16"/>
              </w:rPr>
              <w:t xml:space="preserve">проведение занятий физкультурно-спортивной </w:t>
            </w:r>
            <w:r w:rsidRPr="00A94F15">
              <w:rPr>
                <w:rFonts w:ascii="Arial" w:hAnsi="Arial" w:cs="Arial"/>
                <w:sz w:val="16"/>
                <w:szCs w:val="16"/>
              </w:rPr>
              <w:lastRenderedPageBreak/>
              <w:t>направленности</w:t>
            </w:r>
          </w:p>
        </w:tc>
        <w:tc>
          <w:tcPr>
            <w:tcW w:w="992" w:type="dxa"/>
            <w:vMerge/>
            <w:tcBorders>
              <w:top w:val="nil"/>
              <w:left w:val="single" w:sz="4" w:space="0" w:color="auto"/>
              <w:bottom w:val="single" w:sz="4" w:space="0" w:color="000000"/>
              <w:right w:val="single" w:sz="4" w:space="0" w:color="auto"/>
            </w:tcBorders>
            <w:vAlign w:val="center"/>
            <w:hideMark/>
          </w:tcPr>
          <w:p w14:paraId="60CBDFD0" w14:textId="77777777" w:rsidR="00A94F15" w:rsidRPr="00A94F15" w:rsidRDefault="00A94F15" w:rsidP="00A94F15">
            <w:pPr>
              <w:autoSpaceDE/>
              <w:autoSpaceDN/>
              <w:rPr>
                <w:rFonts w:ascii="Arial" w:hAnsi="Arial" w:cs="Arial"/>
                <w:i/>
                <w:iCs/>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08561EBC" w14:textId="77777777" w:rsidR="00A94F15" w:rsidRPr="00A94F15" w:rsidRDefault="00A94F15" w:rsidP="00A94F15">
            <w:pPr>
              <w:autoSpaceDE/>
              <w:autoSpaceDN/>
              <w:rPr>
                <w:rFonts w:ascii="Arial" w:hAnsi="Arial" w:cs="Arial"/>
                <w:i/>
                <w:iCs/>
                <w:sz w:val="16"/>
                <w:szCs w:val="16"/>
              </w:rPr>
            </w:pPr>
          </w:p>
        </w:tc>
        <w:tc>
          <w:tcPr>
            <w:tcW w:w="1041" w:type="dxa"/>
            <w:tcBorders>
              <w:top w:val="nil"/>
              <w:left w:val="nil"/>
              <w:bottom w:val="single" w:sz="4" w:space="0" w:color="auto"/>
              <w:right w:val="single" w:sz="4" w:space="0" w:color="auto"/>
            </w:tcBorders>
            <w:shd w:val="clear" w:color="auto" w:fill="auto"/>
            <w:noWrap/>
            <w:vAlign w:val="center"/>
            <w:hideMark/>
          </w:tcPr>
          <w:p w14:paraId="6AE5C28C"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13 650,00</w:t>
            </w:r>
          </w:p>
        </w:tc>
        <w:tc>
          <w:tcPr>
            <w:tcW w:w="1134" w:type="dxa"/>
            <w:tcBorders>
              <w:top w:val="nil"/>
              <w:left w:val="nil"/>
              <w:bottom w:val="single" w:sz="4" w:space="0" w:color="auto"/>
              <w:right w:val="single" w:sz="4" w:space="0" w:color="auto"/>
            </w:tcBorders>
            <w:shd w:val="clear" w:color="auto" w:fill="auto"/>
            <w:noWrap/>
            <w:vAlign w:val="center"/>
            <w:hideMark/>
          </w:tcPr>
          <w:p w14:paraId="0B65742B"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7 776,00</w:t>
            </w:r>
          </w:p>
        </w:tc>
        <w:tc>
          <w:tcPr>
            <w:tcW w:w="1134" w:type="dxa"/>
            <w:tcBorders>
              <w:top w:val="nil"/>
              <w:left w:val="nil"/>
              <w:bottom w:val="single" w:sz="4" w:space="0" w:color="auto"/>
              <w:right w:val="single" w:sz="4" w:space="0" w:color="auto"/>
            </w:tcBorders>
            <w:shd w:val="clear" w:color="auto" w:fill="auto"/>
            <w:noWrap/>
            <w:vAlign w:val="center"/>
            <w:hideMark/>
          </w:tcPr>
          <w:p w14:paraId="4E263A1C"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3 778,00</w:t>
            </w:r>
          </w:p>
        </w:tc>
        <w:tc>
          <w:tcPr>
            <w:tcW w:w="851" w:type="dxa"/>
            <w:tcBorders>
              <w:top w:val="nil"/>
              <w:left w:val="nil"/>
              <w:bottom w:val="single" w:sz="4" w:space="0" w:color="auto"/>
              <w:right w:val="single" w:sz="4" w:space="0" w:color="auto"/>
            </w:tcBorders>
            <w:shd w:val="clear" w:color="auto" w:fill="auto"/>
            <w:noWrap/>
            <w:vAlign w:val="center"/>
            <w:hideMark/>
          </w:tcPr>
          <w:p w14:paraId="2B902F9F"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48,6</w:t>
            </w:r>
          </w:p>
        </w:tc>
        <w:tc>
          <w:tcPr>
            <w:tcW w:w="1134" w:type="dxa"/>
            <w:tcBorders>
              <w:top w:val="nil"/>
              <w:left w:val="nil"/>
              <w:bottom w:val="single" w:sz="4" w:space="0" w:color="auto"/>
              <w:right w:val="single" w:sz="4" w:space="0" w:color="auto"/>
            </w:tcBorders>
            <w:shd w:val="clear" w:color="auto" w:fill="auto"/>
            <w:vAlign w:val="center"/>
            <w:hideMark/>
          </w:tcPr>
          <w:p w14:paraId="557FAC5E" w14:textId="77777777" w:rsidR="00A94F15" w:rsidRPr="00A94F15" w:rsidRDefault="00A94F15" w:rsidP="00A94F15">
            <w:pPr>
              <w:autoSpaceDE/>
              <w:autoSpaceDN/>
              <w:rPr>
                <w:rFonts w:ascii="Arial" w:hAnsi="Arial" w:cs="Arial"/>
                <w:sz w:val="16"/>
                <w:szCs w:val="16"/>
              </w:rPr>
            </w:pPr>
            <w:r w:rsidRPr="00A94F15">
              <w:rPr>
                <w:rFonts w:ascii="Arial" w:hAnsi="Arial" w:cs="Arial"/>
                <w:sz w:val="16"/>
                <w:szCs w:val="16"/>
              </w:rPr>
              <w:t>низкая посещаемость занятий населением</w:t>
            </w:r>
          </w:p>
        </w:tc>
        <w:tc>
          <w:tcPr>
            <w:tcW w:w="1276" w:type="dxa"/>
            <w:tcBorders>
              <w:top w:val="nil"/>
              <w:left w:val="nil"/>
              <w:bottom w:val="single" w:sz="4" w:space="0" w:color="auto"/>
              <w:right w:val="single" w:sz="4" w:space="0" w:color="auto"/>
            </w:tcBorders>
            <w:shd w:val="clear" w:color="auto" w:fill="auto"/>
            <w:noWrap/>
            <w:vAlign w:val="center"/>
            <w:hideMark/>
          </w:tcPr>
          <w:p w14:paraId="1E04888A"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1 909 225,00</w:t>
            </w:r>
          </w:p>
        </w:tc>
        <w:tc>
          <w:tcPr>
            <w:tcW w:w="1275" w:type="dxa"/>
            <w:tcBorders>
              <w:top w:val="nil"/>
              <w:left w:val="nil"/>
              <w:bottom w:val="single" w:sz="4" w:space="0" w:color="auto"/>
              <w:right w:val="single" w:sz="4" w:space="0" w:color="auto"/>
            </w:tcBorders>
            <w:shd w:val="clear" w:color="auto" w:fill="auto"/>
            <w:noWrap/>
            <w:vAlign w:val="center"/>
            <w:hideMark/>
          </w:tcPr>
          <w:p w14:paraId="2EF6C94F"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927 604,00</w:t>
            </w:r>
          </w:p>
        </w:tc>
        <w:tc>
          <w:tcPr>
            <w:tcW w:w="1276" w:type="dxa"/>
            <w:tcBorders>
              <w:top w:val="nil"/>
              <w:left w:val="nil"/>
              <w:bottom w:val="single" w:sz="4" w:space="0" w:color="auto"/>
              <w:right w:val="single" w:sz="4" w:space="0" w:color="auto"/>
            </w:tcBorders>
            <w:shd w:val="clear" w:color="auto" w:fill="auto"/>
            <w:noWrap/>
            <w:vAlign w:val="center"/>
            <w:hideMark/>
          </w:tcPr>
          <w:p w14:paraId="4C95B7DC"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927 604,00</w:t>
            </w:r>
          </w:p>
        </w:tc>
        <w:tc>
          <w:tcPr>
            <w:tcW w:w="1134" w:type="dxa"/>
            <w:tcBorders>
              <w:top w:val="nil"/>
              <w:left w:val="nil"/>
              <w:bottom w:val="single" w:sz="4" w:space="0" w:color="auto"/>
              <w:right w:val="single" w:sz="4" w:space="0" w:color="auto"/>
            </w:tcBorders>
            <w:shd w:val="clear" w:color="auto" w:fill="auto"/>
            <w:noWrap/>
            <w:vAlign w:val="center"/>
            <w:hideMark/>
          </w:tcPr>
          <w:p w14:paraId="26BB5CCC" w14:textId="77777777" w:rsidR="00A94F15" w:rsidRPr="00A94F15" w:rsidRDefault="00A94F15" w:rsidP="00A94F15">
            <w:pPr>
              <w:autoSpaceDE/>
              <w:autoSpaceDN/>
              <w:jc w:val="center"/>
              <w:rPr>
                <w:rFonts w:ascii="Arial" w:hAnsi="Arial" w:cs="Arial"/>
                <w:sz w:val="16"/>
                <w:szCs w:val="16"/>
              </w:rPr>
            </w:pPr>
            <w:r w:rsidRPr="00A94F15">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CE3CAD5" w14:textId="77777777" w:rsidR="00A94F15" w:rsidRPr="00A94F15" w:rsidRDefault="00A94F15" w:rsidP="00A94F15">
            <w:pPr>
              <w:autoSpaceDE/>
              <w:autoSpaceDN/>
              <w:jc w:val="center"/>
              <w:rPr>
                <w:sz w:val="18"/>
                <w:szCs w:val="18"/>
              </w:rPr>
            </w:pPr>
            <w:r w:rsidRPr="00A94F15">
              <w:rPr>
                <w:sz w:val="18"/>
                <w:szCs w:val="18"/>
              </w:rPr>
              <w:t> </w:t>
            </w:r>
          </w:p>
        </w:tc>
      </w:tr>
      <w:tr w:rsidR="00A94F15" w:rsidRPr="00A94F15" w14:paraId="0D02CA82" w14:textId="77777777" w:rsidTr="005A31AE">
        <w:trPr>
          <w:gridAfter w:val="1"/>
          <w:wAfter w:w="53" w:type="dxa"/>
          <w:trHeight w:val="555"/>
        </w:trPr>
        <w:tc>
          <w:tcPr>
            <w:tcW w:w="654" w:type="dxa"/>
            <w:tcBorders>
              <w:top w:val="nil"/>
              <w:left w:val="single" w:sz="4" w:space="0" w:color="auto"/>
              <w:bottom w:val="single" w:sz="4" w:space="0" w:color="auto"/>
              <w:right w:val="single" w:sz="4" w:space="0" w:color="auto"/>
            </w:tcBorders>
            <w:shd w:val="clear" w:color="auto" w:fill="auto"/>
            <w:noWrap/>
            <w:hideMark/>
          </w:tcPr>
          <w:p w14:paraId="16521EE1" w14:textId="77777777" w:rsidR="00A94F15" w:rsidRPr="00A94F15" w:rsidRDefault="00A94F15" w:rsidP="00A94F15">
            <w:pPr>
              <w:autoSpaceDE/>
              <w:autoSpaceDN/>
              <w:jc w:val="center"/>
              <w:rPr>
                <w:sz w:val="18"/>
                <w:szCs w:val="18"/>
              </w:rPr>
            </w:pPr>
            <w:r w:rsidRPr="00A94F15">
              <w:rPr>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677757BB" w14:textId="77777777" w:rsidR="00A94F15" w:rsidRPr="00A94F15" w:rsidRDefault="00A94F15" w:rsidP="00A94F15">
            <w:pPr>
              <w:autoSpaceDE/>
              <w:autoSpaceDN/>
              <w:rPr>
                <w:sz w:val="18"/>
                <w:szCs w:val="18"/>
              </w:rPr>
            </w:pPr>
            <w:r w:rsidRPr="00A94F15">
              <w:rPr>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14:paraId="686D9166" w14:textId="77777777" w:rsidR="00A94F15" w:rsidRPr="00A94F15" w:rsidRDefault="00A94F15" w:rsidP="00A94F15">
            <w:pPr>
              <w:autoSpaceDE/>
              <w:autoSpaceDN/>
              <w:rPr>
                <w:sz w:val="18"/>
                <w:szCs w:val="18"/>
              </w:rPr>
            </w:pPr>
            <w:r w:rsidRPr="00A94F15">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E6FE88B" w14:textId="77777777" w:rsidR="00A94F15" w:rsidRPr="00A94F15" w:rsidRDefault="00A94F15" w:rsidP="00A94F15">
            <w:pPr>
              <w:autoSpaceDE/>
              <w:autoSpaceDN/>
              <w:jc w:val="center"/>
              <w:rPr>
                <w:sz w:val="18"/>
                <w:szCs w:val="18"/>
              </w:rPr>
            </w:pPr>
            <w:r w:rsidRPr="00A94F15">
              <w:rPr>
                <w:sz w:val="18"/>
                <w:szCs w:val="18"/>
              </w:rPr>
              <w:t> </w:t>
            </w:r>
          </w:p>
        </w:tc>
        <w:tc>
          <w:tcPr>
            <w:tcW w:w="943" w:type="dxa"/>
            <w:tcBorders>
              <w:top w:val="nil"/>
              <w:left w:val="nil"/>
              <w:bottom w:val="single" w:sz="4" w:space="0" w:color="auto"/>
              <w:right w:val="single" w:sz="4" w:space="0" w:color="auto"/>
            </w:tcBorders>
            <w:shd w:val="clear" w:color="auto" w:fill="auto"/>
            <w:noWrap/>
            <w:vAlign w:val="center"/>
            <w:hideMark/>
          </w:tcPr>
          <w:p w14:paraId="36390B51" w14:textId="77777777" w:rsidR="00A94F15" w:rsidRPr="00A94F15" w:rsidRDefault="00A94F15" w:rsidP="00A94F15">
            <w:pPr>
              <w:autoSpaceDE/>
              <w:autoSpaceDN/>
              <w:jc w:val="center"/>
              <w:rPr>
                <w:sz w:val="18"/>
                <w:szCs w:val="18"/>
              </w:rPr>
            </w:pPr>
            <w:r w:rsidRPr="00A94F15">
              <w:rPr>
                <w:sz w:val="18"/>
                <w:szCs w:val="18"/>
              </w:rPr>
              <w:t> </w:t>
            </w:r>
          </w:p>
        </w:tc>
        <w:tc>
          <w:tcPr>
            <w:tcW w:w="1041" w:type="dxa"/>
            <w:tcBorders>
              <w:top w:val="nil"/>
              <w:left w:val="nil"/>
              <w:bottom w:val="single" w:sz="4" w:space="0" w:color="auto"/>
              <w:right w:val="single" w:sz="4" w:space="0" w:color="auto"/>
            </w:tcBorders>
            <w:shd w:val="clear" w:color="auto" w:fill="auto"/>
            <w:noWrap/>
            <w:vAlign w:val="center"/>
            <w:hideMark/>
          </w:tcPr>
          <w:p w14:paraId="4573EEB4" w14:textId="77777777" w:rsidR="00A94F15" w:rsidRPr="00A94F15" w:rsidRDefault="00A94F15" w:rsidP="00A94F15">
            <w:pPr>
              <w:autoSpaceDE/>
              <w:autoSpaceDN/>
              <w:jc w:val="center"/>
              <w:rPr>
                <w:sz w:val="18"/>
                <w:szCs w:val="18"/>
              </w:rPr>
            </w:pPr>
            <w:r w:rsidRPr="00A94F15">
              <w:rPr>
                <w:sz w:val="18"/>
                <w:szCs w:val="18"/>
              </w:rPr>
              <w:t>175 966,00</w:t>
            </w:r>
          </w:p>
        </w:tc>
        <w:tc>
          <w:tcPr>
            <w:tcW w:w="1134" w:type="dxa"/>
            <w:tcBorders>
              <w:top w:val="nil"/>
              <w:left w:val="nil"/>
              <w:bottom w:val="single" w:sz="4" w:space="0" w:color="auto"/>
              <w:right w:val="single" w:sz="4" w:space="0" w:color="auto"/>
            </w:tcBorders>
            <w:shd w:val="clear" w:color="auto" w:fill="auto"/>
            <w:noWrap/>
            <w:vAlign w:val="center"/>
            <w:hideMark/>
          </w:tcPr>
          <w:p w14:paraId="0B9945C9" w14:textId="77777777" w:rsidR="00A94F15" w:rsidRPr="00A94F15" w:rsidRDefault="00A94F15" w:rsidP="00A94F15">
            <w:pPr>
              <w:autoSpaceDE/>
              <w:autoSpaceDN/>
              <w:jc w:val="center"/>
              <w:rPr>
                <w:sz w:val="18"/>
                <w:szCs w:val="18"/>
              </w:rPr>
            </w:pPr>
            <w:r w:rsidRPr="00A94F15">
              <w:rPr>
                <w:sz w:val="18"/>
                <w:szCs w:val="18"/>
              </w:rPr>
              <w:t>162 812,00</w:t>
            </w:r>
          </w:p>
        </w:tc>
        <w:tc>
          <w:tcPr>
            <w:tcW w:w="1134" w:type="dxa"/>
            <w:tcBorders>
              <w:top w:val="nil"/>
              <w:left w:val="nil"/>
              <w:bottom w:val="single" w:sz="4" w:space="0" w:color="auto"/>
              <w:right w:val="single" w:sz="4" w:space="0" w:color="auto"/>
            </w:tcBorders>
            <w:shd w:val="clear" w:color="auto" w:fill="auto"/>
            <w:noWrap/>
            <w:vAlign w:val="center"/>
            <w:hideMark/>
          </w:tcPr>
          <w:p w14:paraId="1216F40F" w14:textId="77777777" w:rsidR="00A94F15" w:rsidRPr="00A94F15" w:rsidRDefault="00A94F15" w:rsidP="00A94F15">
            <w:pPr>
              <w:autoSpaceDE/>
              <w:autoSpaceDN/>
              <w:jc w:val="center"/>
              <w:rPr>
                <w:sz w:val="18"/>
                <w:szCs w:val="18"/>
              </w:rPr>
            </w:pPr>
            <w:r w:rsidRPr="00A94F15">
              <w:rPr>
                <w:sz w:val="18"/>
                <w:szCs w:val="18"/>
              </w:rPr>
              <w:t>171 401,00</w:t>
            </w:r>
          </w:p>
        </w:tc>
        <w:tc>
          <w:tcPr>
            <w:tcW w:w="851" w:type="dxa"/>
            <w:tcBorders>
              <w:top w:val="nil"/>
              <w:left w:val="nil"/>
              <w:bottom w:val="single" w:sz="4" w:space="0" w:color="auto"/>
              <w:right w:val="single" w:sz="4" w:space="0" w:color="auto"/>
            </w:tcBorders>
            <w:shd w:val="clear" w:color="auto" w:fill="auto"/>
            <w:noWrap/>
            <w:vAlign w:val="center"/>
            <w:hideMark/>
          </w:tcPr>
          <w:p w14:paraId="159D943B" w14:textId="77777777" w:rsidR="00A94F15" w:rsidRPr="00A94F15" w:rsidRDefault="00A94F15" w:rsidP="00A94F15">
            <w:pPr>
              <w:autoSpaceDE/>
              <w:autoSpaceDN/>
              <w:jc w:val="center"/>
              <w:rPr>
                <w:sz w:val="18"/>
                <w:szCs w:val="18"/>
              </w:rPr>
            </w:pPr>
            <w:r w:rsidRPr="00A94F15">
              <w:rPr>
                <w:sz w:val="18"/>
                <w:szCs w:val="18"/>
              </w:rPr>
              <w:t>105,3</w:t>
            </w:r>
          </w:p>
        </w:tc>
        <w:tc>
          <w:tcPr>
            <w:tcW w:w="1134" w:type="dxa"/>
            <w:tcBorders>
              <w:top w:val="nil"/>
              <w:left w:val="nil"/>
              <w:bottom w:val="single" w:sz="4" w:space="0" w:color="auto"/>
              <w:right w:val="single" w:sz="4" w:space="0" w:color="auto"/>
            </w:tcBorders>
            <w:shd w:val="clear" w:color="auto" w:fill="auto"/>
            <w:vAlign w:val="center"/>
            <w:hideMark/>
          </w:tcPr>
          <w:p w14:paraId="594C586D" w14:textId="77777777" w:rsidR="00A94F15" w:rsidRPr="00A94F15" w:rsidRDefault="00A94F15" w:rsidP="00A94F15">
            <w:pPr>
              <w:autoSpaceDE/>
              <w:autoSpaceDN/>
              <w:rPr>
                <w:sz w:val="18"/>
                <w:szCs w:val="18"/>
              </w:rPr>
            </w:pPr>
            <w:r w:rsidRPr="00A94F15">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E921E4" w14:textId="77777777" w:rsidR="00A94F15" w:rsidRPr="00A94F15" w:rsidRDefault="00A94F15" w:rsidP="00A94F15">
            <w:pPr>
              <w:autoSpaceDE/>
              <w:autoSpaceDN/>
              <w:jc w:val="center"/>
              <w:rPr>
                <w:sz w:val="18"/>
                <w:szCs w:val="18"/>
              </w:rPr>
            </w:pPr>
            <w:r w:rsidRPr="00A94F15">
              <w:rPr>
                <w:sz w:val="18"/>
                <w:szCs w:val="18"/>
              </w:rPr>
              <w:t>15 870 700,00</w:t>
            </w:r>
          </w:p>
        </w:tc>
        <w:tc>
          <w:tcPr>
            <w:tcW w:w="1275" w:type="dxa"/>
            <w:tcBorders>
              <w:top w:val="nil"/>
              <w:left w:val="nil"/>
              <w:bottom w:val="single" w:sz="4" w:space="0" w:color="auto"/>
              <w:right w:val="single" w:sz="4" w:space="0" w:color="auto"/>
            </w:tcBorders>
            <w:shd w:val="clear" w:color="auto" w:fill="auto"/>
            <w:noWrap/>
            <w:vAlign w:val="center"/>
            <w:hideMark/>
          </w:tcPr>
          <w:p w14:paraId="6AC60EED" w14:textId="77777777" w:rsidR="00A94F15" w:rsidRPr="00A94F15" w:rsidRDefault="00A94F15" w:rsidP="00A94F15">
            <w:pPr>
              <w:autoSpaceDE/>
              <w:autoSpaceDN/>
              <w:jc w:val="center"/>
              <w:rPr>
                <w:sz w:val="18"/>
                <w:szCs w:val="18"/>
              </w:rPr>
            </w:pPr>
            <w:r w:rsidRPr="00A94F15">
              <w:rPr>
                <w:sz w:val="18"/>
                <w:szCs w:val="18"/>
              </w:rPr>
              <w:t>16 579 347,00</w:t>
            </w:r>
          </w:p>
        </w:tc>
        <w:tc>
          <w:tcPr>
            <w:tcW w:w="1276" w:type="dxa"/>
            <w:tcBorders>
              <w:top w:val="nil"/>
              <w:left w:val="nil"/>
              <w:bottom w:val="single" w:sz="4" w:space="0" w:color="auto"/>
              <w:right w:val="single" w:sz="4" w:space="0" w:color="auto"/>
            </w:tcBorders>
            <w:shd w:val="clear" w:color="auto" w:fill="auto"/>
            <w:noWrap/>
            <w:vAlign w:val="center"/>
            <w:hideMark/>
          </w:tcPr>
          <w:p w14:paraId="4B3797E7" w14:textId="77777777" w:rsidR="00A94F15" w:rsidRPr="00A94F15" w:rsidRDefault="00A94F15" w:rsidP="00A94F15">
            <w:pPr>
              <w:autoSpaceDE/>
              <w:autoSpaceDN/>
              <w:jc w:val="center"/>
              <w:rPr>
                <w:sz w:val="18"/>
                <w:szCs w:val="18"/>
              </w:rPr>
            </w:pPr>
            <w:r w:rsidRPr="00A94F15">
              <w:rPr>
                <w:sz w:val="18"/>
                <w:szCs w:val="18"/>
              </w:rPr>
              <w:t>16 530 254,91</w:t>
            </w:r>
          </w:p>
        </w:tc>
        <w:tc>
          <w:tcPr>
            <w:tcW w:w="1134" w:type="dxa"/>
            <w:tcBorders>
              <w:top w:val="nil"/>
              <w:left w:val="nil"/>
              <w:bottom w:val="single" w:sz="4" w:space="0" w:color="auto"/>
              <w:right w:val="single" w:sz="4" w:space="0" w:color="auto"/>
            </w:tcBorders>
            <w:shd w:val="clear" w:color="auto" w:fill="auto"/>
            <w:noWrap/>
            <w:vAlign w:val="center"/>
            <w:hideMark/>
          </w:tcPr>
          <w:p w14:paraId="2ECB51DC" w14:textId="77777777" w:rsidR="00A94F15" w:rsidRPr="00A94F15" w:rsidRDefault="00A94F15" w:rsidP="00A94F15">
            <w:pPr>
              <w:autoSpaceDE/>
              <w:autoSpaceDN/>
              <w:jc w:val="center"/>
              <w:rPr>
                <w:sz w:val="18"/>
                <w:szCs w:val="18"/>
              </w:rPr>
            </w:pPr>
            <w:r w:rsidRPr="00A94F15">
              <w:rPr>
                <w:sz w:val="18"/>
                <w:szCs w:val="18"/>
              </w:rPr>
              <w:t>99,7</w:t>
            </w:r>
          </w:p>
        </w:tc>
        <w:tc>
          <w:tcPr>
            <w:tcW w:w="1134" w:type="dxa"/>
            <w:tcBorders>
              <w:top w:val="nil"/>
              <w:left w:val="nil"/>
              <w:bottom w:val="single" w:sz="4" w:space="0" w:color="auto"/>
              <w:right w:val="single" w:sz="4" w:space="0" w:color="auto"/>
            </w:tcBorders>
            <w:shd w:val="clear" w:color="auto" w:fill="auto"/>
            <w:noWrap/>
            <w:vAlign w:val="center"/>
            <w:hideMark/>
          </w:tcPr>
          <w:p w14:paraId="49102FB3" w14:textId="77777777" w:rsidR="00A94F15" w:rsidRPr="00A94F15" w:rsidRDefault="00A94F15" w:rsidP="00A94F15">
            <w:pPr>
              <w:autoSpaceDE/>
              <w:autoSpaceDN/>
              <w:jc w:val="center"/>
              <w:rPr>
                <w:sz w:val="18"/>
                <w:szCs w:val="18"/>
              </w:rPr>
            </w:pPr>
            <w:r w:rsidRPr="00A94F15">
              <w:rPr>
                <w:sz w:val="18"/>
                <w:szCs w:val="18"/>
              </w:rPr>
              <w:t> </w:t>
            </w:r>
          </w:p>
        </w:tc>
      </w:tr>
    </w:tbl>
    <w:p w14:paraId="285B04F6" w14:textId="77777777" w:rsidR="00A94F15" w:rsidRPr="00A94F15" w:rsidRDefault="00A94F15" w:rsidP="007F230D">
      <w:pPr>
        <w:jc w:val="center"/>
        <w:rPr>
          <w:rFonts w:ascii="Arial" w:hAnsi="Arial" w:cs="Arial"/>
          <w:sz w:val="18"/>
          <w:szCs w:val="18"/>
        </w:rPr>
      </w:pPr>
    </w:p>
    <w:p w14:paraId="3973908A" w14:textId="77777777" w:rsidR="00A94F15" w:rsidRDefault="00A94F15" w:rsidP="007F230D">
      <w:pPr>
        <w:jc w:val="center"/>
        <w:rPr>
          <w:rFonts w:ascii="Arial" w:hAnsi="Arial" w:cs="Arial"/>
          <w:sz w:val="24"/>
          <w:szCs w:val="24"/>
        </w:rPr>
      </w:pPr>
    </w:p>
    <w:p w14:paraId="4E3114B9" w14:textId="77777777" w:rsidR="00A94F15" w:rsidRDefault="00A94F15" w:rsidP="007F230D">
      <w:pPr>
        <w:jc w:val="center"/>
        <w:rPr>
          <w:rFonts w:ascii="Arial" w:hAnsi="Arial" w:cs="Arial"/>
          <w:sz w:val="24"/>
          <w:szCs w:val="24"/>
        </w:rPr>
      </w:pPr>
    </w:p>
    <w:p w14:paraId="0AF358A6" w14:textId="77777777" w:rsidR="00A94F15" w:rsidRDefault="00A94F15" w:rsidP="007F230D">
      <w:pPr>
        <w:jc w:val="center"/>
        <w:rPr>
          <w:rFonts w:ascii="Arial" w:hAnsi="Arial" w:cs="Arial"/>
          <w:sz w:val="24"/>
          <w:szCs w:val="24"/>
        </w:rPr>
      </w:pPr>
    </w:p>
    <w:p w14:paraId="72BFBF71" w14:textId="77777777" w:rsidR="00A94F15" w:rsidRPr="00325C57" w:rsidRDefault="00A94F15" w:rsidP="007F230D">
      <w:pPr>
        <w:jc w:val="center"/>
        <w:rPr>
          <w:rFonts w:ascii="Arial" w:hAnsi="Arial" w:cs="Arial"/>
          <w:sz w:val="24"/>
          <w:szCs w:val="24"/>
        </w:rPr>
      </w:pPr>
    </w:p>
    <w:sectPr w:rsidR="00A94F15" w:rsidRPr="00325C57" w:rsidSect="00A94F15">
      <w:pgSz w:w="16838" w:h="11906" w:orient="landscape" w:code="9"/>
      <w:pgMar w:top="1531" w:right="1134" w:bottom="1247"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35F2" w14:textId="77777777" w:rsidR="00FB38E8" w:rsidRDefault="00FB38E8" w:rsidP="00B669E3">
      <w:r>
        <w:separator/>
      </w:r>
    </w:p>
  </w:endnote>
  <w:endnote w:type="continuationSeparator" w:id="0">
    <w:p w14:paraId="25626D8F" w14:textId="77777777" w:rsidR="00FB38E8" w:rsidRDefault="00FB38E8" w:rsidP="00B6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4D2C" w14:textId="77777777" w:rsidR="00FB38E8" w:rsidRDefault="00FB38E8" w:rsidP="00B669E3">
      <w:r>
        <w:separator/>
      </w:r>
    </w:p>
  </w:footnote>
  <w:footnote w:type="continuationSeparator" w:id="0">
    <w:p w14:paraId="5417ABEA" w14:textId="77777777" w:rsidR="00FB38E8" w:rsidRDefault="00FB38E8" w:rsidP="00B66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E3"/>
    <w:rsid w:val="00065966"/>
    <w:rsid w:val="00162640"/>
    <w:rsid w:val="001C15DF"/>
    <w:rsid w:val="002C7F3B"/>
    <w:rsid w:val="002D34D2"/>
    <w:rsid w:val="002F13BD"/>
    <w:rsid w:val="00325C57"/>
    <w:rsid w:val="003B4D09"/>
    <w:rsid w:val="00437C7E"/>
    <w:rsid w:val="005A31AE"/>
    <w:rsid w:val="005F159F"/>
    <w:rsid w:val="005F5BB1"/>
    <w:rsid w:val="00745524"/>
    <w:rsid w:val="007F230D"/>
    <w:rsid w:val="008727D0"/>
    <w:rsid w:val="008A2221"/>
    <w:rsid w:val="008E686E"/>
    <w:rsid w:val="00913A77"/>
    <w:rsid w:val="00A94F15"/>
    <w:rsid w:val="00AB3D38"/>
    <w:rsid w:val="00B5602B"/>
    <w:rsid w:val="00B669E3"/>
    <w:rsid w:val="00C37BDA"/>
    <w:rsid w:val="00D81757"/>
    <w:rsid w:val="00E24878"/>
    <w:rsid w:val="00E312F2"/>
    <w:rsid w:val="00EE1058"/>
    <w:rsid w:val="00F75938"/>
    <w:rsid w:val="00FB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EEDB"/>
  <w15:chartTrackingRefBased/>
  <w15:docId w15:val="{8D63BEAB-49A0-48EC-9CD2-7721EF3E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9E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669E3"/>
    <w:rPr>
      <w:rFonts w:ascii="Courier New" w:hAnsi="Courier New" w:cs="Courier New"/>
    </w:rPr>
  </w:style>
  <w:style w:type="character" w:customStyle="1" w:styleId="a4">
    <w:name w:val="Текст Знак"/>
    <w:basedOn w:val="a0"/>
    <w:link w:val="a3"/>
    <w:uiPriority w:val="99"/>
    <w:rsid w:val="00B669E3"/>
    <w:rPr>
      <w:rFonts w:ascii="Courier New" w:eastAsia="Times New Roman" w:hAnsi="Courier New" w:cs="Courier New"/>
      <w:sz w:val="20"/>
      <w:szCs w:val="20"/>
      <w:lang w:eastAsia="ru-RU"/>
    </w:rPr>
  </w:style>
  <w:style w:type="paragraph" w:styleId="a5">
    <w:name w:val="header"/>
    <w:basedOn w:val="a"/>
    <w:link w:val="a6"/>
    <w:uiPriority w:val="99"/>
    <w:rsid w:val="00B669E3"/>
    <w:pPr>
      <w:tabs>
        <w:tab w:val="center" w:pos="4677"/>
        <w:tab w:val="right" w:pos="9355"/>
      </w:tabs>
    </w:pPr>
  </w:style>
  <w:style w:type="character" w:customStyle="1" w:styleId="a6">
    <w:name w:val="Верхний колонтитул Знак"/>
    <w:basedOn w:val="a0"/>
    <w:link w:val="a5"/>
    <w:uiPriority w:val="99"/>
    <w:rsid w:val="00B669E3"/>
    <w:rPr>
      <w:rFonts w:ascii="Times New Roman" w:eastAsia="Times New Roman" w:hAnsi="Times New Roman" w:cs="Times New Roman"/>
      <w:sz w:val="20"/>
      <w:szCs w:val="20"/>
      <w:lang w:eastAsia="ru-RU"/>
    </w:rPr>
  </w:style>
  <w:style w:type="character" w:styleId="a7">
    <w:name w:val="page number"/>
    <w:uiPriority w:val="99"/>
    <w:rsid w:val="00B669E3"/>
    <w:rPr>
      <w:rFonts w:cs="Times New Roman"/>
    </w:rPr>
  </w:style>
  <w:style w:type="paragraph" w:customStyle="1" w:styleId="ConsTitle">
    <w:name w:val="ConsTitle"/>
    <w:uiPriority w:val="99"/>
    <w:rsid w:val="00B669E3"/>
    <w:pPr>
      <w:widowControl w:val="0"/>
      <w:autoSpaceDE w:val="0"/>
      <w:autoSpaceDN w:val="0"/>
      <w:spacing w:after="0" w:line="240" w:lineRule="auto"/>
    </w:pPr>
    <w:rPr>
      <w:rFonts w:ascii="Arial" w:eastAsia="Times New Roman" w:hAnsi="Arial" w:cs="Arial"/>
      <w:b/>
      <w:bCs/>
      <w:sz w:val="16"/>
      <w:szCs w:val="16"/>
      <w:lang w:eastAsia="ru-RU"/>
    </w:rPr>
  </w:style>
  <w:style w:type="paragraph" w:styleId="a8">
    <w:name w:val="footer"/>
    <w:basedOn w:val="a"/>
    <w:link w:val="a9"/>
    <w:uiPriority w:val="99"/>
    <w:unhideWhenUsed/>
    <w:rsid w:val="00B669E3"/>
    <w:pPr>
      <w:tabs>
        <w:tab w:val="center" w:pos="4677"/>
        <w:tab w:val="right" w:pos="9355"/>
      </w:tabs>
    </w:pPr>
  </w:style>
  <w:style w:type="character" w:customStyle="1" w:styleId="a9">
    <w:name w:val="Нижний колонтитул Знак"/>
    <w:basedOn w:val="a0"/>
    <w:link w:val="a8"/>
    <w:uiPriority w:val="99"/>
    <w:rsid w:val="00B669E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9702">
      <w:bodyDiv w:val="1"/>
      <w:marLeft w:val="0"/>
      <w:marRight w:val="0"/>
      <w:marTop w:val="0"/>
      <w:marBottom w:val="0"/>
      <w:divBdr>
        <w:top w:val="none" w:sz="0" w:space="0" w:color="auto"/>
        <w:left w:val="none" w:sz="0" w:space="0" w:color="auto"/>
        <w:bottom w:val="none" w:sz="0" w:space="0" w:color="auto"/>
        <w:right w:val="none" w:sz="0" w:space="0" w:color="auto"/>
      </w:divBdr>
    </w:div>
    <w:div w:id="1131288585">
      <w:bodyDiv w:val="1"/>
      <w:marLeft w:val="0"/>
      <w:marRight w:val="0"/>
      <w:marTop w:val="0"/>
      <w:marBottom w:val="0"/>
      <w:divBdr>
        <w:top w:val="none" w:sz="0" w:space="0" w:color="auto"/>
        <w:left w:val="none" w:sz="0" w:space="0" w:color="auto"/>
        <w:bottom w:val="none" w:sz="0" w:space="0" w:color="auto"/>
        <w:right w:val="none" w:sz="0" w:space="0" w:color="auto"/>
      </w:divBdr>
    </w:div>
    <w:div w:id="1329750890">
      <w:bodyDiv w:val="1"/>
      <w:marLeft w:val="0"/>
      <w:marRight w:val="0"/>
      <w:marTop w:val="0"/>
      <w:marBottom w:val="0"/>
      <w:divBdr>
        <w:top w:val="none" w:sz="0" w:space="0" w:color="auto"/>
        <w:left w:val="none" w:sz="0" w:space="0" w:color="auto"/>
        <w:bottom w:val="none" w:sz="0" w:space="0" w:color="auto"/>
        <w:right w:val="none" w:sz="0" w:space="0" w:color="auto"/>
      </w:divBdr>
    </w:div>
    <w:div w:id="1386489493">
      <w:bodyDiv w:val="1"/>
      <w:marLeft w:val="0"/>
      <w:marRight w:val="0"/>
      <w:marTop w:val="0"/>
      <w:marBottom w:val="0"/>
      <w:divBdr>
        <w:top w:val="none" w:sz="0" w:space="0" w:color="auto"/>
        <w:left w:val="none" w:sz="0" w:space="0" w:color="auto"/>
        <w:bottom w:val="none" w:sz="0" w:space="0" w:color="auto"/>
        <w:right w:val="none" w:sz="0" w:space="0" w:color="auto"/>
      </w:divBdr>
    </w:div>
    <w:div w:id="1719620572">
      <w:bodyDiv w:val="1"/>
      <w:marLeft w:val="0"/>
      <w:marRight w:val="0"/>
      <w:marTop w:val="0"/>
      <w:marBottom w:val="0"/>
      <w:divBdr>
        <w:top w:val="none" w:sz="0" w:space="0" w:color="auto"/>
        <w:left w:val="none" w:sz="0" w:space="0" w:color="auto"/>
        <w:bottom w:val="none" w:sz="0" w:space="0" w:color="auto"/>
        <w:right w:val="none" w:sz="0" w:space="0" w:color="auto"/>
      </w:divBdr>
    </w:div>
    <w:div w:id="21158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21499</Words>
  <Characters>122550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Sudja Sudjanskiyrn</cp:lastModifiedBy>
  <cp:revision>3</cp:revision>
  <dcterms:created xsi:type="dcterms:W3CDTF">2023-05-30T13:27:00Z</dcterms:created>
  <dcterms:modified xsi:type="dcterms:W3CDTF">2023-05-30T13:29:00Z</dcterms:modified>
</cp:coreProperties>
</file>