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CEF" w:rsidRPr="00B24E8A" w:rsidRDefault="00455C56" w:rsidP="00D37CE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1.85pt;margin-top:-12.2pt;width:85.8pt;height:81pt;z-index:251658240;visibility:visible;mso-wrap-edited:f;mso-position-horizontal-relative:text;mso-position-vertical-relative:text">
            <v:imagedata r:id="rId4" o:title=""/>
          </v:shape>
          <o:OLEObject Type="Embed" ProgID="Word.Picture.8" ShapeID="_x0000_s1026" DrawAspect="Content" ObjectID="_1727094760" r:id="rId5"/>
        </w:object>
      </w:r>
    </w:p>
    <w:p w:rsidR="00D37CEF" w:rsidRPr="00B24E8A" w:rsidRDefault="00D37CEF" w:rsidP="00D37CE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D37CEF" w:rsidRPr="00054785" w:rsidRDefault="00D37CEF" w:rsidP="00D37CE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</w:p>
    <w:p w:rsidR="00D37CEF" w:rsidRDefault="00D37CEF" w:rsidP="00D37CE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</w:p>
    <w:p w:rsidR="00D37CEF" w:rsidRDefault="00D37CEF" w:rsidP="00D37CE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</w:p>
    <w:p w:rsidR="00D37CEF" w:rsidRPr="00054785" w:rsidRDefault="00D37CEF" w:rsidP="00D37CE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054785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ПРЕДСТАВИТЕЛЬНОЕ СОБРАНИЕ</w:t>
      </w:r>
    </w:p>
    <w:p w:rsidR="00D37CEF" w:rsidRPr="00BE0DD4" w:rsidRDefault="00D37CEF" w:rsidP="00D37CE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E0DD4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СУДЖАНСКОГО РАЙОНА</w:t>
      </w:r>
    </w:p>
    <w:p w:rsidR="00D37CEF" w:rsidRPr="00BE0DD4" w:rsidRDefault="00D37CEF" w:rsidP="00D37CE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E0DD4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КУРСКОЙ ОБЛАСТИ</w:t>
      </w:r>
    </w:p>
    <w:p w:rsidR="00D37CEF" w:rsidRPr="00054785" w:rsidRDefault="00D37CEF" w:rsidP="00D37CE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8"/>
          <w:lang w:eastAsia="ru-RU"/>
        </w:rPr>
      </w:pPr>
      <w:r w:rsidRPr="00054785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8"/>
          <w:lang w:eastAsia="ru-RU"/>
        </w:rPr>
        <w:t>РЕШЕНИЕ</w:t>
      </w:r>
    </w:p>
    <w:p w:rsidR="00D37CEF" w:rsidRPr="00054785" w:rsidRDefault="00D37CEF" w:rsidP="00D37C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 3 октября 2022 года №293</w:t>
      </w:r>
    </w:p>
    <w:p w:rsidR="00D37CEF" w:rsidRDefault="00D37CEF" w:rsidP="00D37CEF">
      <w:pPr>
        <w:jc w:val="center"/>
        <w:rPr>
          <w:b/>
        </w:rPr>
      </w:pPr>
    </w:p>
    <w:p w:rsidR="00D37CEF" w:rsidRPr="000B1F22" w:rsidRDefault="00D37CEF" w:rsidP="00D37CE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F22">
        <w:rPr>
          <w:rFonts w:ascii="Times New Roman" w:hAnsi="Times New Roman" w:cs="Times New Roman"/>
          <w:b/>
          <w:sz w:val="26"/>
          <w:szCs w:val="26"/>
        </w:rPr>
        <w:t>О внесении изменений в решение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B1F22">
        <w:rPr>
          <w:rFonts w:ascii="Times New Roman" w:hAnsi="Times New Roman" w:cs="Times New Roman"/>
          <w:b/>
          <w:sz w:val="26"/>
          <w:szCs w:val="26"/>
        </w:rPr>
        <w:t>Представительного Собрания Суджанского района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B1F22">
        <w:rPr>
          <w:rFonts w:ascii="Times New Roman" w:hAnsi="Times New Roman" w:cs="Times New Roman"/>
          <w:b/>
          <w:sz w:val="26"/>
          <w:szCs w:val="26"/>
        </w:rPr>
        <w:t>Курской области «О бюджете муниципального района</w:t>
      </w:r>
    </w:p>
    <w:p w:rsidR="00D37CEF" w:rsidRPr="000B1F22" w:rsidRDefault="00D37CEF" w:rsidP="00D37CE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F22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r w:rsidRPr="000B1F22">
        <w:rPr>
          <w:rFonts w:ascii="Times New Roman" w:hAnsi="Times New Roman" w:cs="Times New Roman"/>
          <w:b/>
          <w:sz w:val="26"/>
          <w:szCs w:val="26"/>
        </w:rPr>
        <w:t>Суджанский</w:t>
      </w:r>
      <w:proofErr w:type="spellEnd"/>
      <w:r w:rsidRPr="000B1F22">
        <w:rPr>
          <w:rFonts w:ascii="Times New Roman" w:hAnsi="Times New Roman" w:cs="Times New Roman"/>
          <w:b/>
          <w:sz w:val="26"/>
          <w:szCs w:val="26"/>
        </w:rPr>
        <w:t xml:space="preserve"> район» Курской области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37CEF" w:rsidRPr="000B1F22" w:rsidRDefault="00D37CEF" w:rsidP="00D37CE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F22">
        <w:rPr>
          <w:rFonts w:ascii="Times New Roman" w:hAnsi="Times New Roman" w:cs="Times New Roman"/>
          <w:b/>
          <w:sz w:val="26"/>
          <w:szCs w:val="26"/>
        </w:rPr>
        <w:t>на 2022 год и на плановый период 2023 и 2024 годов»</w:t>
      </w:r>
    </w:p>
    <w:p w:rsidR="00D37CEF" w:rsidRPr="00492F8F" w:rsidRDefault="00D37CEF" w:rsidP="00D37CEF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D37CEF" w:rsidRPr="00D37CEF" w:rsidRDefault="00D37CEF" w:rsidP="00D37CE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В соответствии с решением Представительного Собрания Суджанского района Курской области от 25.10.2011 года №163 «Об утверждении Положения о бюджетном процессе в муниципальном районе «</w:t>
      </w:r>
      <w:proofErr w:type="spellStart"/>
      <w:r w:rsidRPr="00D37CEF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sz w:val="26"/>
          <w:szCs w:val="26"/>
        </w:rPr>
        <w:t xml:space="preserve"> район» Курской области (в редакции решения от 16.10.2019 года №13), Представительное Собрание Суджанского района Курской области РЕШИЛО:</w:t>
      </w:r>
    </w:p>
    <w:p w:rsidR="00D37CEF" w:rsidRPr="00D37CEF" w:rsidRDefault="00D37CEF" w:rsidP="00D37CE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b/>
          <w:sz w:val="26"/>
          <w:szCs w:val="26"/>
        </w:rPr>
        <w:t>Статья 1.</w:t>
      </w:r>
      <w:r w:rsidRPr="00D37CEF">
        <w:rPr>
          <w:rFonts w:ascii="Times New Roman" w:hAnsi="Times New Roman" w:cs="Times New Roman"/>
          <w:sz w:val="26"/>
          <w:szCs w:val="26"/>
        </w:rPr>
        <w:t xml:space="preserve"> Внести в решение Представительного Собрания Суджанского района Курской области от 17 декабря 2021 года № 236 «О бюджете муниципального района «</w:t>
      </w:r>
      <w:proofErr w:type="spellStart"/>
      <w:r w:rsidRPr="00D37CEF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sz w:val="26"/>
          <w:szCs w:val="26"/>
        </w:rPr>
        <w:t xml:space="preserve"> район» Курской области на 2022 год </w:t>
      </w:r>
      <w:r w:rsidRPr="00D37CEF">
        <w:rPr>
          <w:rFonts w:ascii="Times New Roman" w:hAnsi="Times New Roman" w:cs="Times New Roman"/>
          <w:sz w:val="26"/>
          <w:szCs w:val="26"/>
        </w:rPr>
        <w:br/>
        <w:t>и на плановый период 2023 и 2024 годов» следующие изменения: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1) в статье 1: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а) в пункте 1:</w:t>
      </w:r>
      <w:r w:rsidRPr="00D37CE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37CEF">
        <w:rPr>
          <w:rFonts w:ascii="Times New Roman" w:hAnsi="Times New Roman" w:cs="Times New Roman"/>
          <w:sz w:val="26"/>
          <w:szCs w:val="26"/>
        </w:rPr>
        <w:t xml:space="preserve">слова «прогнозируемый общий объем доходов бюджета муниципального района в сумме 791 653 655 рублей» заменить словами «прогнозируемый общий объем доходов бюджета муниципального района </w:t>
      </w:r>
      <w:r w:rsidRPr="00D37CEF">
        <w:rPr>
          <w:rFonts w:ascii="Times New Roman" w:hAnsi="Times New Roman" w:cs="Times New Roman"/>
          <w:sz w:val="26"/>
          <w:szCs w:val="26"/>
        </w:rPr>
        <w:br/>
        <w:t>в сумме 929</w:t>
      </w:r>
      <w:r w:rsidR="009B66BD">
        <w:rPr>
          <w:rFonts w:ascii="Times New Roman" w:hAnsi="Times New Roman" w:cs="Times New Roman"/>
          <w:sz w:val="26"/>
          <w:szCs w:val="26"/>
        </w:rPr>
        <w:t> 143 065</w:t>
      </w:r>
      <w:r w:rsidRPr="00D37CEF">
        <w:rPr>
          <w:rFonts w:ascii="Times New Roman" w:hAnsi="Times New Roman" w:cs="Times New Roman"/>
          <w:sz w:val="26"/>
          <w:szCs w:val="26"/>
        </w:rPr>
        <w:t>,00 рублей»;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слова «общий объем расходов бюджета муниципального района в сумме 867 076 380 рублей</w:t>
      </w:r>
      <w:r w:rsidRPr="00D37CEF">
        <w:rPr>
          <w:rFonts w:ascii="Times New Roman" w:hAnsi="Times New Roman" w:cs="Times New Roman"/>
          <w:color w:val="000000"/>
          <w:sz w:val="26"/>
          <w:szCs w:val="26"/>
        </w:rPr>
        <w:t>» заменить словами «общий объем расходов бюджета</w:t>
      </w:r>
      <w:r w:rsidRPr="00D37CEF">
        <w:rPr>
          <w:rFonts w:ascii="Times New Roman" w:hAnsi="Times New Roman" w:cs="Times New Roman"/>
          <w:sz w:val="26"/>
          <w:szCs w:val="26"/>
        </w:rPr>
        <w:t xml:space="preserve"> муниципального района в сумме 1 01</w:t>
      </w:r>
      <w:r w:rsidR="009B66BD">
        <w:rPr>
          <w:rFonts w:ascii="Times New Roman" w:hAnsi="Times New Roman" w:cs="Times New Roman"/>
          <w:sz w:val="26"/>
          <w:szCs w:val="26"/>
        </w:rPr>
        <w:t>2 951 904</w:t>
      </w:r>
      <w:r w:rsidRPr="00D37CEF">
        <w:rPr>
          <w:rFonts w:ascii="Times New Roman" w:hAnsi="Times New Roman" w:cs="Times New Roman"/>
          <w:sz w:val="26"/>
          <w:szCs w:val="26"/>
        </w:rPr>
        <w:t>,35 рублей»;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слова «</w:t>
      </w:r>
      <w:bookmarkStart w:id="0" w:name="_Hlk37687218"/>
      <w:r w:rsidRPr="00D37CEF">
        <w:rPr>
          <w:rFonts w:ascii="Times New Roman" w:hAnsi="Times New Roman" w:cs="Times New Roman"/>
          <w:sz w:val="26"/>
          <w:szCs w:val="26"/>
        </w:rPr>
        <w:t xml:space="preserve">дефицит бюджета муниципального района в сумме 75 422 </w:t>
      </w:r>
      <w:bookmarkEnd w:id="0"/>
      <w:r w:rsidRPr="00D37CEF">
        <w:rPr>
          <w:rFonts w:ascii="Times New Roman" w:hAnsi="Times New Roman" w:cs="Times New Roman"/>
          <w:sz w:val="26"/>
          <w:szCs w:val="26"/>
        </w:rPr>
        <w:t>725 рублей» заменить словами «дефицит бюджета муниципального района в сумме 83 808 839,35 рубля»;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 xml:space="preserve">          б) в пункте 2: слова «</w:t>
      </w:r>
      <w:r w:rsidRPr="00D37CEF">
        <w:rPr>
          <w:rFonts w:ascii="Times New Roman" w:hAnsi="Times New Roman" w:cs="Times New Roman"/>
          <w:color w:val="000000"/>
          <w:sz w:val="26"/>
          <w:szCs w:val="26"/>
        </w:rPr>
        <w:t>прогнозируемый общий объем доходов бюджета муниципального района «</w:t>
      </w:r>
      <w:proofErr w:type="spellStart"/>
      <w:r w:rsidRPr="00D37CEF">
        <w:rPr>
          <w:rFonts w:ascii="Times New Roman" w:hAnsi="Times New Roman" w:cs="Times New Roman"/>
          <w:color w:val="000000"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color w:val="000000"/>
          <w:sz w:val="26"/>
          <w:szCs w:val="26"/>
        </w:rPr>
        <w:t xml:space="preserve"> район» Курской области на 2023 год в сумме 742 598 854 рубля, на 2024 год в сумме 753 793 193 рубля» заменить словами </w:t>
      </w:r>
      <w:r w:rsidRPr="00D37CEF">
        <w:rPr>
          <w:rFonts w:ascii="Times New Roman" w:hAnsi="Times New Roman" w:cs="Times New Roman"/>
          <w:sz w:val="26"/>
          <w:szCs w:val="26"/>
        </w:rPr>
        <w:t>«</w:t>
      </w:r>
      <w:r w:rsidRPr="00D37CEF">
        <w:rPr>
          <w:rFonts w:ascii="Times New Roman" w:hAnsi="Times New Roman" w:cs="Times New Roman"/>
          <w:color w:val="000000"/>
          <w:sz w:val="26"/>
          <w:szCs w:val="26"/>
        </w:rPr>
        <w:t>прогнозируемый общий объем доходов бюджета муниципального района «</w:t>
      </w:r>
      <w:proofErr w:type="spellStart"/>
      <w:r w:rsidRPr="00D37CEF">
        <w:rPr>
          <w:rFonts w:ascii="Times New Roman" w:hAnsi="Times New Roman" w:cs="Times New Roman"/>
          <w:color w:val="000000"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color w:val="000000"/>
          <w:sz w:val="26"/>
          <w:szCs w:val="26"/>
        </w:rPr>
        <w:t xml:space="preserve"> район» Курской области на 2023 год в сумме 825 172 815 рублей, на 2024 год в сумме 753 384 660 рублей»;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37CEF">
        <w:rPr>
          <w:rFonts w:ascii="Times New Roman" w:hAnsi="Times New Roman" w:cs="Times New Roman"/>
          <w:color w:val="000000"/>
          <w:sz w:val="26"/>
          <w:szCs w:val="26"/>
        </w:rPr>
        <w:t xml:space="preserve">              слова «общий объем расходов бюджета муниципального района «</w:t>
      </w:r>
      <w:proofErr w:type="spellStart"/>
      <w:r w:rsidRPr="00D37CEF">
        <w:rPr>
          <w:rFonts w:ascii="Times New Roman" w:hAnsi="Times New Roman" w:cs="Times New Roman"/>
          <w:color w:val="000000"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color w:val="000000"/>
          <w:sz w:val="26"/>
          <w:szCs w:val="26"/>
        </w:rPr>
        <w:t xml:space="preserve"> район» Курской области на 2023 год  в  сумме   734 560 719    рублей, </w:t>
      </w:r>
      <w:r w:rsidRPr="00D37CEF">
        <w:rPr>
          <w:rFonts w:ascii="Times New Roman" w:hAnsi="Times New Roman" w:cs="Times New Roman"/>
          <w:bCs/>
          <w:sz w:val="26"/>
          <w:szCs w:val="26"/>
        </w:rPr>
        <w:t xml:space="preserve">в том числе условно- утвержденные расходы в сумме 4 398 000 рублей, </w:t>
      </w:r>
      <w:r w:rsidRPr="00D37CEF">
        <w:rPr>
          <w:rFonts w:ascii="Times New Roman" w:hAnsi="Times New Roman" w:cs="Times New Roman"/>
          <w:color w:val="000000"/>
          <w:sz w:val="26"/>
          <w:szCs w:val="26"/>
        </w:rPr>
        <w:t>на 2024 год в сумме  753 793 193 рубля,</w:t>
      </w:r>
      <w:r w:rsidRPr="00D37CEF">
        <w:rPr>
          <w:rFonts w:ascii="Times New Roman" w:hAnsi="Times New Roman" w:cs="Times New Roman"/>
          <w:bCs/>
          <w:sz w:val="26"/>
          <w:szCs w:val="26"/>
        </w:rPr>
        <w:t xml:space="preserve"> в том числе условно -утвержденные расходы в сумме   8 876 900 рублей</w:t>
      </w:r>
      <w:r w:rsidRPr="00D37CEF">
        <w:rPr>
          <w:rFonts w:ascii="Times New Roman" w:hAnsi="Times New Roman" w:cs="Times New Roman"/>
          <w:color w:val="000000"/>
          <w:sz w:val="26"/>
          <w:szCs w:val="26"/>
        </w:rPr>
        <w:t>» заменить словами «общий объем расходов бюджета муниципального района «</w:t>
      </w:r>
      <w:proofErr w:type="spellStart"/>
      <w:r w:rsidRPr="00D37CEF">
        <w:rPr>
          <w:rFonts w:ascii="Times New Roman" w:hAnsi="Times New Roman" w:cs="Times New Roman"/>
          <w:color w:val="000000"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color w:val="000000"/>
          <w:sz w:val="26"/>
          <w:szCs w:val="26"/>
        </w:rPr>
        <w:t xml:space="preserve"> район» Курской области на 2023 год  в  сумме   825 172 815 рублей, </w:t>
      </w:r>
      <w:r w:rsidRPr="00D37CEF">
        <w:rPr>
          <w:rFonts w:ascii="Times New Roman" w:hAnsi="Times New Roman" w:cs="Times New Roman"/>
          <w:bCs/>
          <w:sz w:val="26"/>
          <w:szCs w:val="26"/>
        </w:rPr>
        <w:t xml:space="preserve">в том числе условно- утвержденные расходы в сумме 4 398 000 рублей, </w:t>
      </w:r>
      <w:r w:rsidRPr="00D37CEF">
        <w:rPr>
          <w:rFonts w:ascii="Times New Roman" w:hAnsi="Times New Roman" w:cs="Times New Roman"/>
          <w:color w:val="000000"/>
          <w:sz w:val="26"/>
          <w:szCs w:val="26"/>
        </w:rPr>
        <w:t xml:space="preserve">на </w:t>
      </w:r>
      <w:r w:rsidRPr="00D37CEF">
        <w:rPr>
          <w:rFonts w:ascii="Times New Roman" w:hAnsi="Times New Roman" w:cs="Times New Roman"/>
          <w:color w:val="000000"/>
          <w:sz w:val="26"/>
          <w:szCs w:val="26"/>
        </w:rPr>
        <w:lastRenderedPageBreak/>
        <w:t>2024 год в сумме  753 384 660 рублей,</w:t>
      </w:r>
      <w:r w:rsidRPr="00D37CEF">
        <w:rPr>
          <w:rFonts w:ascii="Times New Roman" w:hAnsi="Times New Roman" w:cs="Times New Roman"/>
          <w:bCs/>
          <w:sz w:val="26"/>
          <w:szCs w:val="26"/>
        </w:rPr>
        <w:t xml:space="preserve"> в том числе условно -утвержденные расходы в сумме   8 876 900 рублей</w:t>
      </w:r>
      <w:r w:rsidRPr="00D37CEF"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7CEF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proofErr w:type="gramStart"/>
      <w:r w:rsidRPr="00D37CEF">
        <w:rPr>
          <w:rFonts w:ascii="Times New Roman" w:hAnsi="Times New Roman" w:cs="Times New Roman"/>
          <w:bCs/>
          <w:sz w:val="26"/>
          <w:szCs w:val="26"/>
        </w:rPr>
        <w:t>слова  «</w:t>
      </w:r>
      <w:proofErr w:type="gramEnd"/>
      <w:r w:rsidRPr="00D37CEF">
        <w:rPr>
          <w:rFonts w:ascii="Times New Roman" w:hAnsi="Times New Roman" w:cs="Times New Roman"/>
          <w:bCs/>
          <w:sz w:val="26"/>
          <w:szCs w:val="26"/>
        </w:rPr>
        <w:t xml:space="preserve"> профицит бюджета муниципального района «</w:t>
      </w:r>
      <w:proofErr w:type="spellStart"/>
      <w:r w:rsidRPr="00D37CEF">
        <w:rPr>
          <w:rFonts w:ascii="Times New Roman" w:hAnsi="Times New Roman" w:cs="Times New Roman"/>
          <w:bCs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bCs/>
          <w:sz w:val="26"/>
          <w:szCs w:val="26"/>
        </w:rPr>
        <w:t xml:space="preserve"> район» Курской области на 2023 год в сумме 8 038 135 рублей, дефицит(профицит) бюджета муниципального района «</w:t>
      </w:r>
      <w:proofErr w:type="spellStart"/>
      <w:r w:rsidRPr="00D37CEF">
        <w:rPr>
          <w:rFonts w:ascii="Times New Roman" w:hAnsi="Times New Roman" w:cs="Times New Roman"/>
          <w:bCs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bCs/>
          <w:sz w:val="26"/>
          <w:szCs w:val="26"/>
        </w:rPr>
        <w:t xml:space="preserve"> район» Курской области на 2024 год в сумме 0 рублей» заменить словами «профицит бюджета муниципального района «</w:t>
      </w:r>
      <w:proofErr w:type="spellStart"/>
      <w:r w:rsidRPr="00D37CEF">
        <w:rPr>
          <w:rFonts w:ascii="Times New Roman" w:hAnsi="Times New Roman" w:cs="Times New Roman"/>
          <w:bCs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bCs/>
          <w:sz w:val="26"/>
          <w:szCs w:val="26"/>
        </w:rPr>
        <w:t xml:space="preserve"> район» Курской области на 2023 год в сумме 0 рублей, дефицит(профицит) бюджета муниципального района «</w:t>
      </w:r>
      <w:proofErr w:type="spellStart"/>
      <w:r w:rsidRPr="00D37CEF">
        <w:rPr>
          <w:rFonts w:ascii="Times New Roman" w:hAnsi="Times New Roman" w:cs="Times New Roman"/>
          <w:bCs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bCs/>
          <w:sz w:val="26"/>
          <w:szCs w:val="26"/>
        </w:rPr>
        <w:t xml:space="preserve"> район» Курской области на 2024 год в сумме 0 рублей»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2)  в статье 2: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а) приложение №1, №2 изложить в новой редакции.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bCs/>
          <w:sz w:val="26"/>
          <w:szCs w:val="26"/>
        </w:rPr>
        <w:t>3) в статье 4: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а) приложение №3, №4 изложить в новой редакции;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bCs/>
          <w:sz w:val="26"/>
          <w:szCs w:val="26"/>
        </w:rPr>
        <w:t>4</w:t>
      </w:r>
      <w:r w:rsidRPr="00D37CEF">
        <w:rPr>
          <w:rFonts w:ascii="Times New Roman" w:hAnsi="Times New Roman" w:cs="Times New Roman"/>
          <w:sz w:val="26"/>
          <w:szCs w:val="26"/>
        </w:rPr>
        <w:t>)  в статье 5: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а) приложение №5, №6, №7, №8, №9, №10 изложить в новой редакции;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б) в пункте 4 слова «88 726 347 рублей» заменить словами «89 784 264 рубля»;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в) пункт 6 изложить в новой редакции: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«6. Утвердить объёмы бюджетных ассигнований дорожного фонда муниципального района «</w:t>
      </w:r>
      <w:proofErr w:type="spellStart"/>
      <w:r w:rsidRPr="00D37CEF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sz w:val="26"/>
          <w:szCs w:val="26"/>
        </w:rPr>
        <w:t xml:space="preserve"> район» Курской области на 2022 год   в сумме 11 228 896,80 рублей в том числе: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 xml:space="preserve">           - за счет перевыполнения плана по поступлениям по акцизам по подакцизным товарам (продукции), производимым на территории Российской Федерации за 2021 год в сумме 187 836,80 рублей;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- за счет плановых поступлений по акцизам по подакцизным товарам (продукции), производимым на территории Российской Федерации на 2022 год 10 083 360 рублей;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 xml:space="preserve"> - за счет налоговых и неналоговых доходов в сумме 957 700 рублей;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</w:r>
      <w:r w:rsidRPr="00D37CEF">
        <w:rPr>
          <w:rFonts w:ascii="Times New Roman" w:hAnsi="Times New Roman" w:cs="Times New Roman"/>
          <w:sz w:val="26"/>
          <w:szCs w:val="26"/>
        </w:rPr>
        <w:t>на 2023 год в сумме 10 094 540 рублей, в том числе за счет плановых поступлений по акцизам по подакцизным товарам (продукции), производимым на территории Российской Федерации;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 xml:space="preserve">        на 2024 год в сумме 10 343 750 рублей, в том числе за счет плановых поступлений по акцизам по подакцизным товарам (продукции), производимым на территории Российской Федерации.».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 xml:space="preserve">            г) пункт 7 изложить в новой редакции: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«7. Утвердить объём зарезервированных бюджетных ассигнований бюджета муниципального района «</w:t>
      </w:r>
      <w:proofErr w:type="spellStart"/>
      <w:r w:rsidRPr="00D37CEF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sz w:val="26"/>
          <w:szCs w:val="26"/>
        </w:rPr>
        <w:t xml:space="preserve"> район» Курской области на 2022 год в сумме  </w:t>
      </w:r>
      <w:r w:rsidR="005429CC">
        <w:rPr>
          <w:rFonts w:ascii="Times New Roman" w:hAnsi="Times New Roman" w:cs="Times New Roman"/>
          <w:sz w:val="26"/>
          <w:szCs w:val="26"/>
        </w:rPr>
        <w:t>2</w:t>
      </w:r>
      <w:r w:rsidR="00455C56">
        <w:rPr>
          <w:rFonts w:ascii="Times New Roman" w:hAnsi="Times New Roman" w:cs="Times New Roman"/>
          <w:sz w:val="26"/>
          <w:szCs w:val="26"/>
        </w:rPr>
        <w:t>4 822</w:t>
      </w:r>
      <w:r w:rsidR="005429CC">
        <w:rPr>
          <w:rFonts w:ascii="Times New Roman" w:hAnsi="Times New Roman" w:cs="Times New Roman"/>
          <w:sz w:val="26"/>
          <w:szCs w:val="26"/>
        </w:rPr>
        <w:t xml:space="preserve"> </w:t>
      </w:r>
      <w:r w:rsidR="00455C56">
        <w:rPr>
          <w:rFonts w:ascii="Times New Roman" w:hAnsi="Times New Roman" w:cs="Times New Roman"/>
          <w:sz w:val="26"/>
          <w:szCs w:val="26"/>
        </w:rPr>
        <w:t>230</w:t>
      </w:r>
      <w:r w:rsidRPr="00D37CEF">
        <w:rPr>
          <w:rFonts w:ascii="Times New Roman" w:hAnsi="Times New Roman" w:cs="Times New Roman"/>
          <w:sz w:val="26"/>
          <w:szCs w:val="26"/>
        </w:rPr>
        <w:t>,</w:t>
      </w:r>
      <w:r w:rsidR="00455C56">
        <w:rPr>
          <w:rFonts w:ascii="Times New Roman" w:hAnsi="Times New Roman" w:cs="Times New Roman"/>
          <w:sz w:val="26"/>
          <w:szCs w:val="26"/>
        </w:rPr>
        <w:t xml:space="preserve">20 </w:t>
      </w:r>
      <w:bookmarkStart w:id="1" w:name="_GoBack"/>
      <w:bookmarkEnd w:id="1"/>
      <w:r w:rsidRPr="00D37CEF">
        <w:rPr>
          <w:rFonts w:ascii="Times New Roman" w:hAnsi="Times New Roman" w:cs="Times New Roman"/>
          <w:sz w:val="26"/>
          <w:szCs w:val="26"/>
        </w:rPr>
        <w:t xml:space="preserve">рублей на выполнение Указа Президента Российской Федерации по выплате средней заработной платы работникам бюджетной сферы, выполнение  обязательств по обеспечению необходимого уровня </w:t>
      </w:r>
      <w:proofErr w:type="spellStart"/>
      <w:r w:rsidRPr="00D37CEF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D37CEF">
        <w:rPr>
          <w:rFonts w:ascii="Times New Roman" w:hAnsi="Times New Roman" w:cs="Times New Roman"/>
          <w:sz w:val="26"/>
          <w:szCs w:val="26"/>
        </w:rPr>
        <w:t xml:space="preserve"> расходных  обязательств муниципального района «</w:t>
      </w:r>
      <w:proofErr w:type="spellStart"/>
      <w:r w:rsidRPr="00D37CEF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sz w:val="26"/>
          <w:szCs w:val="26"/>
        </w:rPr>
        <w:t xml:space="preserve"> район» Курской области в случае принятия областными органами власти решений по предоставлению субсидий из областного бюджета, текущие расходы муниципальных казенных учреждений, другие расходы;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 xml:space="preserve"> на 2023 год в сумме 9 207 862 рубля на выполнение обязательств по обеспечению необходимого уровня </w:t>
      </w:r>
      <w:proofErr w:type="spellStart"/>
      <w:r w:rsidRPr="00D37CEF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D37CEF">
        <w:rPr>
          <w:rFonts w:ascii="Times New Roman" w:hAnsi="Times New Roman" w:cs="Times New Roman"/>
          <w:sz w:val="26"/>
          <w:szCs w:val="26"/>
        </w:rPr>
        <w:t xml:space="preserve"> расходных обязательств муниципального района «</w:t>
      </w:r>
      <w:proofErr w:type="spellStart"/>
      <w:r w:rsidRPr="00D37CEF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sz w:val="26"/>
          <w:szCs w:val="26"/>
        </w:rPr>
        <w:t xml:space="preserve"> район» Курской области в случае принятия областными органами власти решений по предоставлению субсидий из областного бюджета и другие расходы.»    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7CEF">
        <w:rPr>
          <w:rFonts w:ascii="Times New Roman" w:hAnsi="Times New Roman" w:cs="Times New Roman"/>
          <w:bCs/>
          <w:sz w:val="26"/>
          <w:szCs w:val="26"/>
        </w:rPr>
        <w:t>5)  в статье 7: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а)</w:t>
      </w:r>
      <w:r w:rsidRPr="00D37CE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7CEF">
        <w:rPr>
          <w:rFonts w:ascii="Times New Roman" w:hAnsi="Times New Roman" w:cs="Times New Roman"/>
          <w:sz w:val="26"/>
          <w:szCs w:val="26"/>
        </w:rPr>
        <w:t>пункт</w:t>
      </w:r>
      <w:r w:rsidRPr="00D37CE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7CEF">
        <w:rPr>
          <w:rFonts w:ascii="Times New Roman" w:hAnsi="Times New Roman" w:cs="Times New Roman"/>
          <w:sz w:val="26"/>
          <w:szCs w:val="26"/>
        </w:rPr>
        <w:t>1</w:t>
      </w:r>
      <w:r w:rsidRPr="00D37CE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7CEF">
        <w:rPr>
          <w:rFonts w:ascii="Times New Roman" w:hAnsi="Times New Roman" w:cs="Times New Roman"/>
          <w:sz w:val="26"/>
          <w:szCs w:val="26"/>
        </w:rPr>
        <w:t>изложить в новой редакции: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 xml:space="preserve">          «1. Утвердить объем бюджетных ассигнований на предоставление межбюджетных трансфертов бюджетам муниципальных образований Суджанского </w:t>
      </w:r>
      <w:r w:rsidRPr="00D37CEF">
        <w:rPr>
          <w:rFonts w:ascii="Times New Roman" w:hAnsi="Times New Roman" w:cs="Times New Roman"/>
          <w:sz w:val="26"/>
          <w:szCs w:val="26"/>
        </w:rPr>
        <w:lastRenderedPageBreak/>
        <w:t>района Курской области на 2022 год в размере 15</w:t>
      </w:r>
      <w:r w:rsidR="009B66BD">
        <w:rPr>
          <w:rFonts w:ascii="Times New Roman" w:hAnsi="Times New Roman" w:cs="Times New Roman"/>
          <w:sz w:val="26"/>
          <w:szCs w:val="26"/>
        </w:rPr>
        <w:t> 348 640</w:t>
      </w:r>
      <w:r w:rsidRPr="00D37CEF">
        <w:rPr>
          <w:rFonts w:ascii="Times New Roman" w:hAnsi="Times New Roman" w:cs="Times New Roman"/>
          <w:sz w:val="26"/>
          <w:szCs w:val="26"/>
        </w:rPr>
        <w:t xml:space="preserve"> рублей, на 2023 год в размере 14 256 798 рублей, на 2024 год в размере 13 109 700 рублей, из них: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1) в форме дотаций на выравнивание бюджетной обеспеченности поселений Суджанского района Курской области, за счет субвенций из областного бюджета на осуществление отдельных государственных полномочий Курской области в соответствии с Законом Курской области от 4 сентября 2008 года №57-ЗКО «О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бюджета», на 2022 год –   13 895 984 рублей, на 2023 год – 14 256 798 рублей, на 2024 год – 13 109 700 рублей;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2) в форме иных межбюджетных трансфертов на 2022 год – 1</w:t>
      </w:r>
      <w:r w:rsidR="009B66BD">
        <w:rPr>
          <w:rFonts w:ascii="Times New Roman" w:hAnsi="Times New Roman" w:cs="Times New Roman"/>
          <w:sz w:val="26"/>
          <w:szCs w:val="26"/>
        </w:rPr>
        <w:t> 452 656</w:t>
      </w:r>
      <w:r w:rsidRPr="00D37CEF">
        <w:rPr>
          <w:rFonts w:ascii="Times New Roman" w:hAnsi="Times New Roman" w:cs="Times New Roman"/>
          <w:sz w:val="26"/>
          <w:szCs w:val="26"/>
        </w:rPr>
        <w:t xml:space="preserve"> рублей, на 2022 год – 0 рублей, на 2023 год – 0 рублей.»;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б) в пункте 2 Приложение №11 изложить в новой редакции;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в) в пункте 3 Приложение № 13 изложить в новой редакции.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 xml:space="preserve">           6) </w:t>
      </w:r>
      <w:r w:rsidRPr="00D37CEF">
        <w:rPr>
          <w:rFonts w:ascii="Times New Roman" w:hAnsi="Times New Roman" w:cs="Times New Roman"/>
          <w:bCs/>
          <w:sz w:val="26"/>
          <w:szCs w:val="26"/>
        </w:rPr>
        <w:t>в статье 9: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Pr="00D37CEF">
        <w:rPr>
          <w:rFonts w:ascii="Times New Roman" w:hAnsi="Times New Roman" w:cs="Times New Roman"/>
          <w:sz w:val="26"/>
          <w:szCs w:val="26"/>
        </w:rPr>
        <w:t>а) в пункте 1 слова «в 2022 году – 80 381 354 рубля» заменить словами «в 2022 году – 112 777 875 рублей.»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 xml:space="preserve">           б) Приложения №14,15 изложить в новой редакции;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7CEF">
        <w:rPr>
          <w:rFonts w:ascii="Times New Roman" w:hAnsi="Times New Roman" w:cs="Times New Roman"/>
          <w:bCs/>
          <w:sz w:val="26"/>
          <w:szCs w:val="26"/>
        </w:rPr>
        <w:t xml:space="preserve">           7) в статье 12: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Pr="00D37CEF">
        <w:rPr>
          <w:rFonts w:ascii="Times New Roman" w:hAnsi="Times New Roman" w:cs="Times New Roman"/>
          <w:sz w:val="26"/>
          <w:szCs w:val="26"/>
        </w:rPr>
        <w:t>а) дополнить пунктами 3,4,5 следующего содержания: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D37CEF">
        <w:rPr>
          <w:rFonts w:ascii="Times New Roman" w:hAnsi="Times New Roman" w:cs="Times New Roman"/>
          <w:sz w:val="26"/>
          <w:szCs w:val="26"/>
        </w:rPr>
        <w:t>«3.В соответствии с</w:t>
      </w:r>
      <w:r w:rsidRPr="00D37CE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7CEF">
        <w:rPr>
          <w:rFonts w:ascii="Times New Roman" w:hAnsi="Times New Roman" w:cs="Times New Roman"/>
          <w:sz w:val="26"/>
          <w:szCs w:val="26"/>
        </w:rPr>
        <w:t>Решением   Представительного Собрания Суджанского района Курской области  от 29 сентября 2021 года № 217 «О принятии полномочий по организации ритуальных услуг от сельских поселений Суджанского района Курской области в муниципальный район «</w:t>
      </w:r>
      <w:proofErr w:type="spellStart"/>
      <w:r w:rsidRPr="00D37CEF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sz w:val="26"/>
          <w:szCs w:val="26"/>
        </w:rPr>
        <w:t xml:space="preserve"> район» Курской области» утвердить объемы иных межбюджетных трансфертов, передаваемых из бюджетов поселений, входящих в состав Суджанского района, в бюджет муниципального района «</w:t>
      </w:r>
      <w:proofErr w:type="spellStart"/>
      <w:r w:rsidRPr="00D37CEF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sz w:val="26"/>
          <w:szCs w:val="26"/>
        </w:rPr>
        <w:t xml:space="preserve"> район» Курской области в 2022 году  согласно Приложению №22  к настоящему Решению.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4. В соответствии с Решением   Представительного Собрания Суджанского района Курской области  от 2 июня 2022 года № 267 «О принятии функций по ведению бюджетного (бухгалтерского) учета и формированию бюджетной (бухгалтерской) отчетности от поселений Суджанского района» утвердить объемы иных межбюджетных трансфертов, передаваемых из бюджетов поселений, входящих в состав Суджанского района, в бюджет муниципального района «</w:t>
      </w:r>
      <w:proofErr w:type="spellStart"/>
      <w:r w:rsidRPr="00D37CEF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sz w:val="26"/>
          <w:szCs w:val="26"/>
        </w:rPr>
        <w:t xml:space="preserve"> район» Курской области в 2022 году  согласно Приложению №23  к настоящему Решению.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5. В соответствии с Решением   Представительного Собрания Суджанского района Курской области от 2 июня 2022 года № 268 «Об осуществлении части полномочий поселений Суджанского района по вопросам местного значения» утвердить объемы иных межбюджетных трансфертов, передаваемых из бюджетов поселений, входящих в состав Суджанского района, в бюджет муниципального района «</w:t>
      </w:r>
      <w:proofErr w:type="spellStart"/>
      <w:r w:rsidRPr="00D37CEF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sz w:val="26"/>
          <w:szCs w:val="26"/>
        </w:rPr>
        <w:t xml:space="preserve"> район» Курской области в 2022 году согласно Приложению №24 к настоящему Решению.».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bCs/>
          <w:sz w:val="26"/>
          <w:szCs w:val="26"/>
        </w:rPr>
        <w:t xml:space="preserve">8) статью 13 </w:t>
      </w:r>
      <w:r w:rsidRPr="00D37CEF">
        <w:rPr>
          <w:rFonts w:ascii="Times New Roman" w:hAnsi="Times New Roman" w:cs="Times New Roman"/>
          <w:sz w:val="26"/>
          <w:szCs w:val="26"/>
        </w:rPr>
        <w:t>изложить в новой редакции: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«</w:t>
      </w:r>
      <w:r w:rsidRPr="00D37CEF">
        <w:rPr>
          <w:rFonts w:ascii="Times New Roman" w:hAnsi="Times New Roman" w:cs="Times New Roman"/>
          <w:bCs/>
          <w:sz w:val="26"/>
          <w:szCs w:val="26"/>
        </w:rPr>
        <w:t>Статья 13. Предоставление бюджетных кредитов в 2022 году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1.     Установить, что Администрация Суджанского района Курской области в 2022 году  вправе предоставлять  бюджетные кредиты из бюджета муниципального района «</w:t>
      </w:r>
      <w:proofErr w:type="spellStart"/>
      <w:r w:rsidRPr="00D37CEF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sz w:val="26"/>
          <w:szCs w:val="26"/>
        </w:rPr>
        <w:t xml:space="preserve"> район» Курской области  бюджетам  поселений в пределах  объема бюджетных ассигнований, предусмотренных по источникам финансирования дефицита бюджета муниципального района «</w:t>
      </w:r>
      <w:proofErr w:type="spellStart"/>
      <w:r w:rsidRPr="00D37CEF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D37CEF">
        <w:rPr>
          <w:rFonts w:ascii="Times New Roman" w:hAnsi="Times New Roman" w:cs="Times New Roman"/>
          <w:sz w:val="26"/>
          <w:szCs w:val="26"/>
        </w:rPr>
        <w:t xml:space="preserve"> район» Курской области  на срок, не выходящий за пределы 2022 года, для покрытия временных кассовых </w:t>
      </w:r>
      <w:r w:rsidRPr="00D37CEF">
        <w:rPr>
          <w:rFonts w:ascii="Times New Roman" w:hAnsi="Times New Roman" w:cs="Times New Roman"/>
          <w:sz w:val="26"/>
          <w:szCs w:val="26"/>
        </w:rPr>
        <w:lastRenderedPageBreak/>
        <w:t>разрывов, возникающих при исполнении местных бюджетов в 2022 году в сумме до 3 000 000 рублей.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2.    Предоставление, использование и возврат бюджетами поселений, указанных в части 1 настоящей статьи бюджетных кредитов, осуществляются в соответствии с настоящим Решением в порядке, установленном решением Представительного Собрания Суджанского района Курской области.»</w:t>
      </w:r>
    </w:p>
    <w:p w:rsidR="00D37CEF" w:rsidRP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7CEF">
        <w:rPr>
          <w:rFonts w:ascii="Times New Roman" w:hAnsi="Times New Roman" w:cs="Times New Roman"/>
          <w:bCs/>
          <w:sz w:val="26"/>
          <w:szCs w:val="26"/>
        </w:rPr>
        <w:t>9) статью 13 считать статьей 14.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b/>
          <w:sz w:val="26"/>
          <w:szCs w:val="26"/>
        </w:rPr>
        <w:t xml:space="preserve">         Статья 2.</w:t>
      </w:r>
      <w:r w:rsidRPr="00D37CEF">
        <w:rPr>
          <w:rFonts w:ascii="Times New Roman" w:hAnsi="Times New Roman" w:cs="Times New Roman"/>
          <w:sz w:val="26"/>
          <w:szCs w:val="26"/>
        </w:rPr>
        <w:t xml:space="preserve"> Вступление в силу настоящего решения</w:t>
      </w:r>
    </w:p>
    <w:p w:rsidR="00D37CEF" w:rsidRDefault="00D37CEF" w:rsidP="00D37CEF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официального опубликования.</w:t>
      </w:r>
    </w:p>
    <w:p w:rsidR="00D37CEF" w:rsidRPr="00D37CEF" w:rsidRDefault="00D37CEF" w:rsidP="00D37CEF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D37CEF" w:rsidRDefault="00D37CEF" w:rsidP="00D37CEF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D37CEF" w:rsidRPr="00D37CEF" w:rsidRDefault="00D37CEF" w:rsidP="00D37CEF">
      <w:pPr>
        <w:pStyle w:val="a7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>Председательствующий</w:t>
      </w:r>
    </w:p>
    <w:p w:rsidR="00D37CEF" w:rsidRPr="00D37CEF" w:rsidRDefault="00D37CEF" w:rsidP="00D37CEF">
      <w:pPr>
        <w:pStyle w:val="a7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 xml:space="preserve">Представительного Собрания </w:t>
      </w:r>
    </w:p>
    <w:p w:rsidR="00D37CEF" w:rsidRPr="00D37CEF" w:rsidRDefault="00D37CEF" w:rsidP="00D37CEF">
      <w:pPr>
        <w:pStyle w:val="a7"/>
        <w:rPr>
          <w:rFonts w:ascii="Times New Roman" w:hAnsi="Times New Roman" w:cs="Times New Roman"/>
          <w:sz w:val="26"/>
          <w:szCs w:val="26"/>
        </w:rPr>
      </w:pPr>
      <w:r w:rsidRPr="00D37CEF">
        <w:rPr>
          <w:rFonts w:ascii="Times New Roman" w:hAnsi="Times New Roman" w:cs="Times New Roman"/>
          <w:sz w:val="26"/>
          <w:szCs w:val="26"/>
        </w:rPr>
        <w:t xml:space="preserve">Суджанского района Курской области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D37CEF">
        <w:rPr>
          <w:rFonts w:ascii="Times New Roman" w:hAnsi="Times New Roman" w:cs="Times New Roman"/>
          <w:sz w:val="26"/>
          <w:szCs w:val="26"/>
        </w:rPr>
        <w:t xml:space="preserve">                 Н. И. Горелов</w:t>
      </w:r>
    </w:p>
    <w:p w:rsidR="00D37CEF" w:rsidRPr="00D37CEF" w:rsidRDefault="00D37CEF" w:rsidP="00D37C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D37CEF" w:rsidRPr="00D37CEF" w:rsidRDefault="00D37CEF" w:rsidP="00D37C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37CE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Глава Суджанского района </w:t>
      </w:r>
    </w:p>
    <w:p w:rsidR="00D37CEF" w:rsidRPr="00D37CEF" w:rsidRDefault="00D37CEF" w:rsidP="00D37C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37CE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Курской области                                                                   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     </w:t>
      </w:r>
      <w:r w:rsidRPr="00D37CE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            А. М. Богачёв</w:t>
      </w:r>
    </w:p>
    <w:p w:rsidR="00532D71" w:rsidRPr="00D37CEF" w:rsidRDefault="00532D71">
      <w:pPr>
        <w:rPr>
          <w:sz w:val="26"/>
          <w:szCs w:val="26"/>
        </w:rPr>
      </w:pPr>
    </w:p>
    <w:sectPr w:rsidR="00532D71" w:rsidRPr="00D37CEF" w:rsidSect="00D37CEF">
      <w:pgSz w:w="11906" w:h="16838"/>
      <w:pgMar w:top="426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CEF"/>
    <w:rsid w:val="00455C56"/>
    <w:rsid w:val="00532D71"/>
    <w:rsid w:val="005429CC"/>
    <w:rsid w:val="009B66BD"/>
    <w:rsid w:val="00D3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EF2FF1F-C618-4626-A9BF-414DED9A9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C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D37CEF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D37CE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unhideWhenUsed/>
    <w:rsid w:val="00D37CEF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a6">
    <w:name w:val="Основной текст с отступом Знак"/>
    <w:basedOn w:val="a0"/>
    <w:link w:val="a5"/>
    <w:rsid w:val="00D37C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customStyle="1" w:styleId="ConsPlusNormal">
    <w:name w:val="ConsPlusNormal"/>
    <w:rsid w:val="00D37C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D37CE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D37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7C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</dc:creator>
  <cp:keywords/>
  <dc:description/>
  <cp:lastModifiedBy>61</cp:lastModifiedBy>
  <cp:revision>3</cp:revision>
  <cp:lastPrinted>2022-10-06T12:57:00Z</cp:lastPrinted>
  <dcterms:created xsi:type="dcterms:W3CDTF">2022-10-06T12:07:00Z</dcterms:created>
  <dcterms:modified xsi:type="dcterms:W3CDTF">2022-10-12T12:46:00Z</dcterms:modified>
</cp:coreProperties>
</file>