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44" w:rsidRPr="007F1F3A" w:rsidRDefault="004E1344" w:rsidP="004E1344">
      <w:pPr>
        <w:jc w:val="right"/>
        <w:rPr>
          <w:sz w:val="26"/>
          <w:szCs w:val="26"/>
        </w:rPr>
      </w:pPr>
      <w:r w:rsidRPr="007F1F3A"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9264;visibility:visible;mso-wrap-edited:f">
            <v:imagedata r:id="rId5" o:title=""/>
          </v:shape>
          <o:OLEObject Type="Embed" ProgID="Word.Picture.8" ShapeID="_x0000_s1026" DrawAspect="Content" ObjectID="_1632743062" r:id="rId6"/>
        </w:object>
      </w:r>
    </w:p>
    <w:p w:rsidR="004E1344" w:rsidRPr="007F1F3A" w:rsidRDefault="004E1344" w:rsidP="004E1344">
      <w:pPr>
        <w:rPr>
          <w:sz w:val="26"/>
          <w:szCs w:val="26"/>
        </w:rPr>
      </w:pPr>
    </w:p>
    <w:p w:rsidR="004E1344" w:rsidRPr="007F1F3A" w:rsidRDefault="004E1344" w:rsidP="004E1344">
      <w:pPr>
        <w:rPr>
          <w:sz w:val="26"/>
          <w:szCs w:val="26"/>
        </w:rPr>
      </w:pPr>
    </w:p>
    <w:p w:rsidR="004E1344" w:rsidRPr="007F1F3A" w:rsidRDefault="004E1344" w:rsidP="004E1344">
      <w:pPr>
        <w:rPr>
          <w:sz w:val="26"/>
          <w:szCs w:val="26"/>
        </w:rPr>
      </w:pPr>
    </w:p>
    <w:p w:rsidR="004E1344" w:rsidRPr="007F1F3A" w:rsidRDefault="004E1344" w:rsidP="004E1344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4E1344" w:rsidRPr="007F1F3A" w:rsidRDefault="004E1344" w:rsidP="004E1344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4E1344" w:rsidRPr="007F1F3A" w:rsidRDefault="004E1344" w:rsidP="004E1344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4E1344" w:rsidRPr="007F1F3A" w:rsidRDefault="004E1344" w:rsidP="004E1344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4E1344" w:rsidRPr="007F1F3A" w:rsidRDefault="004E1344" w:rsidP="004E1344">
      <w:pPr>
        <w:jc w:val="center"/>
        <w:rPr>
          <w:b/>
          <w:sz w:val="26"/>
          <w:szCs w:val="26"/>
        </w:rPr>
      </w:pPr>
    </w:p>
    <w:p w:rsidR="004E1344" w:rsidRPr="007F1F3A" w:rsidRDefault="004E1344" w:rsidP="004E1344">
      <w:pPr>
        <w:pStyle w:val="2"/>
      </w:pPr>
      <w:r w:rsidRPr="007F1F3A">
        <w:t xml:space="preserve">РЕШЕНИЕ </w:t>
      </w:r>
    </w:p>
    <w:p w:rsidR="004E1344" w:rsidRPr="007F1F3A" w:rsidRDefault="004E1344" w:rsidP="004E1344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>
        <w:rPr>
          <w:sz w:val="28"/>
          <w:szCs w:val="28"/>
        </w:rPr>
        <w:t>16 октября</w:t>
      </w:r>
      <w:r w:rsidRPr="007F1F3A">
        <w:rPr>
          <w:sz w:val="28"/>
          <w:szCs w:val="28"/>
        </w:rPr>
        <w:t xml:space="preserve"> 2019 года №</w:t>
      </w:r>
      <w:r>
        <w:rPr>
          <w:sz w:val="28"/>
          <w:szCs w:val="28"/>
        </w:rPr>
        <w:t>12</w:t>
      </w:r>
    </w:p>
    <w:p w:rsidR="004E1344" w:rsidRPr="007F1F3A" w:rsidRDefault="004E1344" w:rsidP="004E1344">
      <w:pPr>
        <w:jc w:val="center"/>
        <w:rPr>
          <w:sz w:val="26"/>
          <w:szCs w:val="26"/>
        </w:rPr>
      </w:pPr>
    </w:p>
    <w:p w:rsidR="004E1344" w:rsidRPr="007F1F3A" w:rsidRDefault="004E1344" w:rsidP="004E1344">
      <w:pPr>
        <w:jc w:val="center"/>
        <w:rPr>
          <w:b/>
          <w:sz w:val="28"/>
          <w:szCs w:val="28"/>
        </w:rPr>
      </w:pPr>
      <w:r w:rsidRPr="007F1F3A">
        <w:rPr>
          <w:b/>
          <w:sz w:val="28"/>
          <w:szCs w:val="28"/>
        </w:rPr>
        <w:t>Об образовании постоянных комиссий Представительного Собрания</w:t>
      </w:r>
    </w:p>
    <w:p w:rsidR="004E1344" w:rsidRPr="007F1F3A" w:rsidRDefault="004E1344" w:rsidP="004E1344">
      <w:pPr>
        <w:jc w:val="center"/>
        <w:rPr>
          <w:b/>
          <w:sz w:val="28"/>
          <w:szCs w:val="28"/>
        </w:rPr>
      </w:pPr>
      <w:r w:rsidRPr="007F1F3A">
        <w:rPr>
          <w:b/>
          <w:sz w:val="28"/>
          <w:szCs w:val="28"/>
        </w:rPr>
        <w:t xml:space="preserve">Суджанского района Курской области </w:t>
      </w:r>
      <w:r w:rsidRPr="007F1F3A">
        <w:rPr>
          <w:b/>
          <w:sz w:val="28"/>
          <w:szCs w:val="28"/>
          <w:lang w:val="en-US"/>
        </w:rPr>
        <w:t>IV</w:t>
      </w:r>
      <w:r w:rsidRPr="007F1F3A">
        <w:rPr>
          <w:b/>
          <w:sz w:val="28"/>
          <w:szCs w:val="28"/>
        </w:rPr>
        <w:t xml:space="preserve"> созыва</w:t>
      </w:r>
    </w:p>
    <w:p w:rsidR="004E1344" w:rsidRPr="007F1F3A" w:rsidRDefault="004E1344" w:rsidP="004E1344">
      <w:pPr>
        <w:rPr>
          <w:sz w:val="28"/>
          <w:szCs w:val="28"/>
        </w:rPr>
      </w:pPr>
    </w:p>
    <w:p w:rsidR="004E1344" w:rsidRPr="007F1F3A" w:rsidRDefault="004E1344" w:rsidP="004E1344">
      <w:pPr>
        <w:jc w:val="both"/>
        <w:rPr>
          <w:sz w:val="28"/>
          <w:szCs w:val="28"/>
        </w:rPr>
      </w:pPr>
      <w:r w:rsidRPr="007F1F3A">
        <w:rPr>
          <w:sz w:val="28"/>
          <w:szCs w:val="28"/>
        </w:rPr>
        <w:tab/>
      </w:r>
    </w:p>
    <w:p w:rsidR="004E1344" w:rsidRPr="007F1F3A" w:rsidRDefault="004E1344" w:rsidP="004E134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</w:t>
      </w:r>
      <w:r w:rsidRPr="007F1F3A">
        <w:rPr>
          <w:sz w:val="28"/>
          <w:szCs w:val="28"/>
        </w:rPr>
        <w:t>акона Российской Федерации от 06.10.2003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F1F3A">
        <w:rPr>
          <w:sz w:val="28"/>
          <w:szCs w:val="28"/>
        </w:rPr>
        <w:t xml:space="preserve"> Представительное Собрание Суджанского района Курской области РЕШИЛО:</w:t>
      </w:r>
    </w:p>
    <w:p w:rsidR="004E1344" w:rsidRPr="007F1F3A" w:rsidRDefault="004E1344" w:rsidP="004E1344">
      <w:pPr>
        <w:ind w:firstLine="705"/>
        <w:jc w:val="both"/>
        <w:rPr>
          <w:sz w:val="28"/>
          <w:szCs w:val="28"/>
        </w:rPr>
      </w:pPr>
      <w:r w:rsidRPr="007F1F3A">
        <w:rPr>
          <w:sz w:val="28"/>
          <w:szCs w:val="28"/>
        </w:rPr>
        <w:t xml:space="preserve">1. Образовать из числа депутатов Представительного Собрания Суджанского района Курской области </w:t>
      </w:r>
      <w:r w:rsidRPr="007F1F3A">
        <w:rPr>
          <w:sz w:val="28"/>
          <w:szCs w:val="28"/>
          <w:lang w:val="en-US"/>
        </w:rPr>
        <w:t>IV</w:t>
      </w:r>
      <w:r w:rsidRPr="007F1F3A">
        <w:rPr>
          <w:sz w:val="28"/>
          <w:szCs w:val="28"/>
        </w:rPr>
        <w:t xml:space="preserve"> созыва следующие комиссии: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мандатную;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по сельскому хозяйству;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по промышленности, строительству и ЖКХ;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финансово-экономическую;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по социальным вопросам;</w:t>
      </w:r>
    </w:p>
    <w:p w:rsidR="004E1344" w:rsidRPr="007F1F3A" w:rsidRDefault="004E1344" w:rsidP="004E1344">
      <w:pPr>
        <w:numPr>
          <w:ilvl w:val="0"/>
          <w:numId w:val="1"/>
        </w:numPr>
        <w:rPr>
          <w:sz w:val="28"/>
          <w:szCs w:val="28"/>
        </w:rPr>
      </w:pPr>
      <w:r w:rsidRPr="007F1F3A">
        <w:rPr>
          <w:sz w:val="28"/>
          <w:szCs w:val="28"/>
        </w:rPr>
        <w:t>по торговле и бытовому обслуживанию.</w:t>
      </w:r>
    </w:p>
    <w:p w:rsidR="004E1344" w:rsidRPr="007F1F3A" w:rsidRDefault="004E1344" w:rsidP="004E1344">
      <w:pPr>
        <w:ind w:left="1065"/>
        <w:rPr>
          <w:sz w:val="28"/>
          <w:szCs w:val="28"/>
        </w:rPr>
      </w:pPr>
      <w:r w:rsidRPr="007F1F3A">
        <w:rPr>
          <w:sz w:val="28"/>
          <w:szCs w:val="28"/>
        </w:rPr>
        <w:t>Состав комиссий прилагается.</w:t>
      </w:r>
    </w:p>
    <w:p w:rsidR="004E1344" w:rsidRPr="007F1F3A" w:rsidRDefault="004E1344" w:rsidP="004E1344">
      <w:pPr>
        <w:ind w:left="705"/>
        <w:rPr>
          <w:sz w:val="28"/>
          <w:szCs w:val="28"/>
        </w:rPr>
      </w:pPr>
      <w:r w:rsidRPr="007F1F3A">
        <w:rPr>
          <w:sz w:val="28"/>
          <w:szCs w:val="28"/>
        </w:rPr>
        <w:t>2. Решение вступает в силу со дня подписания.</w:t>
      </w:r>
    </w:p>
    <w:p w:rsidR="004E1344" w:rsidRPr="007F1F3A" w:rsidRDefault="004E1344" w:rsidP="004E1344">
      <w:pPr>
        <w:ind w:left="1065"/>
        <w:rPr>
          <w:sz w:val="28"/>
          <w:szCs w:val="28"/>
        </w:rPr>
      </w:pPr>
    </w:p>
    <w:p w:rsidR="004E1344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Председатель</w:t>
      </w: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Представительного Собрания</w:t>
      </w: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 xml:space="preserve">Суджанского района Курской области                            Н. А. </w:t>
      </w:r>
      <w:proofErr w:type="spellStart"/>
      <w:r w:rsidRPr="007F1F3A">
        <w:rPr>
          <w:sz w:val="28"/>
          <w:szCs w:val="28"/>
        </w:rPr>
        <w:t>Кузмицкий</w:t>
      </w:r>
      <w:proofErr w:type="spellEnd"/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Глава Суджанского района</w:t>
      </w: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Курской области                                                                А. М. Богачёв</w:t>
      </w: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ind w:left="1065" w:hanging="1065"/>
        <w:rPr>
          <w:sz w:val="28"/>
          <w:szCs w:val="28"/>
        </w:rPr>
      </w:pPr>
    </w:p>
    <w:p w:rsidR="004E1344" w:rsidRPr="007F1F3A" w:rsidRDefault="004E1344" w:rsidP="004E1344">
      <w:pPr>
        <w:jc w:val="center"/>
        <w:rPr>
          <w:b/>
          <w:sz w:val="28"/>
          <w:szCs w:val="28"/>
          <w:u w:val="single"/>
        </w:rPr>
      </w:pPr>
    </w:p>
    <w:p w:rsidR="004E1344" w:rsidRDefault="004E1344" w:rsidP="004E1344">
      <w:pPr>
        <w:jc w:val="right"/>
        <w:rPr>
          <w:sz w:val="28"/>
          <w:szCs w:val="28"/>
        </w:rPr>
      </w:pPr>
    </w:p>
    <w:p w:rsidR="004E1344" w:rsidRDefault="004E1344" w:rsidP="004E1344">
      <w:pPr>
        <w:jc w:val="right"/>
        <w:rPr>
          <w:sz w:val="28"/>
          <w:szCs w:val="28"/>
        </w:rPr>
      </w:pPr>
    </w:p>
    <w:p w:rsidR="004E1344" w:rsidRPr="007F1F3A" w:rsidRDefault="004E1344" w:rsidP="004E1344">
      <w:pPr>
        <w:jc w:val="right"/>
        <w:rPr>
          <w:sz w:val="28"/>
          <w:szCs w:val="28"/>
        </w:rPr>
      </w:pPr>
    </w:p>
    <w:p w:rsidR="004E1344" w:rsidRPr="007F1F3A" w:rsidRDefault="004E1344" w:rsidP="004E1344">
      <w:pPr>
        <w:jc w:val="right"/>
        <w:rPr>
          <w:sz w:val="26"/>
          <w:szCs w:val="26"/>
        </w:rPr>
      </w:pPr>
      <w:r w:rsidRPr="007F1F3A">
        <w:rPr>
          <w:sz w:val="26"/>
          <w:szCs w:val="26"/>
        </w:rPr>
        <w:lastRenderedPageBreak/>
        <w:t>Приложение</w:t>
      </w:r>
    </w:p>
    <w:p w:rsidR="004E1344" w:rsidRPr="007F1F3A" w:rsidRDefault="004E1344" w:rsidP="004E1344">
      <w:pPr>
        <w:jc w:val="right"/>
        <w:rPr>
          <w:sz w:val="26"/>
          <w:szCs w:val="26"/>
        </w:rPr>
      </w:pPr>
      <w:r w:rsidRPr="007F1F3A">
        <w:rPr>
          <w:sz w:val="26"/>
          <w:szCs w:val="26"/>
        </w:rPr>
        <w:t>к решению Представительного Собрания</w:t>
      </w:r>
    </w:p>
    <w:p w:rsidR="004E1344" w:rsidRPr="007F1F3A" w:rsidRDefault="004E1344" w:rsidP="004E1344">
      <w:pPr>
        <w:jc w:val="right"/>
        <w:rPr>
          <w:sz w:val="26"/>
          <w:szCs w:val="26"/>
        </w:rPr>
      </w:pPr>
      <w:r w:rsidRPr="007F1F3A">
        <w:rPr>
          <w:sz w:val="26"/>
          <w:szCs w:val="26"/>
        </w:rPr>
        <w:t xml:space="preserve"> Суджанского района Курской области</w:t>
      </w:r>
    </w:p>
    <w:p w:rsidR="004E1344" w:rsidRPr="007F1F3A" w:rsidRDefault="004E1344" w:rsidP="004E1344">
      <w:pPr>
        <w:jc w:val="right"/>
        <w:rPr>
          <w:sz w:val="26"/>
          <w:szCs w:val="26"/>
        </w:rPr>
      </w:pPr>
      <w:r w:rsidRPr="007F1F3A">
        <w:rPr>
          <w:sz w:val="26"/>
          <w:szCs w:val="26"/>
        </w:rPr>
        <w:t xml:space="preserve">от </w:t>
      </w:r>
      <w:r>
        <w:rPr>
          <w:sz w:val="26"/>
          <w:szCs w:val="26"/>
        </w:rPr>
        <w:t>16 октября 2019 года №12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>Мандатная комиссия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Мельников Е. А. - председатель</w:t>
      </w:r>
    </w:p>
    <w:p w:rsidR="004E1344" w:rsidRPr="007F1F3A" w:rsidRDefault="004E1344" w:rsidP="004E134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Буглов</w:t>
      </w:r>
      <w:proofErr w:type="spellEnd"/>
      <w:r w:rsidRPr="007F1F3A">
        <w:rPr>
          <w:sz w:val="26"/>
          <w:szCs w:val="26"/>
        </w:rPr>
        <w:t xml:space="preserve"> В. Г.</w:t>
      </w:r>
    </w:p>
    <w:p w:rsidR="004E1344" w:rsidRPr="007F1F3A" w:rsidRDefault="004E1344" w:rsidP="004E134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Кирильченко И. А.</w:t>
      </w:r>
    </w:p>
    <w:p w:rsidR="004E1344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 xml:space="preserve">Комиссия по сельскому хозяйству 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7F1F3A">
        <w:rPr>
          <w:sz w:val="26"/>
          <w:szCs w:val="26"/>
        </w:rPr>
        <w:t>Федоренко Н. В. - председатель</w:t>
      </w:r>
    </w:p>
    <w:p w:rsidR="004E1344" w:rsidRPr="007F1F3A" w:rsidRDefault="004E1344" w:rsidP="004E1344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7F1F3A">
        <w:rPr>
          <w:sz w:val="26"/>
          <w:szCs w:val="26"/>
        </w:rPr>
        <w:t>Ильин О. Н.</w:t>
      </w:r>
    </w:p>
    <w:p w:rsidR="004E1344" w:rsidRPr="007F1F3A" w:rsidRDefault="004E1344" w:rsidP="004E1344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Агромаков</w:t>
      </w:r>
      <w:proofErr w:type="spellEnd"/>
      <w:r w:rsidRPr="007F1F3A">
        <w:rPr>
          <w:sz w:val="26"/>
          <w:szCs w:val="26"/>
        </w:rPr>
        <w:t xml:space="preserve"> О. Ф.</w:t>
      </w:r>
    </w:p>
    <w:p w:rsidR="004E1344" w:rsidRDefault="004E1344" w:rsidP="004E1344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7F1F3A">
        <w:rPr>
          <w:sz w:val="26"/>
          <w:szCs w:val="26"/>
        </w:rPr>
        <w:t>Кирильченко И. А.</w:t>
      </w:r>
    </w:p>
    <w:p w:rsidR="004E1344" w:rsidRPr="007F1F3A" w:rsidRDefault="004E1344" w:rsidP="004E1344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Концов Н. А.</w:t>
      </w:r>
    </w:p>
    <w:p w:rsidR="004E1344" w:rsidRPr="007F1F3A" w:rsidRDefault="004E1344" w:rsidP="004E1344">
      <w:pPr>
        <w:pStyle w:val="a3"/>
        <w:ind w:left="426"/>
        <w:jc w:val="both"/>
        <w:rPr>
          <w:sz w:val="26"/>
          <w:szCs w:val="26"/>
        </w:rPr>
      </w:pP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 xml:space="preserve">Комиссия по промышленности, </w:t>
      </w:r>
      <w:proofErr w:type="gramStart"/>
      <w:r w:rsidRPr="007F1F3A">
        <w:rPr>
          <w:b/>
          <w:sz w:val="26"/>
          <w:szCs w:val="26"/>
          <w:u w:val="single"/>
        </w:rPr>
        <w:t>строительству,  ЖКХ</w:t>
      </w:r>
      <w:proofErr w:type="gramEnd"/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Эйдлин</w:t>
      </w:r>
      <w:proofErr w:type="spellEnd"/>
      <w:r w:rsidRPr="007F1F3A">
        <w:rPr>
          <w:sz w:val="26"/>
          <w:szCs w:val="26"/>
        </w:rPr>
        <w:t xml:space="preserve"> В. А.- председатель</w:t>
      </w:r>
    </w:p>
    <w:p w:rsidR="004E1344" w:rsidRPr="007F1F3A" w:rsidRDefault="004E1344" w:rsidP="004E1344">
      <w:pPr>
        <w:pStyle w:val="a3"/>
        <w:numPr>
          <w:ilvl w:val="0"/>
          <w:numId w:val="5"/>
        </w:numPr>
        <w:rPr>
          <w:sz w:val="26"/>
          <w:szCs w:val="26"/>
        </w:rPr>
      </w:pPr>
      <w:r w:rsidRPr="007F1F3A">
        <w:rPr>
          <w:sz w:val="26"/>
          <w:szCs w:val="26"/>
        </w:rPr>
        <w:t>Горелов Н. И.</w:t>
      </w:r>
    </w:p>
    <w:p w:rsidR="004E1344" w:rsidRPr="007F1F3A" w:rsidRDefault="004E1344" w:rsidP="004E1344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Сластенов</w:t>
      </w:r>
      <w:proofErr w:type="spellEnd"/>
      <w:r w:rsidRPr="007F1F3A">
        <w:rPr>
          <w:sz w:val="26"/>
          <w:szCs w:val="26"/>
        </w:rPr>
        <w:t xml:space="preserve"> Н. М.</w:t>
      </w:r>
    </w:p>
    <w:p w:rsidR="004E1344" w:rsidRPr="007F1F3A" w:rsidRDefault="004E1344" w:rsidP="004E1344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Рышков</w:t>
      </w:r>
      <w:proofErr w:type="spellEnd"/>
      <w:r w:rsidRPr="007F1F3A">
        <w:rPr>
          <w:sz w:val="26"/>
          <w:szCs w:val="26"/>
        </w:rPr>
        <w:t xml:space="preserve"> В. В.</w:t>
      </w:r>
    </w:p>
    <w:p w:rsidR="004E1344" w:rsidRPr="007F1F3A" w:rsidRDefault="004E1344" w:rsidP="004E1344">
      <w:pPr>
        <w:pStyle w:val="a3"/>
        <w:numPr>
          <w:ilvl w:val="0"/>
          <w:numId w:val="5"/>
        </w:numPr>
        <w:rPr>
          <w:sz w:val="26"/>
          <w:szCs w:val="26"/>
        </w:rPr>
      </w:pPr>
      <w:r w:rsidRPr="007F1F3A">
        <w:rPr>
          <w:sz w:val="26"/>
          <w:szCs w:val="26"/>
        </w:rPr>
        <w:t>Крамаренко А. А.</w:t>
      </w:r>
    </w:p>
    <w:p w:rsidR="004E1344" w:rsidRPr="007F1F3A" w:rsidRDefault="004E1344" w:rsidP="004E1344">
      <w:pPr>
        <w:pStyle w:val="a3"/>
        <w:rPr>
          <w:sz w:val="26"/>
          <w:szCs w:val="26"/>
        </w:rPr>
      </w:pP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>Финансово-экономическая комиссия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Горелов Н. И. - председатель</w:t>
      </w:r>
    </w:p>
    <w:p w:rsidR="004E1344" w:rsidRPr="007F1F3A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Крамаренко А. А.</w:t>
      </w:r>
    </w:p>
    <w:p w:rsidR="004E1344" w:rsidRPr="007F1F3A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Сластенов</w:t>
      </w:r>
      <w:proofErr w:type="spellEnd"/>
      <w:r w:rsidRPr="007F1F3A">
        <w:rPr>
          <w:sz w:val="26"/>
          <w:szCs w:val="26"/>
        </w:rPr>
        <w:t xml:space="preserve"> Н. М.</w:t>
      </w:r>
    </w:p>
    <w:p w:rsidR="004E1344" w:rsidRPr="007F1F3A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Кондояниди</w:t>
      </w:r>
      <w:proofErr w:type="spellEnd"/>
      <w:r w:rsidRPr="007F1F3A">
        <w:rPr>
          <w:sz w:val="26"/>
          <w:szCs w:val="26"/>
        </w:rPr>
        <w:t xml:space="preserve"> С. А.</w:t>
      </w:r>
    </w:p>
    <w:p w:rsidR="004E1344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Концов Н. А.</w:t>
      </w:r>
    </w:p>
    <w:p w:rsidR="004E1344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Мельников Е. А.</w:t>
      </w:r>
    </w:p>
    <w:p w:rsidR="004E1344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Кирильченко И. А.</w:t>
      </w:r>
    </w:p>
    <w:p w:rsidR="004E1344" w:rsidRPr="007F1F3A" w:rsidRDefault="004E1344" w:rsidP="004E1344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Воскобойников С. А.</w:t>
      </w:r>
    </w:p>
    <w:p w:rsidR="004E1344" w:rsidRPr="007F1F3A" w:rsidRDefault="004E1344" w:rsidP="004E1344">
      <w:pPr>
        <w:ind w:left="360"/>
        <w:jc w:val="both"/>
        <w:rPr>
          <w:sz w:val="26"/>
          <w:szCs w:val="26"/>
        </w:rPr>
      </w:pP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>Комиссия по социальным вопросам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Кондояниди</w:t>
      </w:r>
      <w:proofErr w:type="spellEnd"/>
      <w:r w:rsidRPr="007F1F3A">
        <w:rPr>
          <w:sz w:val="26"/>
          <w:szCs w:val="26"/>
        </w:rPr>
        <w:t xml:space="preserve"> С. А. - председатель</w:t>
      </w:r>
    </w:p>
    <w:p w:rsidR="004E1344" w:rsidRPr="007F1F3A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Романенко М. П.</w:t>
      </w:r>
    </w:p>
    <w:p w:rsidR="004E1344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 w:rsidRPr="007F1F3A">
        <w:rPr>
          <w:sz w:val="26"/>
          <w:szCs w:val="26"/>
        </w:rPr>
        <w:t>Поречный</w:t>
      </w:r>
      <w:proofErr w:type="spellEnd"/>
      <w:r w:rsidRPr="007F1F3A">
        <w:rPr>
          <w:sz w:val="26"/>
          <w:szCs w:val="26"/>
        </w:rPr>
        <w:t xml:space="preserve"> И. В.</w:t>
      </w:r>
    </w:p>
    <w:p w:rsidR="004E1344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Рышков</w:t>
      </w:r>
      <w:proofErr w:type="spellEnd"/>
      <w:r>
        <w:rPr>
          <w:sz w:val="26"/>
          <w:szCs w:val="26"/>
        </w:rPr>
        <w:t xml:space="preserve"> В. В.</w:t>
      </w:r>
    </w:p>
    <w:p w:rsidR="004E1344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Ильин О. Н.</w:t>
      </w:r>
    </w:p>
    <w:p w:rsidR="004E1344" w:rsidRPr="007F1F3A" w:rsidRDefault="004E1344" w:rsidP="004E134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Агромаков</w:t>
      </w:r>
      <w:proofErr w:type="spellEnd"/>
      <w:r>
        <w:rPr>
          <w:sz w:val="26"/>
          <w:szCs w:val="26"/>
        </w:rPr>
        <w:t xml:space="preserve"> О. Ф.</w:t>
      </w:r>
    </w:p>
    <w:p w:rsidR="004E1344" w:rsidRPr="007F1F3A" w:rsidRDefault="004E1344" w:rsidP="004E1344">
      <w:pPr>
        <w:pStyle w:val="a3"/>
        <w:jc w:val="both"/>
        <w:rPr>
          <w:sz w:val="26"/>
          <w:szCs w:val="26"/>
        </w:rPr>
      </w:pP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  <w:r w:rsidRPr="007F1F3A">
        <w:rPr>
          <w:b/>
          <w:sz w:val="26"/>
          <w:szCs w:val="26"/>
          <w:u w:val="single"/>
        </w:rPr>
        <w:t>Комиссия по торговле и бытовому обслуживанию</w:t>
      </w:r>
    </w:p>
    <w:p w:rsidR="004E1344" w:rsidRPr="007F1F3A" w:rsidRDefault="004E1344" w:rsidP="004E1344">
      <w:pPr>
        <w:jc w:val="center"/>
        <w:rPr>
          <w:b/>
          <w:sz w:val="26"/>
          <w:szCs w:val="26"/>
          <w:u w:val="single"/>
        </w:rPr>
      </w:pPr>
    </w:p>
    <w:p w:rsidR="004E1344" w:rsidRPr="007F1F3A" w:rsidRDefault="004E1344" w:rsidP="004E134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Крамаренко А. А. - председатель</w:t>
      </w:r>
    </w:p>
    <w:p w:rsidR="004E1344" w:rsidRPr="007F1F3A" w:rsidRDefault="004E1344" w:rsidP="004E134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>Дорошенко Е. В.</w:t>
      </w:r>
    </w:p>
    <w:p w:rsidR="004E1344" w:rsidRDefault="004E1344" w:rsidP="004E134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F1F3A">
        <w:rPr>
          <w:sz w:val="26"/>
          <w:szCs w:val="26"/>
        </w:rPr>
        <w:t xml:space="preserve">Воскобойников С. А. </w:t>
      </w:r>
    </w:p>
    <w:p w:rsidR="004E1344" w:rsidRPr="00A666C5" w:rsidRDefault="004E1344" w:rsidP="004E134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A666C5">
        <w:rPr>
          <w:sz w:val="26"/>
          <w:szCs w:val="26"/>
        </w:rPr>
        <w:t>Кондояниди</w:t>
      </w:r>
      <w:proofErr w:type="spellEnd"/>
      <w:r w:rsidRPr="00A666C5">
        <w:rPr>
          <w:sz w:val="26"/>
          <w:szCs w:val="26"/>
        </w:rPr>
        <w:t xml:space="preserve"> С. А.</w:t>
      </w:r>
    </w:p>
    <w:p w:rsidR="00D31B1E" w:rsidRDefault="00D31B1E">
      <w:bookmarkStart w:id="0" w:name="_GoBack"/>
      <w:bookmarkEnd w:id="0"/>
    </w:p>
    <w:sectPr w:rsidR="00D31B1E" w:rsidSect="00A666C5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5491"/>
    <w:multiLevelType w:val="hybridMultilevel"/>
    <w:tmpl w:val="4E1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5F5"/>
    <w:multiLevelType w:val="hybridMultilevel"/>
    <w:tmpl w:val="A44C70B6"/>
    <w:lvl w:ilvl="0" w:tplc="F0CC4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CE7D2D"/>
    <w:multiLevelType w:val="hybridMultilevel"/>
    <w:tmpl w:val="6F60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B73"/>
    <w:multiLevelType w:val="hybridMultilevel"/>
    <w:tmpl w:val="1076CEC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4B57754"/>
    <w:multiLevelType w:val="hybridMultilevel"/>
    <w:tmpl w:val="511C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C24BBB"/>
    <w:multiLevelType w:val="hybridMultilevel"/>
    <w:tmpl w:val="EECE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50F3B"/>
    <w:multiLevelType w:val="hybridMultilevel"/>
    <w:tmpl w:val="6BD6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44"/>
    <w:rsid w:val="004E1344"/>
    <w:rsid w:val="00D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21C724-EE01-4DEA-8EF7-1177C4B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134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2019-10-16T11:57:00Z</dcterms:created>
  <dcterms:modified xsi:type="dcterms:W3CDTF">2019-10-16T11:58:00Z</dcterms:modified>
</cp:coreProperties>
</file>