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8552" w14:textId="77777777" w:rsidR="003879C7" w:rsidRDefault="00857801" w:rsidP="003879C7">
      <w:r>
        <w:rPr>
          <w:noProof/>
        </w:rPr>
        <w:object w:dxaOrig="1440" w:dyaOrig="1440" w14:anchorId="330277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3.45pt;margin-top:-34.95pt;width:90pt;height:85.45pt;z-index:251659264;visibility:visible;mso-wrap-edited:f">
            <v:imagedata r:id="rId5" o:title=""/>
          </v:shape>
          <o:OLEObject Type="Embed" ProgID="Word.Picture.8" ShapeID="_x0000_s1026" DrawAspect="Content" ObjectID="_1717402190" r:id="rId6"/>
        </w:object>
      </w:r>
    </w:p>
    <w:p w14:paraId="77E74DF6" w14:textId="77777777" w:rsidR="003879C7" w:rsidRDefault="003879C7" w:rsidP="003879C7">
      <w:pPr>
        <w:ind w:left="3969"/>
        <w:jc w:val="center"/>
      </w:pPr>
    </w:p>
    <w:p w14:paraId="7FA6D8E4" w14:textId="77777777" w:rsidR="003879C7" w:rsidRDefault="003879C7" w:rsidP="003879C7">
      <w:pPr>
        <w:pStyle w:val="1"/>
        <w:tabs>
          <w:tab w:val="left" w:pos="9922"/>
        </w:tabs>
        <w:spacing w:before="0"/>
        <w:ind w:right="-1"/>
        <w:rPr>
          <w:rFonts w:ascii="Times New Roman" w:hAnsi="Times New Roman" w:cs="Times New Roman"/>
          <w:color w:val="auto"/>
          <w:highlight w:val="yellow"/>
        </w:rPr>
      </w:pPr>
    </w:p>
    <w:p w14:paraId="3EDB8CDA" w14:textId="77777777" w:rsidR="003879C7" w:rsidRPr="00C11C69" w:rsidRDefault="003879C7" w:rsidP="003879C7">
      <w:pPr>
        <w:pStyle w:val="1"/>
        <w:tabs>
          <w:tab w:val="left" w:pos="9922"/>
        </w:tabs>
        <w:spacing w:before="0"/>
        <w:ind w:right="-1"/>
        <w:jc w:val="center"/>
        <w:rPr>
          <w:rFonts w:ascii="Times New Roman" w:hAnsi="Times New Roman" w:cs="Times New Roman"/>
          <w:color w:val="auto"/>
        </w:rPr>
      </w:pPr>
      <w:r w:rsidRPr="00C11C69">
        <w:rPr>
          <w:rFonts w:ascii="Times New Roman" w:hAnsi="Times New Roman" w:cs="Times New Roman"/>
          <w:color w:val="auto"/>
        </w:rPr>
        <w:t>АДМИНИСТРАЦИЯ СУДЖАНСКОГО РАЙОНА</w:t>
      </w:r>
    </w:p>
    <w:p w14:paraId="2134E664" w14:textId="019497BB" w:rsidR="003879C7" w:rsidRPr="000D7778" w:rsidRDefault="003879C7" w:rsidP="000D7778">
      <w:pPr>
        <w:pStyle w:val="1"/>
        <w:tabs>
          <w:tab w:val="left" w:pos="9922"/>
        </w:tabs>
        <w:spacing w:before="0"/>
        <w:jc w:val="center"/>
        <w:rPr>
          <w:rFonts w:ascii="Times New Roman" w:hAnsi="Times New Roman" w:cs="Times New Roman"/>
          <w:color w:val="auto"/>
        </w:rPr>
      </w:pPr>
      <w:r w:rsidRPr="00C11C69">
        <w:rPr>
          <w:rFonts w:ascii="Times New Roman" w:hAnsi="Times New Roman" w:cs="Times New Roman"/>
          <w:color w:val="auto"/>
        </w:rPr>
        <w:t>КУРСКОЙ ОБЛАСТИ</w:t>
      </w:r>
    </w:p>
    <w:p w14:paraId="057758A2" w14:textId="77777777" w:rsidR="003879C7" w:rsidRDefault="003879C7" w:rsidP="003879C7">
      <w:pPr>
        <w:pStyle w:val="5"/>
        <w:tabs>
          <w:tab w:val="left" w:pos="9922"/>
        </w:tabs>
        <w:jc w:val="center"/>
        <w:rPr>
          <w:rFonts w:ascii="Times New Roman" w:hAnsi="Times New Roman" w:cs="Times New Roman"/>
          <w:b w:val="0"/>
          <w:i w:val="0"/>
          <w:spacing w:val="20"/>
          <w:sz w:val="32"/>
          <w:szCs w:val="32"/>
        </w:rPr>
      </w:pPr>
      <w:r>
        <w:rPr>
          <w:rFonts w:ascii="Times New Roman" w:hAnsi="Times New Roman" w:cs="Times New Roman"/>
          <w:b w:val="0"/>
          <w:i w:val="0"/>
          <w:spacing w:val="20"/>
          <w:sz w:val="32"/>
          <w:szCs w:val="32"/>
        </w:rPr>
        <w:t xml:space="preserve">ПОСТАНОВЛЕНИЕ </w:t>
      </w:r>
    </w:p>
    <w:p w14:paraId="4E8FEB35" w14:textId="356289C6" w:rsidR="003879C7" w:rsidRPr="00CA551B" w:rsidRDefault="003879C7" w:rsidP="003879C7">
      <w:pPr>
        <w:snapToGrid w:val="0"/>
        <w:ind w:right="1701"/>
        <w:jc w:val="center"/>
        <w:rPr>
          <w:u w:val="single"/>
        </w:rPr>
      </w:pPr>
      <w:r w:rsidRPr="00F226F1">
        <w:t xml:space="preserve">                          </w:t>
      </w:r>
      <w:r w:rsidRPr="00CA551B">
        <w:rPr>
          <w:u w:val="single"/>
        </w:rPr>
        <w:t>О</w:t>
      </w:r>
      <w:r w:rsidR="00CA551B" w:rsidRPr="00CA551B">
        <w:rPr>
          <w:u w:val="single"/>
        </w:rPr>
        <w:t>т 02.02.2022г.№78</w:t>
      </w:r>
    </w:p>
    <w:p w14:paraId="023F3E7A" w14:textId="4185DA01" w:rsidR="003879C7" w:rsidRPr="00F226F1" w:rsidRDefault="003879C7" w:rsidP="003879C7">
      <w:pPr>
        <w:snapToGrid w:val="0"/>
        <w:ind w:right="1701"/>
        <w:jc w:val="center"/>
      </w:pPr>
      <w:r w:rsidRPr="00F226F1">
        <w:t xml:space="preserve">                            </w:t>
      </w:r>
      <w:r w:rsidR="00EA0041">
        <w:t xml:space="preserve"> </w:t>
      </w:r>
      <w:r w:rsidRPr="00F226F1">
        <w:t xml:space="preserve"> г.Суджа</w:t>
      </w:r>
    </w:p>
    <w:p w14:paraId="4F4C8937" w14:textId="350C4477" w:rsidR="003879C7" w:rsidRPr="005B5A79" w:rsidRDefault="000E62E2" w:rsidP="003879C7">
      <w:pPr>
        <w:snapToGrid w:val="0"/>
        <w:ind w:right="-82"/>
      </w:pPr>
      <w:r>
        <w:t xml:space="preserve"> </w:t>
      </w:r>
    </w:p>
    <w:p w14:paraId="4638D3FB" w14:textId="0FEAB106" w:rsidR="003879C7" w:rsidRPr="005F3860" w:rsidRDefault="005F3860" w:rsidP="00437F87">
      <w:pPr>
        <w:pStyle w:val="ConsPlusTitle"/>
        <w:spacing w:line="276" w:lineRule="auto"/>
        <w:jc w:val="center"/>
        <w:rPr>
          <w:szCs w:val="28"/>
        </w:rPr>
      </w:pPr>
      <w:r w:rsidRPr="005F3860">
        <w:rPr>
          <w:szCs w:val="28"/>
        </w:rPr>
        <w:t>О внесении изменений в постановление Администрации Суджанского района Курской области от 25.03.2020 г.  № 229 «</w:t>
      </w:r>
      <w:r w:rsidR="003879C7" w:rsidRPr="005F3860">
        <w:rPr>
          <w:szCs w:val="28"/>
        </w:rPr>
        <w:t>Об утверждении Правил предоставления субсидий для реализации</w:t>
      </w:r>
    </w:p>
    <w:p w14:paraId="0D291C3A" w14:textId="77777777" w:rsidR="003879C7" w:rsidRPr="005F3860" w:rsidRDefault="003879C7" w:rsidP="00437F87">
      <w:pPr>
        <w:pStyle w:val="ConsPlusTitle"/>
        <w:spacing w:line="276" w:lineRule="auto"/>
        <w:jc w:val="center"/>
        <w:rPr>
          <w:szCs w:val="28"/>
        </w:rPr>
      </w:pPr>
      <w:r w:rsidRPr="005F3860">
        <w:rPr>
          <w:szCs w:val="28"/>
        </w:rPr>
        <w:t>мероприятий по развитию малого и среднего</w:t>
      </w:r>
    </w:p>
    <w:p w14:paraId="3427A036" w14:textId="4C78CA39" w:rsidR="003879C7" w:rsidRPr="005F3860" w:rsidRDefault="003879C7" w:rsidP="000D7778">
      <w:pPr>
        <w:pStyle w:val="ConsPlusTitle"/>
        <w:spacing w:line="276" w:lineRule="auto"/>
        <w:jc w:val="center"/>
        <w:rPr>
          <w:szCs w:val="28"/>
        </w:rPr>
      </w:pPr>
      <w:r w:rsidRPr="005F3860">
        <w:rPr>
          <w:szCs w:val="28"/>
        </w:rPr>
        <w:t>предпринимательства</w:t>
      </w:r>
      <w:r w:rsidR="005F3860" w:rsidRPr="005F3860">
        <w:rPr>
          <w:szCs w:val="28"/>
        </w:rPr>
        <w:t>»</w:t>
      </w:r>
    </w:p>
    <w:p w14:paraId="6F39FCEC" w14:textId="25794434" w:rsidR="003879C7" w:rsidRPr="000D7778" w:rsidRDefault="003879C7" w:rsidP="00437F87">
      <w:pPr>
        <w:pStyle w:val="ConsPlusTitle"/>
        <w:spacing w:line="276" w:lineRule="auto"/>
        <w:jc w:val="both"/>
        <w:rPr>
          <w:b w:val="0"/>
          <w:sz w:val="26"/>
          <w:szCs w:val="26"/>
        </w:rPr>
      </w:pPr>
      <w:r w:rsidRPr="007D3AC8">
        <w:rPr>
          <w:b w:val="0"/>
          <w:szCs w:val="28"/>
        </w:rPr>
        <w:t xml:space="preserve">     </w:t>
      </w:r>
      <w:r w:rsidRPr="000D7778">
        <w:rPr>
          <w:b w:val="0"/>
          <w:sz w:val="26"/>
          <w:szCs w:val="26"/>
        </w:rPr>
        <w:t xml:space="preserve"> </w:t>
      </w:r>
      <w:r w:rsidR="007D3AC8" w:rsidRPr="000D7778">
        <w:rPr>
          <w:b w:val="0"/>
          <w:sz w:val="26"/>
          <w:szCs w:val="26"/>
        </w:rPr>
        <w:t>Во изменение постановления Администрации Суджанского района Курской области от 25.03.2020 г.  № 229 «Об утверждении Правил предоставления субсидий для реализации мероприятий по развитию малого и среднего предпринимательства</w:t>
      </w:r>
      <w:r w:rsidR="00CC4DC5" w:rsidRPr="000D7778">
        <w:rPr>
          <w:b w:val="0"/>
          <w:sz w:val="26"/>
          <w:szCs w:val="26"/>
        </w:rPr>
        <w:t xml:space="preserve">», </w:t>
      </w:r>
      <w:r w:rsidRPr="000D7778">
        <w:rPr>
          <w:b w:val="0"/>
          <w:sz w:val="26"/>
          <w:szCs w:val="26"/>
        </w:rPr>
        <w:t>Администрация</w:t>
      </w:r>
      <w:r w:rsidRPr="000D7778">
        <w:rPr>
          <w:sz w:val="26"/>
          <w:szCs w:val="26"/>
        </w:rPr>
        <w:t xml:space="preserve"> </w:t>
      </w:r>
      <w:r w:rsidRPr="000D7778">
        <w:rPr>
          <w:b w:val="0"/>
          <w:sz w:val="26"/>
          <w:szCs w:val="26"/>
          <w:lang w:eastAsia="zh-CN"/>
        </w:rPr>
        <w:t>Суджанского района Курской</w:t>
      </w:r>
      <w:r w:rsidRPr="000D7778">
        <w:rPr>
          <w:b w:val="0"/>
          <w:sz w:val="26"/>
          <w:szCs w:val="26"/>
        </w:rPr>
        <w:t xml:space="preserve"> области </w:t>
      </w:r>
      <w:r w:rsidR="00CC4DC5" w:rsidRPr="000D7778">
        <w:rPr>
          <w:b w:val="0"/>
          <w:sz w:val="26"/>
          <w:szCs w:val="26"/>
        </w:rPr>
        <w:t>П</w:t>
      </w:r>
      <w:r w:rsidR="009C04F4" w:rsidRPr="000D7778">
        <w:rPr>
          <w:b w:val="0"/>
          <w:sz w:val="26"/>
          <w:szCs w:val="26"/>
        </w:rPr>
        <w:t>ОСТАНОВЛЯЕТ</w:t>
      </w:r>
      <w:r w:rsidRPr="000D7778">
        <w:rPr>
          <w:b w:val="0"/>
          <w:sz w:val="26"/>
          <w:szCs w:val="26"/>
        </w:rPr>
        <w:t>:</w:t>
      </w:r>
    </w:p>
    <w:p w14:paraId="1EA8EA9D" w14:textId="5512F100" w:rsidR="003879C7" w:rsidRPr="000D7778" w:rsidRDefault="009C04F4" w:rsidP="00437F87">
      <w:pPr>
        <w:pStyle w:val="ConsPlusTitle"/>
        <w:spacing w:line="276" w:lineRule="auto"/>
        <w:jc w:val="both"/>
        <w:rPr>
          <w:b w:val="0"/>
          <w:bCs/>
          <w:sz w:val="26"/>
          <w:szCs w:val="26"/>
        </w:rPr>
      </w:pPr>
      <w:r w:rsidRPr="000D7778">
        <w:rPr>
          <w:b w:val="0"/>
          <w:sz w:val="26"/>
          <w:szCs w:val="26"/>
        </w:rPr>
        <w:t xml:space="preserve">      1. Внести следующие изменения в </w:t>
      </w:r>
      <w:r w:rsidRPr="000D7778">
        <w:rPr>
          <w:b w:val="0"/>
          <w:bCs/>
          <w:sz w:val="26"/>
          <w:szCs w:val="26"/>
        </w:rPr>
        <w:t>Правила предоставления субсидий для реализации мероприятий по развитию малого и среднего предпринимательства</w:t>
      </w:r>
      <w:r w:rsidRPr="000D7778">
        <w:rPr>
          <w:b w:val="0"/>
          <w:sz w:val="26"/>
          <w:szCs w:val="26"/>
        </w:rPr>
        <w:t>, утверждённые</w:t>
      </w:r>
      <w:r w:rsidR="005F3860" w:rsidRPr="000D7778">
        <w:rPr>
          <w:b w:val="0"/>
          <w:bCs/>
          <w:sz w:val="26"/>
          <w:szCs w:val="26"/>
        </w:rPr>
        <w:t xml:space="preserve"> </w:t>
      </w:r>
      <w:r w:rsidRPr="000D7778">
        <w:rPr>
          <w:b w:val="0"/>
          <w:bCs/>
          <w:sz w:val="26"/>
          <w:szCs w:val="26"/>
        </w:rPr>
        <w:t>в постановление</w:t>
      </w:r>
      <w:r w:rsidR="005F3860" w:rsidRPr="000D7778">
        <w:rPr>
          <w:b w:val="0"/>
          <w:bCs/>
          <w:sz w:val="26"/>
          <w:szCs w:val="26"/>
        </w:rPr>
        <w:t xml:space="preserve"> Администрации Суджанского района Курской области от 25.03.2020 г.  № 229</w:t>
      </w:r>
      <w:r w:rsidRPr="000D7778">
        <w:rPr>
          <w:b w:val="0"/>
          <w:bCs/>
          <w:sz w:val="26"/>
          <w:szCs w:val="26"/>
        </w:rPr>
        <w:t xml:space="preserve"> (далее - Правила):</w:t>
      </w:r>
    </w:p>
    <w:p w14:paraId="52B480B0" w14:textId="63463FF7" w:rsidR="009C04F4" w:rsidRPr="000D7778" w:rsidRDefault="009C04F4" w:rsidP="00437F87">
      <w:pPr>
        <w:pStyle w:val="ConsPlusTitle"/>
        <w:spacing w:line="276" w:lineRule="auto"/>
        <w:jc w:val="both"/>
        <w:rPr>
          <w:b w:val="0"/>
          <w:bCs/>
          <w:sz w:val="26"/>
          <w:szCs w:val="26"/>
        </w:rPr>
      </w:pPr>
      <w:r w:rsidRPr="000D7778">
        <w:rPr>
          <w:b w:val="0"/>
          <w:bCs/>
          <w:sz w:val="26"/>
          <w:szCs w:val="26"/>
        </w:rPr>
        <w:t xml:space="preserve">     1.1 Дополнить и утвердить пункт </w:t>
      </w:r>
      <w:proofErr w:type="gramStart"/>
      <w:r w:rsidRPr="000D7778">
        <w:rPr>
          <w:b w:val="0"/>
          <w:bCs/>
          <w:sz w:val="26"/>
          <w:szCs w:val="26"/>
        </w:rPr>
        <w:t>4</w:t>
      </w:r>
      <w:r w:rsidRPr="000D7778">
        <w:rPr>
          <w:b w:val="0"/>
          <w:bCs/>
          <w:sz w:val="26"/>
          <w:szCs w:val="26"/>
          <w:vertAlign w:val="superscript"/>
        </w:rPr>
        <w:t xml:space="preserve">1  </w:t>
      </w:r>
      <w:r w:rsidRPr="000D7778">
        <w:rPr>
          <w:b w:val="0"/>
          <w:bCs/>
          <w:sz w:val="26"/>
          <w:szCs w:val="26"/>
        </w:rPr>
        <w:t>следующего</w:t>
      </w:r>
      <w:proofErr w:type="gramEnd"/>
      <w:r w:rsidRPr="000D7778">
        <w:rPr>
          <w:b w:val="0"/>
          <w:bCs/>
          <w:sz w:val="26"/>
          <w:szCs w:val="26"/>
        </w:rPr>
        <w:t xml:space="preserve"> содержания:</w:t>
      </w:r>
    </w:p>
    <w:p w14:paraId="71C3F665" w14:textId="63DAD782" w:rsidR="009C04F4" w:rsidRPr="000D7778" w:rsidRDefault="009C04F4" w:rsidP="00437F87">
      <w:pPr>
        <w:pStyle w:val="ConsPlusNormal"/>
        <w:spacing w:line="276" w:lineRule="auto"/>
        <w:jc w:val="both"/>
        <w:rPr>
          <w:sz w:val="26"/>
          <w:szCs w:val="26"/>
        </w:rPr>
      </w:pPr>
      <w:r w:rsidRPr="000D7778">
        <w:rPr>
          <w:sz w:val="26"/>
          <w:szCs w:val="26"/>
        </w:rPr>
        <w:t>«4</w:t>
      </w:r>
      <w:r w:rsidRPr="000D7778">
        <w:rPr>
          <w:sz w:val="26"/>
          <w:szCs w:val="26"/>
          <w:vertAlign w:val="superscript"/>
        </w:rPr>
        <w:t>1</w:t>
      </w:r>
      <w:r w:rsidRPr="000D7778">
        <w:rPr>
          <w:sz w:val="26"/>
          <w:szCs w:val="26"/>
        </w:rPr>
        <w:t>) направления деятельности малого и среднего предпринимательства</w:t>
      </w:r>
      <w:r w:rsidRPr="000D7778">
        <w:rPr>
          <w:rFonts w:ascii="yandex-sans" w:hAnsi="yandex-sans"/>
          <w:sz w:val="26"/>
          <w:szCs w:val="26"/>
        </w:rPr>
        <w:t xml:space="preserve">, в наибольшей степени пострадавшие в условиях ухудшения ситуации в результате распространения новой коронавирусной инфекции – </w:t>
      </w:r>
      <w:r w:rsidRPr="000D7778">
        <w:rPr>
          <w:sz w:val="26"/>
          <w:szCs w:val="26"/>
        </w:rPr>
        <w:t xml:space="preserve">направления деятельности субъектов малого и среднего предпринимательства, по которым осуществляется государственная поддержка малого и среднего предпринимательства, предусмотренные </w:t>
      </w:r>
      <w:hyperlink w:anchor="Par1334" w:tooltip="ПЕРЕЧЕНЬ" w:history="1">
        <w:r w:rsidRPr="000D7778">
          <w:rPr>
            <w:sz w:val="26"/>
            <w:szCs w:val="26"/>
          </w:rPr>
          <w:t xml:space="preserve">приложением </w:t>
        </w:r>
      </w:hyperlink>
      <w:r w:rsidRPr="000D7778">
        <w:rPr>
          <w:sz w:val="26"/>
          <w:szCs w:val="26"/>
        </w:rPr>
        <w:t>№ 11 к настоящим Правилам»</w:t>
      </w:r>
      <w:r w:rsidR="00437F87" w:rsidRPr="000D7778">
        <w:rPr>
          <w:sz w:val="26"/>
          <w:szCs w:val="26"/>
        </w:rPr>
        <w:t>;</w:t>
      </w:r>
    </w:p>
    <w:p w14:paraId="5D8A783B" w14:textId="669DA3B2" w:rsidR="004F025D" w:rsidRPr="000D7778" w:rsidRDefault="004F025D" w:rsidP="00437F87">
      <w:pPr>
        <w:pStyle w:val="ConsPlusNormal"/>
        <w:spacing w:line="276" w:lineRule="auto"/>
        <w:jc w:val="both"/>
        <w:rPr>
          <w:sz w:val="26"/>
          <w:szCs w:val="26"/>
        </w:rPr>
      </w:pPr>
      <w:r w:rsidRPr="000D7778">
        <w:rPr>
          <w:sz w:val="26"/>
          <w:szCs w:val="26"/>
        </w:rPr>
        <w:t xml:space="preserve">    1.2 Пункт 28 изложить в новой редакции:</w:t>
      </w:r>
    </w:p>
    <w:p w14:paraId="3EDA15E7" w14:textId="3FA90EE4" w:rsidR="004F025D" w:rsidRPr="000D7778" w:rsidRDefault="004F025D" w:rsidP="004F025D">
      <w:pPr>
        <w:pStyle w:val="ConsPlusNormal"/>
        <w:ind w:firstLine="709"/>
        <w:jc w:val="both"/>
        <w:rPr>
          <w:rFonts w:ascii="yandex-sans" w:hAnsi="yandex-sans"/>
          <w:sz w:val="26"/>
          <w:szCs w:val="26"/>
        </w:rPr>
      </w:pPr>
      <w:r w:rsidRPr="000D7778">
        <w:rPr>
          <w:sz w:val="26"/>
          <w:szCs w:val="26"/>
        </w:rPr>
        <w:t>«28. Субсидия, предусмотренная пунктом 27 настоящих Правил, предоставляется заявителям, осуществляющим деятельность в сфере производства товаров (работ, услуг), по</w:t>
      </w:r>
      <w:r w:rsidR="000D7778">
        <w:rPr>
          <w:sz w:val="26"/>
          <w:szCs w:val="26"/>
        </w:rPr>
        <w:t xml:space="preserve"> </w:t>
      </w:r>
      <w:r w:rsidRPr="000D7778">
        <w:rPr>
          <w:sz w:val="26"/>
          <w:szCs w:val="26"/>
        </w:rPr>
        <w:t>видам</w:t>
      </w:r>
      <w:r w:rsidR="000D7778">
        <w:rPr>
          <w:sz w:val="26"/>
          <w:szCs w:val="26"/>
        </w:rPr>
        <w:t xml:space="preserve"> </w:t>
      </w:r>
      <w:r w:rsidRPr="000D7778">
        <w:rPr>
          <w:sz w:val="26"/>
          <w:szCs w:val="26"/>
        </w:rPr>
        <w:t>деятельности,</w:t>
      </w:r>
      <w:r w:rsidR="000D7778">
        <w:rPr>
          <w:sz w:val="26"/>
          <w:szCs w:val="26"/>
        </w:rPr>
        <w:t xml:space="preserve"> </w:t>
      </w:r>
      <w:r w:rsidRPr="000D7778">
        <w:rPr>
          <w:sz w:val="26"/>
          <w:szCs w:val="26"/>
        </w:rPr>
        <w:t>включенным в раздел C «Обрабатывающие производства» (за исключением кодов 12, 18, 19, 20.51, 23.7, 24.41, 24.54 (в части отливки изделий из ценных металлов), 25.4, 32.1), раздел E «Водоснабжение; водоотведение, организация сбора и утилизации отходов, деятельность по ликвидации загрязнений» (за исключением кодов 38.32.11, 38.32.2-38.32.4)</w:t>
      </w:r>
      <w:r w:rsidRPr="000D7778">
        <w:rPr>
          <w:rFonts w:ascii="yandex-sans" w:hAnsi="yandex-sans"/>
          <w:sz w:val="26"/>
          <w:szCs w:val="26"/>
        </w:rPr>
        <w:t xml:space="preserve">, </w:t>
      </w:r>
      <w:r w:rsidRPr="000D7778">
        <w:rPr>
          <w:sz w:val="26"/>
          <w:szCs w:val="26"/>
        </w:rPr>
        <w:t xml:space="preserve">раздел </w:t>
      </w:r>
      <w:r w:rsidRPr="000D7778">
        <w:rPr>
          <w:sz w:val="26"/>
          <w:szCs w:val="26"/>
          <w:lang w:val="en-US"/>
        </w:rPr>
        <w:t>I</w:t>
      </w:r>
      <w:r w:rsidRPr="000D7778">
        <w:rPr>
          <w:sz w:val="26"/>
          <w:szCs w:val="26"/>
        </w:rPr>
        <w:t xml:space="preserve"> «Деятельность гостиниц и предприятий общественного питания» (за исключением кодов 56.10.22 - 56.10.24, 56.10.3, 56.3), при этом поддержка не может оказываться субъектам малого и среднего предпринимательства, осуществляющим производство и (или) реализацию подакцизных товаров</w:t>
      </w:r>
      <w:r w:rsidRPr="000D7778">
        <w:rPr>
          <w:rFonts w:ascii="yandex-sans" w:hAnsi="yandex-sans"/>
          <w:sz w:val="26"/>
          <w:szCs w:val="26"/>
        </w:rPr>
        <w:t>.</w:t>
      </w:r>
    </w:p>
    <w:p w14:paraId="489DD3FB" w14:textId="6F7FE502" w:rsidR="004F025D" w:rsidRPr="000D7778" w:rsidRDefault="004F025D" w:rsidP="004F025D">
      <w:pPr>
        <w:pStyle w:val="ConsPlusNormal"/>
        <w:ind w:firstLine="709"/>
        <w:jc w:val="both"/>
        <w:rPr>
          <w:sz w:val="26"/>
          <w:szCs w:val="26"/>
        </w:rPr>
      </w:pPr>
      <w:r w:rsidRPr="000D7778">
        <w:rPr>
          <w:sz w:val="26"/>
          <w:szCs w:val="26"/>
        </w:rPr>
        <w:t xml:space="preserve">Субсидия, предусмотренная пунктом 27 настоящих Правил, предоставляется заявителю при условии, что </w:t>
      </w:r>
      <w:r w:rsidR="000D7778">
        <w:rPr>
          <w:sz w:val="26"/>
          <w:szCs w:val="26"/>
        </w:rPr>
        <w:t>вид</w:t>
      </w:r>
      <w:r w:rsidRPr="000D7778">
        <w:rPr>
          <w:sz w:val="26"/>
          <w:szCs w:val="26"/>
        </w:rPr>
        <w:t xml:space="preserve"> деятельности, предусмотренным абзацем первым настоящего пункта является основным видом деятельности заявителя.»</w:t>
      </w:r>
    </w:p>
    <w:p w14:paraId="1CB80077" w14:textId="79E600F9" w:rsidR="00FA52BF" w:rsidRPr="000D7778" w:rsidRDefault="009C04F4" w:rsidP="00437F87">
      <w:pPr>
        <w:pStyle w:val="ConsPlusTitle"/>
        <w:spacing w:line="276" w:lineRule="auto"/>
        <w:jc w:val="both"/>
        <w:rPr>
          <w:b w:val="0"/>
          <w:sz w:val="26"/>
          <w:szCs w:val="26"/>
        </w:rPr>
      </w:pPr>
      <w:r w:rsidRPr="000D7778">
        <w:rPr>
          <w:b w:val="0"/>
          <w:sz w:val="26"/>
          <w:szCs w:val="26"/>
        </w:rPr>
        <w:t xml:space="preserve">    1.</w:t>
      </w:r>
      <w:r w:rsidR="004F025D" w:rsidRPr="000D7778">
        <w:rPr>
          <w:b w:val="0"/>
          <w:sz w:val="26"/>
          <w:szCs w:val="26"/>
        </w:rPr>
        <w:t>3</w:t>
      </w:r>
      <w:r w:rsidRPr="000D7778">
        <w:rPr>
          <w:b w:val="0"/>
          <w:sz w:val="26"/>
          <w:szCs w:val="26"/>
        </w:rPr>
        <w:t xml:space="preserve"> Утвердить приложение №8 к Правилам в новой редакции, </w:t>
      </w:r>
      <w:r w:rsidR="00FA52BF" w:rsidRPr="000D7778">
        <w:rPr>
          <w:b w:val="0"/>
          <w:sz w:val="26"/>
          <w:szCs w:val="26"/>
        </w:rPr>
        <w:t>согласно приложению №1</w:t>
      </w:r>
      <w:r w:rsidR="00437F87" w:rsidRPr="000D7778">
        <w:rPr>
          <w:b w:val="0"/>
          <w:sz w:val="26"/>
          <w:szCs w:val="26"/>
        </w:rPr>
        <w:t>;</w:t>
      </w:r>
    </w:p>
    <w:p w14:paraId="2D74AA88" w14:textId="74AD1A20" w:rsidR="009C04F4" w:rsidRPr="000D7778" w:rsidRDefault="009C04F4" w:rsidP="00437F87">
      <w:pPr>
        <w:pStyle w:val="ConsPlusTitle"/>
        <w:spacing w:line="276" w:lineRule="auto"/>
        <w:jc w:val="both"/>
        <w:rPr>
          <w:b w:val="0"/>
          <w:sz w:val="26"/>
          <w:szCs w:val="26"/>
        </w:rPr>
      </w:pPr>
      <w:r w:rsidRPr="000D7778">
        <w:rPr>
          <w:b w:val="0"/>
          <w:sz w:val="26"/>
          <w:szCs w:val="26"/>
        </w:rPr>
        <w:t xml:space="preserve">    1.</w:t>
      </w:r>
      <w:r w:rsidR="004F025D" w:rsidRPr="000D7778">
        <w:rPr>
          <w:b w:val="0"/>
          <w:sz w:val="26"/>
          <w:szCs w:val="26"/>
        </w:rPr>
        <w:t>4</w:t>
      </w:r>
      <w:r w:rsidRPr="000D7778">
        <w:rPr>
          <w:b w:val="0"/>
          <w:sz w:val="26"/>
          <w:szCs w:val="26"/>
        </w:rPr>
        <w:t xml:space="preserve"> Дополнить и утвердить приложение №11 к Правилам,</w:t>
      </w:r>
      <w:r w:rsidR="00FA52BF" w:rsidRPr="000D7778">
        <w:rPr>
          <w:b w:val="0"/>
          <w:sz w:val="26"/>
          <w:szCs w:val="26"/>
        </w:rPr>
        <w:t xml:space="preserve"> согласно </w:t>
      </w:r>
      <w:r w:rsidRPr="000D7778">
        <w:rPr>
          <w:b w:val="0"/>
          <w:sz w:val="26"/>
          <w:szCs w:val="26"/>
        </w:rPr>
        <w:t>приложени</w:t>
      </w:r>
      <w:r w:rsidR="00FA52BF" w:rsidRPr="000D7778">
        <w:rPr>
          <w:b w:val="0"/>
          <w:sz w:val="26"/>
          <w:szCs w:val="26"/>
        </w:rPr>
        <w:t>ю</w:t>
      </w:r>
      <w:r w:rsidRPr="000D7778">
        <w:rPr>
          <w:b w:val="0"/>
          <w:sz w:val="26"/>
          <w:szCs w:val="26"/>
        </w:rPr>
        <w:t xml:space="preserve"> №2.</w:t>
      </w:r>
    </w:p>
    <w:p w14:paraId="14BC1F1E" w14:textId="4C3B2E5B" w:rsidR="003879C7" w:rsidRPr="005F3860" w:rsidRDefault="003879C7" w:rsidP="00437F87">
      <w:pPr>
        <w:spacing w:line="276" w:lineRule="auto"/>
        <w:jc w:val="both"/>
        <w:rPr>
          <w:szCs w:val="28"/>
        </w:rPr>
      </w:pPr>
      <w:r w:rsidRPr="005F3860">
        <w:rPr>
          <w:szCs w:val="28"/>
        </w:rPr>
        <w:lastRenderedPageBreak/>
        <w:t xml:space="preserve">     </w:t>
      </w:r>
      <w:r w:rsidR="005F3860" w:rsidRPr="005F3860">
        <w:rPr>
          <w:szCs w:val="28"/>
        </w:rPr>
        <w:t>2</w:t>
      </w:r>
      <w:r w:rsidRPr="005F3860">
        <w:rPr>
          <w:szCs w:val="28"/>
        </w:rPr>
        <w:t>.</w:t>
      </w:r>
      <w:r w:rsidR="00B229D3">
        <w:rPr>
          <w:szCs w:val="28"/>
        </w:rPr>
        <w:t xml:space="preserve"> </w:t>
      </w:r>
      <w:r w:rsidRPr="005F3860">
        <w:rPr>
          <w:szCs w:val="28"/>
        </w:rPr>
        <w:t>Контроль за выполнением настоящего постановления возложить на начальника финансово-экономического управления Администрации Суджанского района Курской области И.П. Бирюкову.</w:t>
      </w:r>
    </w:p>
    <w:p w14:paraId="10026DF6" w14:textId="6F971273" w:rsidR="003879C7" w:rsidRPr="00437F87" w:rsidRDefault="003879C7" w:rsidP="00437F87">
      <w:pPr>
        <w:spacing w:line="276" w:lineRule="auto"/>
        <w:jc w:val="both"/>
        <w:rPr>
          <w:szCs w:val="28"/>
        </w:rPr>
      </w:pPr>
      <w:r w:rsidRPr="00437F87">
        <w:rPr>
          <w:szCs w:val="28"/>
        </w:rPr>
        <w:t xml:space="preserve">     </w:t>
      </w:r>
      <w:r w:rsidR="005F3860" w:rsidRPr="00437F87">
        <w:rPr>
          <w:szCs w:val="28"/>
        </w:rPr>
        <w:t>3</w:t>
      </w:r>
      <w:r w:rsidRPr="00437F87">
        <w:rPr>
          <w:szCs w:val="28"/>
        </w:rPr>
        <w:t xml:space="preserve">. Постановление вступает в силу со дня его </w:t>
      </w:r>
      <w:r w:rsidR="00FA52BF" w:rsidRPr="00437F87">
        <w:rPr>
          <w:szCs w:val="28"/>
        </w:rPr>
        <w:t xml:space="preserve">подписания </w:t>
      </w:r>
      <w:r w:rsidR="007351EE">
        <w:rPr>
          <w:szCs w:val="28"/>
        </w:rPr>
        <w:t xml:space="preserve">и </w:t>
      </w:r>
      <w:r w:rsidR="00FA52BF" w:rsidRPr="00437F87">
        <w:rPr>
          <w:szCs w:val="28"/>
        </w:rPr>
        <w:t xml:space="preserve">распространяется </w:t>
      </w:r>
      <w:r w:rsidR="00F87E11" w:rsidRPr="00437F87">
        <w:rPr>
          <w:szCs w:val="28"/>
        </w:rPr>
        <w:t>на правоотношения,</w:t>
      </w:r>
      <w:r w:rsidR="00FA52BF" w:rsidRPr="00437F87">
        <w:rPr>
          <w:szCs w:val="28"/>
        </w:rPr>
        <w:t xml:space="preserve"> возникшие с 01.01.2022 года.</w:t>
      </w:r>
    </w:p>
    <w:p w14:paraId="4841225A" w14:textId="6B94B7B0" w:rsidR="003879C7" w:rsidRPr="00437F87" w:rsidRDefault="003879C7" w:rsidP="00437F87">
      <w:pPr>
        <w:spacing w:line="276" w:lineRule="auto"/>
        <w:rPr>
          <w:szCs w:val="28"/>
        </w:rPr>
      </w:pPr>
    </w:p>
    <w:p w14:paraId="4357D6DE" w14:textId="77777777" w:rsidR="005F3860" w:rsidRPr="00AF49B7" w:rsidRDefault="005F3860" w:rsidP="00437F87">
      <w:pPr>
        <w:spacing w:line="276" w:lineRule="auto"/>
        <w:rPr>
          <w:sz w:val="26"/>
          <w:szCs w:val="26"/>
        </w:rPr>
      </w:pPr>
    </w:p>
    <w:p w14:paraId="05CFA214" w14:textId="2BAB742D" w:rsidR="003879C7" w:rsidRPr="00AF49B7" w:rsidRDefault="003879C7" w:rsidP="00437F87">
      <w:pPr>
        <w:spacing w:line="276" w:lineRule="auto"/>
        <w:ind w:right="-2"/>
        <w:rPr>
          <w:szCs w:val="28"/>
        </w:rPr>
      </w:pPr>
      <w:r w:rsidRPr="00AF49B7">
        <w:rPr>
          <w:szCs w:val="28"/>
        </w:rPr>
        <w:t xml:space="preserve">    </w:t>
      </w:r>
      <w:r w:rsidR="005F3860">
        <w:rPr>
          <w:szCs w:val="28"/>
        </w:rPr>
        <w:t xml:space="preserve"> </w:t>
      </w:r>
      <w:r w:rsidRPr="00AF49B7">
        <w:rPr>
          <w:szCs w:val="28"/>
        </w:rPr>
        <w:t xml:space="preserve"> Глава Суджанского района   </w:t>
      </w:r>
    </w:p>
    <w:p w14:paraId="09898268" w14:textId="051FE35D" w:rsidR="003879C7" w:rsidRPr="00AF49B7" w:rsidRDefault="003879C7" w:rsidP="00437F87">
      <w:pPr>
        <w:spacing w:line="276" w:lineRule="auto"/>
        <w:ind w:left="-426" w:right="-2" w:firstLine="426"/>
        <w:rPr>
          <w:szCs w:val="28"/>
        </w:rPr>
      </w:pPr>
      <w:r w:rsidRPr="00AF49B7">
        <w:rPr>
          <w:szCs w:val="28"/>
        </w:rPr>
        <w:t xml:space="preserve">    </w:t>
      </w:r>
      <w:r w:rsidR="005F3860">
        <w:rPr>
          <w:szCs w:val="28"/>
        </w:rPr>
        <w:t xml:space="preserve"> </w:t>
      </w:r>
      <w:r w:rsidRPr="00AF49B7">
        <w:rPr>
          <w:szCs w:val="28"/>
        </w:rPr>
        <w:t xml:space="preserve"> Курской области                                                                 А.Богачёв</w:t>
      </w:r>
    </w:p>
    <w:p w14:paraId="7912A617" w14:textId="77777777" w:rsidR="00817480" w:rsidRDefault="00817480" w:rsidP="00437F87">
      <w:pPr>
        <w:spacing w:line="276" w:lineRule="auto"/>
        <w:rPr>
          <w:bCs/>
        </w:rPr>
      </w:pPr>
    </w:p>
    <w:p w14:paraId="0F7C1CCD" w14:textId="77777777" w:rsidR="00817480" w:rsidRDefault="00817480" w:rsidP="00437F87">
      <w:pPr>
        <w:spacing w:line="276" w:lineRule="auto"/>
        <w:rPr>
          <w:bCs/>
        </w:rPr>
      </w:pPr>
    </w:p>
    <w:p w14:paraId="1847BED7" w14:textId="77777777" w:rsidR="00817480" w:rsidRDefault="00817480" w:rsidP="00437F87">
      <w:pPr>
        <w:spacing w:line="276" w:lineRule="auto"/>
        <w:rPr>
          <w:bCs/>
        </w:rPr>
      </w:pPr>
    </w:p>
    <w:p w14:paraId="720CEEFA" w14:textId="77777777" w:rsidR="00817480" w:rsidRDefault="00817480" w:rsidP="00817480">
      <w:pPr>
        <w:rPr>
          <w:bCs/>
        </w:rPr>
      </w:pPr>
    </w:p>
    <w:p w14:paraId="1F8023D4" w14:textId="77777777" w:rsidR="00817480" w:rsidRDefault="00817480" w:rsidP="00817480">
      <w:pPr>
        <w:rPr>
          <w:bCs/>
        </w:rPr>
      </w:pPr>
    </w:p>
    <w:p w14:paraId="550A87A9" w14:textId="655B8AEC" w:rsidR="00EA0041" w:rsidRDefault="00EA0041" w:rsidP="00817480">
      <w:pPr>
        <w:jc w:val="center"/>
        <w:rPr>
          <w:bCs/>
        </w:rPr>
      </w:pPr>
    </w:p>
    <w:p w14:paraId="03ED5E13" w14:textId="443EA651" w:rsidR="009C04F4" w:rsidRDefault="009C04F4" w:rsidP="00817480">
      <w:pPr>
        <w:jc w:val="center"/>
        <w:rPr>
          <w:bCs/>
        </w:rPr>
      </w:pPr>
    </w:p>
    <w:p w14:paraId="327F39BC" w14:textId="55D69FA3" w:rsidR="009C04F4" w:rsidRDefault="009C04F4" w:rsidP="00817480">
      <w:pPr>
        <w:jc w:val="center"/>
        <w:rPr>
          <w:bCs/>
        </w:rPr>
      </w:pPr>
    </w:p>
    <w:p w14:paraId="25B70EDA" w14:textId="7AC1847A" w:rsidR="009C04F4" w:rsidRDefault="009C04F4" w:rsidP="00817480">
      <w:pPr>
        <w:jc w:val="center"/>
        <w:rPr>
          <w:bCs/>
        </w:rPr>
      </w:pPr>
    </w:p>
    <w:p w14:paraId="6D0440DE" w14:textId="57396AED" w:rsidR="009C04F4" w:rsidRDefault="009C04F4" w:rsidP="00817480">
      <w:pPr>
        <w:jc w:val="center"/>
        <w:rPr>
          <w:bCs/>
        </w:rPr>
      </w:pPr>
    </w:p>
    <w:p w14:paraId="50C7DDB0" w14:textId="1E908FBE" w:rsidR="009C04F4" w:rsidRDefault="009C04F4" w:rsidP="00817480">
      <w:pPr>
        <w:jc w:val="center"/>
        <w:rPr>
          <w:bCs/>
        </w:rPr>
      </w:pPr>
    </w:p>
    <w:p w14:paraId="2AE72798" w14:textId="00E6B535" w:rsidR="009C04F4" w:rsidRDefault="009C04F4" w:rsidP="00817480">
      <w:pPr>
        <w:jc w:val="center"/>
        <w:rPr>
          <w:bCs/>
        </w:rPr>
      </w:pPr>
    </w:p>
    <w:p w14:paraId="2DC27491" w14:textId="17FEAF01" w:rsidR="009C04F4" w:rsidRDefault="009C04F4" w:rsidP="00817480">
      <w:pPr>
        <w:jc w:val="center"/>
        <w:rPr>
          <w:bCs/>
        </w:rPr>
      </w:pPr>
    </w:p>
    <w:p w14:paraId="208C6D8E" w14:textId="4653948C" w:rsidR="009C04F4" w:rsidRDefault="009C04F4" w:rsidP="00817480">
      <w:pPr>
        <w:jc w:val="center"/>
        <w:rPr>
          <w:bCs/>
        </w:rPr>
      </w:pPr>
    </w:p>
    <w:p w14:paraId="0F76AAA6" w14:textId="567D4DC3" w:rsidR="009C04F4" w:rsidRDefault="009C04F4" w:rsidP="00817480">
      <w:pPr>
        <w:jc w:val="center"/>
        <w:rPr>
          <w:bCs/>
        </w:rPr>
      </w:pPr>
    </w:p>
    <w:p w14:paraId="201D192B" w14:textId="175B4C9B" w:rsidR="009C04F4" w:rsidRDefault="009C04F4" w:rsidP="00817480">
      <w:pPr>
        <w:jc w:val="center"/>
        <w:rPr>
          <w:bCs/>
        </w:rPr>
      </w:pPr>
    </w:p>
    <w:p w14:paraId="2496A2D0" w14:textId="41F0CA7F" w:rsidR="009C04F4" w:rsidRDefault="009C04F4" w:rsidP="00817480">
      <w:pPr>
        <w:jc w:val="center"/>
        <w:rPr>
          <w:bCs/>
        </w:rPr>
      </w:pPr>
    </w:p>
    <w:p w14:paraId="4D95482C" w14:textId="72FE983F" w:rsidR="009C04F4" w:rsidRDefault="009C04F4" w:rsidP="00817480">
      <w:pPr>
        <w:jc w:val="center"/>
        <w:rPr>
          <w:bCs/>
        </w:rPr>
      </w:pPr>
    </w:p>
    <w:p w14:paraId="2C23A80B" w14:textId="6EF26AE9" w:rsidR="009C04F4" w:rsidRDefault="009C04F4" w:rsidP="00817480">
      <w:pPr>
        <w:jc w:val="center"/>
        <w:rPr>
          <w:bCs/>
        </w:rPr>
      </w:pPr>
    </w:p>
    <w:p w14:paraId="64FC6055" w14:textId="4108881A" w:rsidR="009C04F4" w:rsidRDefault="009C04F4" w:rsidP="00817480">
      <w:pPr>
        <w:jc w:val="center"/>
        <w:rPr>
          <w:bCs/>
        </w:rPr>
      </w:pPr>
    </w:p>
    <w:p w14:paraId="7F5A2482" w14:textId="403791FA" w:rsidR="009C04F4" w:rsidRDefault="009C04F4" w:rsidP="00817480">
      <w:pPr>
        <w:jc w:val="center"/>
        <w:rPr>
          <w:bCs/>
        </w:rPr>
      </w:pPr>
    </w:p>
    <w:p w14:paraId="2EE7FC50" w14:textId="14C75066" w:rsidR="009C04F4" w:rsidRDefault="009C04F4" w:rsidP="00817480">
      <w:pPr>
        <w:jc w:val="center"/>
        <w:rPr>
          <w:bCs/>
        </w:rPr>
      </w:pPr>
    </w:p>
    <w:p w14:paraId="3D640989" w14:textId="41CE9440" w:rsidR="009C04F4" w:rsidRDefault="009C04F4" w:rsidP="00817480">
      <w:pPr>
        <w:jc w:val="center"/>
        <w:rPr>
          <w:bCs/>
        </w:rPr>
      </w:pPr>
    </w:p>
    <w:p w14:paraId="2D1A4008" w14:textId="63173225" w:rsidR="009C04F4" w:rsidRDefault="009C04F4" w:rsidP="00817480">
      <w:pPr>
        <w:jc w:val="center"/>
        <w:rPr>
          <w:bCs/>
        </w:rPr>
      </w:pPr>
    </w:p>
    <w:p w14:paraId="0BEB9AF9" w14:textId="68A4FAA7" w:rsidR="009C04F4" w:rsidRDefault="009C04F4" w:rsidP="00817480">
      <w:pPr>
        <w:jc w:val="center"/>
        <w:rPr>
          <w:bCs/>
        </w:rPr>
      </w:pPr>
    </w:p>
    <w:p w14:paraId="1C30BB5A" w14:textId="149027A4" w:rsidR="009C04F4" w:rsidRDefault="009C04F4" w:rsidP="00817480">
      <w:pPr>
        <w:jc w:val="center"/>
        <w:rPr>
          <w:bCs/>
        </w:rPr>
      </w:pPr>
    </w:p>
    <w:p w14:paraId="794D7E0A" w14:textId="2CE94011" w:rsidR="009C04F4" w:rsidRDefault="009C04F4" w:rsidP="00817480">
      <w:pPr>
        <w:jc w:val="center"/>
        <w:rPr>
          <w:bCs/>
        </w:rPr>
      </w:pPr>
    </w:p>
    <w:p w14:paraId="0B4B9E87" w14:textId="6F0D460E" w:rsidR="009C04F4" w:rsidRDefault="009C04F4" w:rsidP="00817480">
      <w:pPr>
        <w:jc w:val="center"/>
        <w:rPr>
          <w:bCs/>
        </w:rPr>
      </w:pPr>
    </w:p>
    <w:p w14:paraId="6B457CF2" w14:textId="63D7457A" w:rsidR="009C04F4" w:rsidRDefault="009C04F4" w:rsidP="00817480">
      <w:pPr>
        <w:jc w:val="center"/>
        <w:rPr>
          <w:bCs/>
        </w:rPr>
      </w:pPr>
    </w:p>
    <w:p w14:paraId="54913302" w14:textId="615EBDD3" w:rsidR="009C04F4" w:rsidRDefault="009C04F4" w:rsidP="00817480">
      <w:pPr>
        <w:jc w:val="center"/>
        <w:rPr>
          <w:bCs/>
        </w:rPr>
      </w:pPr>
    </w:p>
    <w:p w14:paraId="0AA5294A" w14:textId="7D2DA2FE" w:rsidR="009C04F4" w:rsidRDefault="009C04F4" w:rsidP="00817480">
      <w:pPr>
        <w:jc w:val="center"/>
        <w:rPr>
          <w:bCs/>
        </w:rPr>
      </w:pPr>
    </w:p>
    <w:p w14:paraId="5AD2E36E" w14:textId="676BE839" w:rsidR="009C04F4" w:rsidRDefault="009C04F4" w:rsidP="00817480">
      <w:pPr>
        <w:jc w:val="center"/>
        <w:rPr>
          <w:bCs/>
        </w:rPr>
      </w:pPr>
    </w:p>
    <w:p w14:paraId="31B8B6D0" w14:textId="164A16D1" w:rsidR="009C04F4" w:rsidRDefault="009C04F4" w:rsidP="00817480">
      <w:pPr>
        <w:jc w:val="center"/>
        <w:rPr>
          <w:bCs/>
        </w:rPr>
      </w:pPr>
    </w:p>
    <w:p w14:paraId="335A0DD1" w14:textId="20D0E61E" w:rsidR="009C04F4" w:rsidRDefault="009C04F4" w:rsidP="00817480">
      <w:pPr>
        <w:jc w:val="center"/>
        <w:rPr>
          <w:bCs/>
        </w:rPr>
      </w:pPr>
    </w:p>
    <w:p w14:paraId="7EB10BB9" w14:textId="77777777" w:rsidR="009C04F4" w:rsidRDefault="009C04F4" w:rsidP="00F87E11">
      <w:pPr>
        <w:rPr>
          <w:szCs w:val="28"/>
        </w:rPr>
      </w:pPr>
    </w:p>
    <w:p w14:paraId="653F7FC1" w14:textId="77777777" w:rsidR="009C04F4" w:rsidRDefault="009C04F4" w:rsidP="007A379E">
      <w:pPr>
        <w:ind w:left="3402"/>
        <w:jc w:val="center"/>
        <w:rPr>
          <w:szCs w:val="28"/>
        </w:rPr>
      </w:pPr>
    </w:p>
    <w:p w14:paraId="4E13706F" w14:textId="77777777" w:rsidR="002016A1" w:rsidRDefault="002016A1" w:rsidP="00312DEF">
      <w:pPr>
        <w:ind w:left="3402"/>
        <w:jc w:val="center"/>
        <w:rPr>
          <w:sz w:val="24"/>
          <w:szCs w:val="24"/>
        </w:rPr>
      </w:pPr>
    </w:p>
    <w:p w14:paraId="35D3EB5D" w14:textId="5E0DAF85" w:rsidR="00312DEF" w:rsidRDefault="00312DEF" w:rsidP="00312DEF">
      <w:pPr>
        <w:ind w:left="3402"/>
        <w:jc w:val="center"/>
        <w:rPr>
          <w:sz w:val="24"/>
          <w:szCs w:val="24"/>
        </w:rPr>
      </w:pPr>
      <w:r w:rsidRPr="00312DEF">
        <w:rPr>
          <w:sz w:val="24"/>
          <w:szCs w:val="24"/>
        </w:rPr>
        <w:lastRenderedPageBreak/>
        <w:t>Приложение №1 к Постановлени</w:t>
      </w:r>
      <w:r w:rsidR="00F87E11">
        <w:rPr>
          <w:sz w:val="24"/>
          <w:szCs w:val="24"/>
        </w:rPr>
        <w:t>ю</w:t>
      </w:r>
      <w:r w:rsidRPr="00312DEF">
        <w:rPr>
          <w:sz w:val="24"/>
          <w:szCs w:val="24"/>
        </w:rPr>
        <w:t xml:space="preserve"> Администрации Суджанского района Курской области </w:t>
      </w:r>
    </w:p>
    <w:p w14:paraId="1479B2C8" w14:textId="32A76D6C" w:rsidR="00312DEF" w:rsidRPr="00857801" w:rsidRDefault="00857801" w:rsidP="009C04F4">
      <w:pPr>
        <w:ind w:left="3402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857801">
        <w:rPr>
          <w:sz w:val="24"/>
          <w:szCs w:val="24"/>
        </w:rPr>
        <w:t>т 02.02.2022г.№78</w:t>
      </w:r>
    </w:p>
    <w:p w14:paraId="101A7E85" w14:textId="664C3427" w:rsidR="009C04F4" w:rsidRPr="002738F6" w:rsidRDefault="009C04F4" w:rsidP="009C04F4">
      <w:pPr>
        <w:ind w:left="3402"/>
        <w:jc w:val="center"/>
        <w:rPr>
          <w:szCs w:val="28"/>
        </w:rPr>
      </w:pPr>
      <w:r>
        <w:rPr>
          <w:szCs w:val="28"/>
        </w:rPr>
        <w:t>«</w:t>
      </w:r>
      <w:r w:rsidRPr="002738F6">
        <w:rPr>
          <w:szCs w:val="28"/>
        </w:rPr>
        <w:t>ПРИЛОЖЕНИЕ № 8</w:t>
      </w:r>
    </w:p>
    <w:p w14:paraId="63745CB3" w14:textId="77777777" w:rsidR="009C04F4" w:rsidRDefault="009C04F4" w:rsidP="009C04F4">
      <w:pPr>
        <w:ind w:left="3402"/>
        <w:jc w:val="center"/>
      </w:pPr>
      <w:r w:rsidRPr="002738F6">
        <w:rPr>
          <w:bCs/>
          <w:szCs w:val="28"/>
        </w:rPr>
        <w:t xml:space="preserve">к </w:t>
      </w:r>
      <w:r w:rsidRPr="002738F6">
        <w:t>Правилам предоставления субсидий для реализации мероприятий по развитию малого и среднего предпринимательства</w:t>
      </w:r>
    </w:p>
    <w:p w14:paraId="02153B90" w14:textId="77777777" w:rsidR="009C04F4" w:rsidRDefault="009C04F4" w:rsidP="009C04F4">
      <w:pPr>
        <w:pStyle w:val="ConsPlusNormal"/>
        <w:ind w:firstLine="709"/>
        <w:jc w:val="both"/>
      </w:pPr>
    </w:p>
    <w:p w14:paraId="039AB272" w14:textId="77777777" w:rsidR="009C04F4" w:rsidRDefault="009C04F4" w:rsidP="009C04F4">
      <w:pPr>
        <w:pStyle w:val="ConsPlusNormal"/>
        <w:ind w:firstLine="709"/>
        <w:jc w:val="both"/>
      </w:pPr>
    </w:p>
    <w:p w14:paraId="60BC7C8E" w14:textId="77777777" w:rsidR="009C04F4" w:rsidRDefault="009C04F4" w:rsidP="009C04F4">
      <w:pPr>
        <w:jc w:val="center"/>
        <w:rPr>
          <w:b/>
        </w:rPr>
      </w:pPr>
    </w:p>
    <w:p w14:paraId="3A034CD0" w14:textId="77777777" w:rsidR="009C04F4" w:rsidRPr="002738F6" w:rsidRDefault="009C04F4" w:rsidP="009C04F4">
      <w:pPr>
        <w:jc w:val="center"/>
        <w:rPr>
          <w:b/>
        </w:rPr>
      </w:pPr>
      <w:r w:rsidRPr="002738F6">
        <w:rPr>
          <w:b/>
        </w:rPr>
        <w:t>Перечень</w:t>
      </w:r>
    </w:p>
    <w:p w14:paraId="2BA68E12" w14:textId="77777777" w:rsidR="009C04F4" w:rsidRPr="002738F6" w:rsidRDefault="009C04F4" w:rsidP="009C04F4">
      <w:pPr>
        <w:jc w:val="center"/>
        <w:rPr>
          <w:b/>
        </w:rPr>
      </w:pPr>
      <w:r w:rsidRPr="002738F6">
        <w:rPr>
          <w:b/>
        </w:rPr>
        <w:t>приоритетных направлений деятельности малого и среднего предпринимательства в Курской области</w:t>
      </w:r>
    </w:p>
    <w:p w14:paraId="2FA51F75" w14:textId="77777777" w:rsidR="009C04F4" w:rsidRDefault="009C04F4" w:rsidP="009C04F4">
      <w:pPr>
        <w:jc w:val="center"/>
      </w:pPr>
      <w:r w:rsidRPr="002738F6">
        <w:t>(в соответствии с Общероссийским классификатором видов экономической деятельности ОК 029-2014 (КДЕС Ред. 2)</w:t>
      </w:r>
    </w:p>
    <w:p w14:paraId="6CB499F4" w14:textId="77777777" w:rsidR="009C04F4" w:rsidRPr="002738F6" w:rsidRDefault="009C04F4" w:rsidP="009C04F4">
      <w:pPr>
        <w:jc w:val="center"/>
      </w:pPr>
    </w:p>
    <w:p w14:paraId="6783064C" w14:textId="77777777" w:rsidR="009C04F4" w:rsidRPr="00367729" w:rsidRDefault="009C04F4" w:rsidP="009C04F4">
      <w:pPr>
        <w:ind w:firstLine="708"/>
        <w:jc w:val="both"/>
      </w:pPr>
      <w:r>
        <w:t>1</w:t>
      </w:r>
      <w:r w:rsidRPr="00367729">
        <w:t>. Раздел C «Обрабатывающие производства» (за исключением кодов 12, 18, 19, 20.51, 23.7, 24.41, 24.54 (в части отливки изделий из ценных металлов), 25.4, 32.1).</w:t>
      </w:r>
    </w:p>
    <w:p w14:paraId="289577BD" w14:textId="77777777" w:rsidR="009C04F4" w:rsidRDefault="009C04F4" w:rsidP="009C04F4">
      <w:pPr>
        <w:ind w:firstLine="709"/>
        <w:jc w:val="both"/>
      </w:pPr>
      <w:r>
        <w:t>2</w:t>
      </w:r>
      <w:r w:rsidRPr="00367729">
        <w:t>. Раздел E «Водоснабжение; водоотведение, организация сбора и утилизации отходов, деятельность по ликвидации загрязнений» (за исключением кодов 38.32.11, 38.32.2-38.32.4).</w:t>
      </w:r>
    </w:p>
    <w:p w14:paraId="091F573E" w14:textId="77777777" w:rsidR="009C04F4" w:rsidRPr="002738F6" w:rsidRDefault="009C04F4" w:rsidP="009C04F4">
      <w:pPr>
        <w:ind w:firstLine="709"/>
        <w:jc w:val="both"/>
      </w:pPr>
      <w:r>
        <w:t>3.</w:t>
      </w:r>
      <w:r w:rsidRPr="00761F8E">
        <w:t xml:space="preserve"> </w:t>
      </w:r>
      <w:r w:rsidRPr="00367729">
        <w:t xml:space="preserve">Раздел I «Деятельность гостиниц и предприятий общественного питания» </w:t>
      </w:r>
      <w:r w:rsidRPr="00367729">
        <w:rPr>
          <w:szCs w:val="28"/>
        </w:rPr>
        <w:t xml:space="preserve">(за исключением кодов 55, 56.10.22 - 56.10.24, 56.10.3, 56.3) </w:t>
      </w:r>
      <w:r w:rsidRPr="00367729">
        <w:rPr>
          <w:szCs w:val="28"/>
        </w:rPr>
        <w:br/>
      </w:r>
      <w:r w:rsidRPr="00367729">
        <w:t>(при этом поддержка не может оказываться субъектам малого и среднего предпринимательства, осуществляющим производство и (или) реализацию подакцизных товаров).</w:t>
      </w:r>
      <w:r>
        <w:t>»</w:t>
      </w:r>
    </w:p>
    <w:p w14:paraId="1262A73D" w14:textId="77777777" w:rsidR="009C04F4" w:rsidRDefault="009C04F4" w:rsidP="009C04F4">
      <w:pPr>
        <w:pStyle w:val="ConsPlusNormal"/>
        <w:ind w:firstLine="709"/>
        <w:jc w:val="both"/>
      </w:pPr>
    </w:p>
    <w:p w14:paraId="6DB68E19" w14:textId="77777777" w:rsidR="009C04F4" w:rsidRPr="00367729" w:rsidRDefault="009C04F4" w:rsidP="009C04F4"/>
    <w:p w14:paraId="0F76451A" w14:textId="77777777" w:rsidR="009C04F4" w:rsidRPr="00367729" w:rsidRDefault="009C04F4" w:rsidP="009C04F4"/>
    <w:p w14:paraId="4745BF33" w14:textId="77777777" w:rsidR="009C04F4" w:rsidRDefault="009C04F4" w:rsidP="009C04F4">
      <w:pPr>
        <w:pStyle w:val="ConsPlusNormal"/>
        <w:ind w:firstLine="709"/>
        <w:jc w:val="both"/>
      </w:pPr>
    </w:p>
    <w:p w14:paraId="59C4EFAD" w14:textId="77777777" w:rsidR="009C04F4" w:rsidRDefault="009C04F4" w:rsidP="009C04F4">
      <w:pPr>
        <w:pStyle w:val="ConsPlusNormal"/>
        <w:ind w:firstLine="709"/>
        <w:jc w:val="both"/>
      </w:pPr>
    </w:p>
    <w:p w14:paraId="732BAC1E" w14:textId="77777777" w:rsidR="009C04F4" w:rsidRDefault="009C04F4" w:rsidP="009C04F4">
      <w:pPr>
        <w:pStyle w:val="ConsPlusNormal"/>
        <w:ind w:firstLine="709"/>
        <w:jc w:val="both"/>
      </w:pPr>
    </w:p>
    <w:p w14:paraId="6D76E6CB" w14:textId="77777777" w:rsidR="009C04F4" w:rsidRPr="00AF3136" w:rsidRDefault="009C04F4" w:rsidP="009C04F4">
      <w:pPr>
        <w:pStyle w:val="ConsPlusNormal"/>
        <w:ind w:firstLine="709"/>
        <w:jc w:val="both"/>
      </w:pPr>
    </w:p>
    <w:p w14:paraId="50FC9EFD" w14:textId="0580E92B" w:rsidR="009C04F4" w:rsidRDefault="009C04F4" w:rsidP="007A379E">
      <w:pPr>
        <w:ind w:left="3402"/>
        <w:jc w:val="center"/>
        <w:rPr>
          <w:szCs w:val="28"/>
        </w:rPr>
      </w:pPr>
    </w:p>
    <w:p w14:paraId="3D7DCDFE" w14:textId="1E546C08" w:rsidR="009C04F4" w:rsidRDefault="009C04F4" w:rsidP="007A379E">
      <w:pPr>
        <w:ind w:left="3402"/>
        <w:jc w:val="center"/>
        <w:rPr>
          <w:szCs w:val="28"/>
        </w:rPr>
      </w:pPr>
    </w:p>
    <w:p w14:paraId="27C131D2" w14:textId="39A100A2" w:rsidR="009C04F4" w:rsidRDefault="009C04F4" w:rsidP="007A379E">
      <w:pPr>
        <w:ind w:left="3402"/>
        <w:jc w:val="center"/>
        <w:rPr>
          <w:szCs w:val="28"/>
        </w:rPr>
      </w:pPr>
    </w:p>
    <w:p w14:paraId="70A21B4B" w14:textId="15FE0149" w:rsidR="009C04F4" w:rsidRDefault="009C04F4" w:rsidP="007A379E">
      <w:pPr>
        <w:ind w:left="3402"/>
        <w:jc w:val="center"/>
        <w:rPr>
          <w:szCs w:val="28"/>
        </w:rPr>
      </w:pPr>
    </w:p>
    <w:p w14:paraId="4C841CDE" w14:textId="03545834" w:rsidR="009C04F4" w:rsidRDefault="009C04F4" w:rsidP="007A379E">
      <w:pPr>
        <w:ind w:left="3402"/>
        <w:jc w:val="center"/>
        <w:rPr>
          <w:szCs w:val="28"/>
        </w:rPr>
      </w:pPr>
    </w:p>
    <w:p w14:paraId="55C8776A" w14:textId="069A0404" w:rsidR="009C04F4" w:rsidRDefault="009C04F4" w:rsidP="007A379E">
      <w:pPr>
        <w:ind w:left="3402"/>
        <w:jc w:val="center"/>
        <w:rPr>
          <w:szCs w:val="28"/>
        </w:rPr>
      </w:pPr>
    </w:p>
    <w:p w14:paraId="5D98C426" w14:textId="5ACD3A79" w:rsidR="009C04F4" w:rsidRDefault="009C04F4" w:rsidP="007A379E">
      <w:pPr>
        <w:ind w:left="3402"/>
        <w:jc w:val="center"/>
        <w:rPr>
          <w:szCs w:val="28"/>
        </w:rPr>
      </w:pPr>
    </w:p>
    <w:p w14:paraId="0E49203B" w14:textId="26663CF8" w:rsidR="002016A1" w:rsidRDefault="002016A1" w:rsidP="007A379E">
      <w:pPr>
        <w:ind w:left="3402"/>
        <w:jc w:val="center"/>
        <w:rPr>
          <w:szCs w:val="28"/>
        </w:rPr>
      </w:pPr>
    </w:p>
    <w:p w14:paraId="3B3DBF26" w14:textId="4ADAF277" w:rsidR="002016A1" w:rsidRDefault="002016A1" w:rsidP="007A379E">
      <w:pPr>
        <w:ind w:left="3402"/>
        <w:jc w:val="center"/>
        <w:rPr>
          <w:szCs w:val="28"/>
        </w:rPr>
      </w:pPr>
    </w:p>
    <w:p w14:paraId="4C949B04" w14:textId="7C0BD5D8" w:rsidR="002016A1" w:rsidRDefault="002016A1" w:rsidP="007A379E">
      <w:pPr>
        <w:ind w:left="3402"/>
        <w:jc w:val="center"/>
        <w:rPr>
          <w:szCs w:val="28"/>
        </w:rPr>
      </w:pPr>
    </w:p>
    <w:p w14:paraId="6D17C729" w14:textId="44406E4C" w:rsidR="002016A1" w:rsidRDefault="002016A1" w:rsidP="007A379E">
      <w:pPr>
        <w:ind w:left="3402"/>
        <w:jc w:val="center"/>
        <w:rPr>
          <w:szCs w:val="28"/>
        </w:rPr>
      </w:pPr>
    </w:p>
    <w:p w14:paraId="76D443EE" w14:textId="77777777" w:rsidR="002016A1" w:rsidRDefault="002016A1" w:rsidP="007A379E">
      <w:pPr>
        <w:ind w:left="3402"/>
        <w:jc w:val="center"/>
        <w:rPr>
          <w:szCs w:val="28"/>
        </w:rPr>
      </w:pPr>
    </w:p>
    <w:p w14:paraId="016DBFE0" w14:textId="6A669651" w:rsidR="009C04F4" w:rsidRDefault="009C04F4" w:rsidP="007A379E">
      <w:pPr>
        <w:ind w:left="3402"/>
        <w:jc w:val="center"/>
        <w:rPr>
          <w:szCs w:val="28"/>
        </w:rPr>
      </w:pPr>
    </w:p>
    <w:p w14:paraId="7CA18621" w14:textId="5BA38A16" w:rsidR="009C04F4" w:rsidRDefault="009C04F4" w:rsidP="007A379E">
      <w:pPr>
        <w:ind w:left="3402"/>
        <w:jc w:val="center"/>
        <w:rPr>
          <w:szCs w:val="28"/>
        </w:rPr>
      </w:pPr>
    </w:p>
    <w:p w14:paraId="77B77C0A" w14:textId="44743231" w:rsidR="00312DEF" w:rsidRDefault="00312DEF" w:rsidP="00312DEF">
      <w:pPr>
        <w:ind w:left="3402"/>
        <w:jc w:val="center"/>
        <w:rPr>
          <w:sz w:val="24"/>
          <w:szCs w:val="24"/>
        </w:rPr>
      </w:pPr>
      <w:r w:rsidRPr="00312DEF">
        <w:rPr>
          <w:sz w:val="24"/>
          <w:szCs w:val="24"/>
        </w:rPr>
        <w:lastRenderedPageBreak/>
        <w:t>Приложение №</w:t>
      </w:r>
      <w:r w:rsidR="00F87E11">
        <w:rPr>
          <w:sz w:val="24"/>
          <w:szCs w:val="24"/>
        </w:rPr>
        <w:t>2</w:t>
      </w:r>
      <w:r w:rsidRPr="00312DEF">
        <w:rPr>
          <w:sz w:val="24"/>
          <w:szCs w:val="24"/>
        </w:rPr>
        <w:t xml:space="preserve"> к Постановлени</w:t>
      </w:r>
      <w:r w:rsidR="00F87E11">
        <w:rPr>
          <w:sz w:val="24"/>
          <w:szCs w:val="24"/>
        </w:rPr>
        <w:t>ю</w:t>
      </w:r>
      <w:r w:rsidRPr="00312DEF">
        <w:rPr>
          <w:sz w:val="24"/>
          <w:szCs w:val="24"/>
        </w:rPr>
        <w:t xml:space="preserve"> Администрации Суджанского района Курской области</w:t>
      </w:r>
    </w:p>
    <w:p w14:paraId="7E8D5C4A" w14:textId="0E1364A7" w:rsidR="009C04F4" w:rsidRPr="00857801" w:rsidRDefault="00312DEF" w:rsidP="00857801">
      <w:pPr>
        <w:ind w:left="3402"/>
        <w:jc w:val="center"/>
        <w:rPr>
          <w:sz w:val="24"/>
          <w:szCs w:val="24"/>
        </w:rPr>
      </w:pPr>
      <w:r w:rsidRPr="00312DEF">
        <w:rPr>
          <w:sz w:val="24"/>
          <w:szCs w:val="24"/>
        </w:rPr>
        <w:t xml:space="preserve"> </w:t>
      </w:r>
      <w:r w:rsidR="00857801">
        <w:rPr>
          <w:sz w:val="24"/>
          <w:szCs w:val="24"/>
        </w:rPr>
        <w:t>о</w:t>
      </w:r>
      <w:r w:rsidR="00857801" w:rsidRPr="00857801">
        <w:rPr>
          <w:sz w:val="24"/>
          <w:szCs w:val="24"/>
        </w:rPr>
        <w:t>т 02.02.2022г.№78</w:t>
      </w:r>
    </w:p>
    <w:p w14:paraId="625267C5" w14:textId="2E59A9AA" w:rsidR="007A379E" w:rsidRPr="002738F6" w:rsidRDefault="00437F87" w:rsidP="007A379E">
      <w:pPr>
        <w:ind w:left="3402"/>
        <w:jc w:val="center"/>
        <w:rPr>
          <w:szCs w:val="28"/>
        </w:rPr>
      </w:pPr>
      <w:r>
        <w:rPr>
          <w:szCs w:val="28"/>
        </w:rPr>
        <w:t>«ПРИЛОЖЕНИЕ</w:t>
      </w:r>
      <w:r w:rsidR="007A379E" w:rsidRPr="002738F6">
        <w:rPr>
          <w:szCs w:val="28"/>
        </w:rPr>
        <w:t xml:space="preserve"> № </w:t>
      </w:r>
      <w:r w:rsidR="007A379E">
        <w:rPr>
          <w:szCs w:val="28"/>
        </w:rPr>
        <w:t>11</w:t>
      </w:r>
    </w:p>
    <w:p w14:paraId="0E63D8A5" w14:textId="1A5164B5" w:rsidR="007A379E" w:rsidRDefault="007A379E" w:rsidP="007A379E">
      <w:pPr>
        <w:ind w:left="3402"/>
        <w:jc w:val="center"/>
      </w:pPr>
      <w:r w:rsidRPr="002738F6">
        <w:rPr>
          <w:bCs/>
          <w:szCs w:val="28"/>
        </w:rPr>
        <w:t xml:space="preserve">к </w:t>
      </w:r>
      <w:r w:rsidRPr="002738F6">
        <w:t>Правилам предоставления субсидий для реализации мероприятий по развитию малого и среднего предпринимательства</w:t>
      </w:r>
    </w:p>
    <w:p w14:paraId="481871C3" w14:textId="77777777" w:rsidR="007A379E" w:rsidRPr="00367729" w:rsidRDefault="007A379E" w:rsidP="007A379E">
      <w:pPr>
        <w:pStyle w:val="a7"/>
        <w:ind w:left="0"/>
        <w:rPr>
          <w:szCs w:val="28"/>
        </w:rPr>
      </w:pPr>
    </w:p>
    <w:p w14:paraId="16DAE459" w14:textId="77777777" w:rsidR="00B65350" w:rsidRDefault="00B65350" w:rsidP="007A379E">
      <w:pPr>
        <w:pStyle w:val="a7"/>
        <w:ind w:left="0"/>
        <w:jc w:val="center"/>
        <w:rPr>
          <w:szCs w:val="28"/>
        </w:rPr>
      </w:pPr>
    </w:p>
    <w:p w14:paraId="6CD1248C" w14:textId="6ACEB3F6" w:rsidR="007A379E" w:rsidRPr="00367729" w:rsidRDefault="007A379E" w:rsidP="007A379E">
      <w:pPr>
        <w:pStyle w:val="a7"/>
        <w:ind w:left="0"/>
        <w:jc w:val="center"/>
        <w:rPr>
          <w:szCs w:val="28"/>
        </w:rPr>
      </w:pPr>
      <w:r w:rsidRPr="00367729">
        <w:rPr>
          <w:szCs w:val="28"/>
        </w:rPr>
        <w:t>ПЕРЕЧЕНЬ</w:t>
      </w:r>
    </w:p>
    <w:p w14:paraId="2E73FF7A" w14:textId="77777777" w:rsidR="007A379E" w:rsidRPr="00367729" w:rsidRDefault="007A379E" w:rsidP="007A379E">
      <w:pPr>
        <w:pStyle w:val="a7"/>
        <w:ind w:left="0"/>
        <w:jc w:val="center"/>
        <w:rPr>
          <w:szCs w:val="28"/>
        </w:rPr>
      </w:pPr>
      <w:r w:rsidRPr="00367729">
        <w:rPr>
          <w:szCs w:val="28"/>
        </w:rPr>
        <w:t xml:space="preserve">направлений деятельности субъектов малого и среднего предпринимательства, в наибольшей степени пострадавших </w:t>
      </w:r>
      <w:r w:rsidRPr="00367729">
        <w:rPr>
          <w:szCs w:val="28"/>
        </w:rPr>
        <w:br/>
        <w:t xml:space="preserve">в условиях ухудшения ситуации в результате распространения </w:t>
      </w:r>
      <w:r w:rsidRPr="00367729">
        <w:rPr>
          <w:szCs w:val="28"/>
        </w:rPr>
        <w:br/>
        <w:t>новой коронавирусной инфекции</w:t>
      </w:r>
    </w:p>
    <w:p w14:paraId="331CC576" w14:textId="77777777" w:rsidR="007A379E" w:rsidRPr="00367729" w:rsidRDefault="007A379E" w:rsidP="007A379E">
      <w:pPr>
        <w:pStyle w:val="a7"/>
        <w:ind w:left="0"/>
        <w:jc w:val="center"/>
        <w:rPr>
          <w:szCs w:val="28"/>
        </w:rPr>
      </w:pPr>
      <w:r w:rsidRPr="00367729">
        <w:rPr>
          <w:szCs w:val="28"/>
        </w:rPr>
        <w:t>(в соответствии с Общероссийским классификатором видов экономической деятельности ОК 029-2014 (КДЕС Ред. 2)</w:t>
      </w:r>
    </w:p>
    <w:p w14:paraId="71D0070C" w14:textId="77777777" w:rsidR="007A379E" w:rsidRPr="00367729" w:rsidRDefault="007A379E" w:rsidP="007A379E">
      <w:pPr>
        <w:pStyle w:val="a7"/>
        <w:ind w:left="0"/>
        <w:rPr>
          <w:szCs w:val="28"/>
        </w:rPr>
      </w:pPr>
    </w:p>
    <w:p w14:paraId="54AB46A1" w14:textId="77777777" w:rsidR="007A379E" w:rsidRPr="00367729" w:rsidRDefault="007A379E" w:rsidP="007A379E">
      <w:pPr>
        <w:pStyle w:val="a7"/>
        <w:ind w:left="0"/>
        <w:rPr>
          <w:szCs w:val="28"/>
        </w:rPr>
      </w:pPr>
    </w:p>
    <w:p w14:paraId="49C15E49" w14:textId="77777777" w:rsidR="007A379E" w:rsidRPr="00367729" w:rsidRDefault="007A379E" w:rsidP="007A379E">
      <w:pPr>
        <w:ind w:firstLine="709"/>
        <w:jc w:val="both"/>
      </w:pPr>
      <w:r w:rsidRPr="00367729">
        <w:t>1. Раздел C «Обрабатывающие производства», код 32.99.8.</w:t>
      </w:r>
    </w:p>
    <w:p w14:paraId="1A4B0185" w14:textId="5976B486" w:rsidR="007A379E" w:rsidRPr="00367729" w:rsidRDefault="007A379E" w:rsidP="007A379E">
      <w:pPr>
        <w:ind w:firstLine="709"/>
        <w:jc w:val="both"/>
      </w:pPr>
      <w:r w:rsidRPr="00367729">
        <w:t xml:space="preserve">2. Раздел I «Деятельность гостиниц и предприятий общественного питания» </w:t>
      </w:r>
      <w:r w:rsidRPr="00367729">
        <w:rPr>
          <w:szCs w:val="28"/>
        </w:rPr>
        <w:t>(за исключением кодов 55, 56.10.22 - 56.10.24, 56.10.3, 56.3)</w:t>
      </w:r>
      <w:r w:rsidRPr="00367729">
        <w:t xml:space="preserve">, </w:t>
      </w:r>
      <w:r w:rsidRPr="00367729">
        <w:br/>
        <w:t>при этом поддержка не может оказываться субъектам малого и среднего предпринимательства, осуществляющим производство и (или) реализацию подакцизных товаров.</w:t>
      </w:r>
      <w:r>
        <w:t>»</w:t>
      </w:r>
    </w:p>
    <w:p w14:paraId="0F2CE34B" w14:textId="77777777" w:rsidR="007A379E" w:rsidRDefault="007A379E" w:rsidP="007A379E">
      <w:pPr>
        <w:ind w:left="3402"/>
      </w:pPr>
    </w:p>
    <w:p w14:paraId="55056C69" w14:textId="329C3DB7" w:rsidR="007A379E" w:rsidRDefault="007A379E" w:rsidP="001C300B">
      <w:pPr>
        <w:ind w:left="3402"/>
        <w:jc w:val="center"/>
        <w:rPr>
          <w:szCs w:val="28"/>
        </w:rPr>
      </w:pPr>
    </w:p>
    <w:p w14:paraId="2EF85F83" w14:textId="0974E9C1" w:rsidR="007A379E" w:rsidRDefault="007A379E" w:rsidP="001C300B">
      <w:pPr>
        <w:ind w:left="3402"/>
        <w:jc w:val="center"/>
        <w:rPr>
          <w:szCs w:val="28"/>
        </w:rPr>
      </w:pPr>
    </w:p>
    <w:p w14:paraId="65383753" w14:textId="38AF5D6B" w:rsidR="007A379E" w:rsidRDefault="007A379E" w:rsidP="001C300B">
      <w:pPr>
        <w:ind w:left="3402"/>
        <w:jc w:val="center"/>
        <w:rPr>
          <w:szCs w:val="28"/>
        </w:rPr>
      </w:pPr>
    </w:p>
    <w:p w14:paraId="3A9FABC9" w14:textId="1A8E16AA" w:rsidR="007A379E" w:rsidRDefault="007A379E" w:rsidP="001C300B">
      <w:pPr>
        <w:ind w:left="3402"/>
        <w:jc w:val="center"/>
        <w:rPr>
          <w:szCs w:val="28"/>
        </w:rPr>
      </w:pPr>
    </w:p>
    <w:p w14:paraId="580826A9" w14:textId="4BC0165B" w:rsidR="007A379E" w:rsidRDefault="007A379E" w:rsidP="001C300B">
      <w:pPr>
        <w:ind w:left="3402"/>
        <w:jc w:val="center"/>
        <w:rPr>
          <w:szCs w:val="28"/>
        </w:rPr>
      </w:pPr>
    </w:p>
    <w:p w14:paraId="23268FA8" w14:textId="1961D768" w:rsidR="007A379E" w:rsidRDefault="007A379E" w:rsidP="001C300B">
      <w:pPr>
        <w:ind w:left="3402"/>
        <w:jc w:val="center"/>
        <w:rPr>
          <w:szCs w:val="28"/>
        </w:rPr>
      </w:pPr>
    </w:p>
    <w:p w14:paraId="59916D2C" w14:textId="3B161A42" w:rsidR="007A379E" w:rsidRDefault="007A379E" w:rsidP="001C300B">
      <w:pPr>
        <w:ind w:left="3402"/>
        <w:jc w:val="center"/>
        <w:rPr>
          <w:szCs w:val="28"/>
        </w:rPr>
      </w:pPr>
    </w:p>
    <w:p w14:paraId="59FA37AF" w14:textId="6F370904" w:rsidR="007A379E" w:rsidRDefault="007A379E" w:rsidP="001C300B">
      <w:pPr>
        <w:ind w:left="3402"/>
        <w:jc w:val="center"/>
        <w:rPr>
          <w:szCs w:val="28"/>
        </w:rPr>
      </w:pPr>
    </w:p>
    <w:p w14:paraId="2D61D37E" w14:textId="1CFB5820" w:rsidR="007A379E" w:rsidRDefault="007A379E" w:rsidP="001C300B">
      <w:pPr>
        <w:ind w:left="3402"/>
        <w:jc w:val="center"/>
        <w:rPr>
          <w:szCs w:val="28"/>
        </w:rPr>
      </w:pPr>
    </w:p>
    <w:p w14:paraId="717084CF" w14:textId="04A3FA74" w:rsidR="007A379E" w:rsidRDefault="007A379E" w:rsidP="001C300B">
      <w:pPr>
        <w:ind w:left="3402"/>
        <w:jc w:val="center"/>
        <w:rPr>
          <w:szCs w:val="28"/>
        </w:rPr>
      </w:pPr>
    </w:p>
    <w:p w14:paraId="21CBF45B" w14:textId="286A1416" w:rsidR="007A379E" w:rsidRDefault="007A379E" w:rsidP="001C300B">
      <w:pPr>
        <w:ind w:left="3402"/>
        <w:jc w:val="center"/>
        <w:rPr>
          <w:szCs w:val="28"/>
        </w:rPr>
      </w:pPr>
    </w:p>
    <w:p w14:paraId="0D5A8007" w14:textId="63EE55AC" w:rsidR="007A379E" w:rsidRDefault="007A379E" w:rsidP="00437F87">
      <w:pPr>
        <w:rPr>
          <w:szCs w:val="28"/>
        </w:rPr>
      </w:pPr>
    </w:p>
    <w:p w14:paraId="49598C1D" w14:textId="0B610C34" w:rsidR="007A379E" w:rsidRDefault="007A379E" w:rsidP="001C300B">
      <w:pPr>
        <w:ind w:left="3402"/>
        <w:jc w:val="center"/>
        <w:rPr>
          <w:szCs w:val="28"/>
        </w:rPr>
      </w:pPr>
    </w:p>
    <w:p w14:paraId="251DEE4D" w14:textId="084BB76C" w:rsidR="007A379E" w:rsidRDefault="007A379E" w:rsidP="001C300B">
      <w:pPr>
        <w:ind w:left="3402"/>
        <w:jc w:val="center"/>
        <w:rPr>
          <w:szCs w:val="28"/>
        </w:rPr>
      </w:pPr>
    </w:p>
    <w:p w14:paraId="5BC86D98" w14:textId="33214560" w:rsidR="007A379E" w:rsidRDefault="007A379E" w:rsidP="001C300B">
      <w:pPr>
        <w:ind w:left="3402"/>
        <w:jc w:val="center"/>
        <w:rPr>
          <w:szCs w:val="28"/>
        </w:rPr>
      </w:pPr>
    </w:p>
    <w:p w14:paraId="1E6F2F98" w14:textId="2A81AB25" w:rsidR="007A379E" w:rsidRDefault="007A379E" w:rsidP="001C300B">
      <w:pPr>
        <w:ind w:left="3402"/>
        <w:jc w:val="center"/>
        <w:rPr>
          <w:szCs w:val="28"/>
        </w:rPr>
      </w:pPr>
    </w:p>
    <w:p w14:paraId="4B8F6483" w14:textId="570FC6A9" w:rsidR="007A379E" w:rsidRDefault="007A379E" w:rsidP="001C300B">
      <w:pPr>
        <w:ind w:left="3402"/>
        <w:jc w:val="center"/>
        <w:rPr>
          <w:szCs w:val="28"/>
        </w:rPr>
      </w:pPr>
    </w:p>
    <w:p w14:paraId="13452FC4" w14:textId="60463B08" w:rsidR="007A379E" w:rsidRDefault="007A379E" w:rsidP="001C300B">
      <w:pPr>
        <w:ind w:left="3402"/>
        <w:jc w:val="center"/>
        <w:rPr>
          <w:szCs w:val="28"/>
        </w:rPr>
      </w:pPr>
    </w:p>
    <w:p w14:paraId="01539107" w14:textId="7DEF7B54" w:rsidR="007A379E" w:rsidRDefault="007A379E" w:rsidP="001C300B">
      <w:pPr>
        <w:ind w:left="3402"/>
        <w:jc w:val="center"/>
        <w:rPr>
          <w:szCs w:val="28"/>
        </w:rPr>
      </w:pPr>
    </w:p>
    <w:p w14:paraId="675B31C9" w14:textId="3091E388" w:rsidR="007A379E" w:rsidRDefault="007A379E" w:rsidP="001C300B">
      <w:pPr>
        <w:ind w:left="3402"/>
        <w:jc w:val="center"/>
        <w:rPr>
          <w:szCs w:val="28"/>
        </w:rPr>
      </w:pPr>
    </w:p>
    <w:p w14:paraId="67D2A761" w14:textId="176C1F50" w:rsidR="007A379E" w:rsidRDefault="007A379E" w:rsidP="001C300B">
      <w:pPr>
        <w:ind w:left="3402"/>
        <w:jc w:val="center"/>
        <w:rPr>
          <w:szCs w:val="28"/>
        </w:rPr>
      </w:pPr>
    </w:p>
    <w:p w14:paraId="29FA0932" w14:textId="783F816D" w:rsidR="007A379E" w:rsidRDefault="007A379E" w:rsidP="001C300B">
      <w:pPr>
        <w:ind w:left="3402"/>
        <w:jc w:val="center"/>
        <w:rPr>
          <w:szCs w:val="28"/>
        </w:rPr>
      </w:pPr>
    </w:p>
    <w:p w14:paraId="375530A1" w14:textId="5A37580B" w:rsidR="007A379E" w:rsidRDefault="007A379E" w:rsidP="001C300B">
      <w:pPr>
        <w:ind w:left="3402"/>
        <w:jc w:val="center"/>
        <w:rPr>
          <w:szCs w:val="28"/>
        </w:rPr>
      </w:pPr>
    </w:p>
    <w:p w14:paraId="183989BF" w14:textId="72661F81" w:rsidR="007A379E" w:rsidRDefault="007A379E" w:rsidP="001C300B">
      <w:pPr>
        <w:ind w:left="3402"/>
        <w:jc w:val="center"/>
        <w:rPr>
          <w:szCs w:val="28"/>
        </w:rPr>
      </w:pPr>
    </w:p>
    <w:p w14:paraId="52D37DC4" w14:textId="168CA33E" w:rsidR="007A379E" w:rsidRDefault="007A379E" w:rsidP="001C300B">
      <w:pPr>
        <w:ind w:left="3402"/>
        <w:jc w:val="center"/>
        <w:rPr>
          <w:szCs w:val="28"/>
        </w:rPr>
      </w:pPr>
    </w:p>
    <w:p w14:paraId="2C5F4F9A" w14:textId="5F7D84C2" w:rsidR="007A379E" w:rsidRDefault="007A379E" w:rsidP="001C300B">
      <w:pPr>
        <w:ind w:left="3402"/>
        <w:jc w:val="center"/>
        <w:rPr>
          <w:szCs w:val="28"/>
        </w:rPr>
      </w:pPr>
    </w:p>
    <w:p w14:paraId="6D5B010F" w14:textId="57447C95" w:rsidR="007A379E" w:rsidRDefault="007A379E" w:rsidP="001C300B">
      <w:pPr>
        <w:ind w:left="3402"/>
        <w:jc w:val="center"/>
        <w:rPr>
          <w:szCs w:val="28"/>
        </w:rPr>
      </w:pPr>
    </w:p>
    <w:p w14:paraId="796C3BC3" w14:textId="483DADA9" w:rsidR="007A379E" w:rsidRDefault="007A379E" w:rsidP="001C300B">
      <w:pPr>
        <w:ind w:left="3402"/>
        <w:jc w:val="center"/>
        <w:rPr>
          <w:szCs w:val="28"/>
        </w:rPr>
      </w:pPr>
    </w:p>
    <w:p w14:paraId="013C161F" w14:textId="7929620C" w:rsidR="007A379E" w:rsidRDefault="007A379E" w:rsidP="001C300B">
      <w:pPr>
        <w:ind w:left="3402"/>
        <w:jc w:val="center"/>
        <w:rPr>
          <w:szCs w:val="28"/>
        </w:rPr>
      </w:pPr>
    </w:p>
    <w:p w14:paraId="699CBBA4" w14:textId="3CD76868" w:rsidR="007A379E" w:rsidRDefault="007A379E" w:rsidP="001C300B">
      <w:pPr>
        <w:ind w:left="3402"/>
        <w:jc w:val="center"/>
        <w:rPr>
          <w:szCs w:val="28"/>
        </w:rPr>
      </w:pPr>
    </w:p>
    <w:p w14:paraId="2ECD31DA" w14:textId="77777777" w:rsidR="007A379E" w:rsidRDefault="007A379E" w:rsidP="001C300B">
      <w:pPr>
        <w:ind w:left="3402"/>
        <w:jc w:val="center"/>
        <w:rPr>
          <w:szCs w:val="28"/>
        </w:rPr>
      </w:pPr>
    </w:p>
    <w:sectPr w:rsidR="007A379E" w:rsidSect="002016A1">
      <w:pgSz w:w="11906" w:h="16838"/>
      <w:pgMar w:top="851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5F"/>
    <w:rsid w:val="000676C7"/>
    <w:rsid w:val="000D7778"/>
    <w:rsid w:val="000E1508"/>
    <w:rsid w:val="000E4F53"/>
    <w:rsid w:val="000E62E2"/>
    <w:rsid w:val="00146F3B"/>
    <w:rsid w:val="001A1B4E"/>
    <w:rsid w:val="001C300B"/>
    <w:rsid w:val="002016A1"/>
    <w:rsid w:val="00254BA7"/>
    <w:rsid w:val="0025739A"/>
    <w:rsid w:val="00273467"/>
    <w:rsid w:val="002C5CC6"/>
    <w:rsid w:val="003010B0"/>
    <w:rsid w:val="00312DEF"/>
    <w:rsid w:val="0032344A"/>
    <w:rsid w:val="00352D58"/>
    <w:rsid w:val="00384F0C"/>
    <w:rsid w:val="003879C7"/>
    <w:rsid w:val="00392A13"/>
    <w:rsid w:val="003979F5"/>
    <w:rsid w:val="00437F87"/>
    <w:rsid w:val="004405CA"/>
    <w:rsid w:val="004C4D9B"/>
    <w:rsid w:val="004F025D"/>
    <w:rsid w:val="005175C7"/>
    <w:rsid w:val="00597221"/>
    <w:rsid w:val="005F3860"/>
    <w:rsid w:val="00637D66"/>
    <w:rsid w:val="00640F5F"/>
    <w:rsid w:val="00675281"/>
    <w:rsid w:val="006E6679"/>
    <w:rsid w:val="00722081"/>
    <w:rsid w:val="00731425"/>
    <w:rsid w:val="007351EE"/>
    <w:rsid w:val="007514C3"/>
    <w:rsid w:val="00761F8E"/>
    <w:rsid w:val="007A379E"/>
    <w:rsid w:val="007D3AC8"/>
    <w:rsid w:val="0080785A"/>
    <w:rsid w:val="00817480"/>
    <w:rsid w:val="00857801"/>
    <w:rsid w:val="00925044"/>
    <w:rsid w:val="0095688F"/>
    <w:rsid w:val="009C04F4"/>
    <w:rsid w:val="009C6F5B"/>
    <w:rsid w:val="009F4EB4"/>
    <w:rsid w:val="00A00B5B"/>
    <w:rsid w:val="00A228A2"/>
    <w:rsid w:val="00AE72C0"/>
    <w:rsid w:val="00AF3136"/>
    <w:rsid w:val="00B229D3"/>
    <w:rsid w:val="00B41291"/>
    <w:rsid w:val="00B65350"/>
    <w:rsid w:val="00B8517D"/>
    <w:rsid w:val="00B86EFC"/>
    <w:rsid w:val="00B953C0"/>
    <w:rsid w:val="00BB0F38"/>
    <w:rsid w:val="00C24707"/>
    <w:rsid w:val="00C34D64"/>
    <w:rsid w:val="00CA551B"/>
    <w:rsid w:val="00CC4DC5"/>
    <w:rsid w:val="00CD1D32"/>
    <w:rsid w:val="00CF1DD6"/>
    <w:rsid w:val="00D06B78"/>
    <w:rsid w:val="00D201E9"/>
    <w:rsid w:val="00D50B40"/>
    <w:rsid w:val="00DA24A8"/>
    <w:rsid w:val="00E30F0B"/>
    <w:rsid w:val="00E46A42"/>
    <w:rsid w:val="00EA0041"/>
    <w:rsid w:val="00F05072"/>
    <w:rsid w:val="00F42801"/>
    <w:rsid w:val="00F87E11"/>
    <w:rsid w:val="00FA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96D677"/>
  <w15:chartTrackingRefBased/>
  <w15:docId w15:val="{2A0DE3F0-731E-49D7-87B0-1BFE7D31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D6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3879C7"/>
    <w:pPr>
      <w:keepNext/>
      <w:widowControl w:val="0"/>
      <w:spacing w:before="240" w:after="60"/>
      <w:outlineLvl w:val="0"/>
    </w:pPr>
    <w:rPr>
      <w:rFonts w:ascii="Arial" w:eastAsia="Courier New" w:hAnsi="Arial" w:cs="Arial"/>
      <w:b/>
      <w:bCs/>
      <w:color w:val="000000"/>
      <w:kern w:val="32"/>
      <w:sz w:val="32"/>
      <w:szCs w:val="32"/>
      <w:lang w:eastAsia="ru-RU" w:bidi="ru-RU"/>
    </w:rPr>
  </w:style>
  <w:style w:type="paragraph" w:styleId="5">
    <w:name w:val="heading 5"/>
    <w:basedOn w:val="a"/>
    <w:next w:val="a"/>
    <w:link w:val="50"/>
    <w:qFormat/>
    <w:rsid w:val="003879C7"/>
    <w:pPr>
      <w:widowControl w:val="0"/>
      <w:spacing w:before="240" w:after="60"/>
      <w:outlineLvl w:val="4"/>
    </w:pPr>
    <w:rPr>
      <w:rFonts w:ascii="Courier New" w:eastAsia="Courier New" w:hAnsi="Courier New" w:cs="Courier New"/>
      <w:b/>
      <w:bCs/>
      <w:i/>
      <w:iCs/>
      <w:color w:val="000000"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675281"/>
    <w:pPr>
      <w:spacing w:after="120"/>
    </w:pPr>
  </w:style>
  <w:style w:type="character" w:customStyle="1" w:styleId="a4">
    <w:name w:val="Основной текст Знак"/>
    <w:basedOn w:val="a0"/>
    <w:link w:val="a3"/>
    <w:rsid w:val="00675281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405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05CA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879C7"/>
    <w:rPr>
      <w:rFonts w:ascii="Arial" w:eastAsia="Courier New" w:hAnsi="Arial" w:cs="Arial"/>
      <w:b/>
      <w:bCs/>
      <w:color w:val="000000"/>
      <w:kern w:val="32"/>
      <w:sz w:val="32"/>
      <w:szCs w:val="32"/>
      <w:lang w:eastAsia="ru-RU" w:bidi="ru-RU"/>
    </w:rPr>
  </w:style>
  <w:style w:type="character" w:customStyle="1" w:styleId="50">
    <w:name w:val="Заголовок 5 Знак"/>
    <w:basedOn w:val="a0"/>
    <w:link w:val="5"/>
    <w:rsid w:val="003879C7"/>
    <w:rPr>
      <w:rFonts w:ascii="Courier New" w:eastAsia="Courier New" w:hAnsi="Courier New" w:cs="Courier New"/>
      <w:b/>
      <w:bCs/>
      <w:i/>
      <w:iCs/>
      <w:color w:val="000000"/>
      <w:sz w:val="26"/>
      <w:szCs w:val="26"/>
      <w:lang w:eastAsia="ru-RU" w:bidi="ru-RU"/>
    </w:rPr>
  </w:style>
  <w:style w:type="paragraph" w:customStyle="1" w:styleId="ConsPlusTitle">
    <w:name w:val="ConsPlusTitle"/>
    <w:rsid w:val="003879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250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A379E"/>
    <w:pPr>
      <w:ind w:left="720"/>
      <w:contextualSpacing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B8EE-7BB0-4169-ACCD-954D1334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5925</TotalTime>
  <Pages>5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cp:lastPrinted>2022-05-13T12:48:00Z</cp:lastPrinted>
  <dcterms:created xsi:type="dcterms:W3CDTF">2020-05-08T06:05:00Z</dcterms:created>
  <dcterms:modified xsi:type="dcterms:W3CDTF">2022-06-22T08:23:00Z</dcterms:modified>
</cp:coreProperties>
</file>