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w:t>
      </w:r>
      <w:r w:rsidR="002A68B3" w:rsidRPr="00D26593">
        <w:rPr>
          <w:rFonts w:cs="Times New Roman"/>
          <w:szCs w:val="28"/>
        </w:rPr>
        <w:lastRenderedPageBreak/>
        <w:t>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 xml:space="preserve">460 (далее – справка) и является </w:t>
      </w:r>
      <w:r w:rsidR="009F34A7" w:rsidRPr="00D26593">
        <w:rPr>
          <w:rFonts w:cs="Times New Roman"/>
          <w:szCs w:val="28"/>
        </w:rPr>
        <w:lastRenderedPageBreak/>
        <w:t>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w:t>
      </w:r>
      <w:r w:rsidR="00397B95">
        <w:rPr>
          <w:rFonts w:cs="Times New Roman"/>
          <w:szCs w:val="28"/>
        </w:rPr>
        <w:lastRenderedPageBreak/>
        <w:t xml:space="preserve">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 xml:space="preserve">со дня избрания депутатом, передачи вакантного </w:t>
      </w:r>
      <w:r w:rsidRPr="003F665A">
        <w:rPr>
          <w:rFonts w:cs="Times New Roman"/>
          <w:szCs w:val="28"/>
        </w:rPr>
        <w:lastRenderedPageBreak/>
        <w:t>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3FC" w:rsidRDefault="004773FC" w:rsidP="00BC12B9">
      <w:pPr>
        <w:spacing w:after="0" w:line="240" w:lineRule="auto"/>
      </w:pPr>
      <w:r>
        <w:separator/>
      </w:r>
    </w:p>
  </w:endnote>
  <w:endnote w:type="continuationSeparator" w:id="0">
    <w:p w:rsidR="004773FC" w:rsidRDefault="004773FC"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3FC" w:rsidRDefault="004773FC" w:rsidP="00BC12B9">
      <w:pPr>
        <w:spacing w:after="0" w:line="240" w:lineRule="auto"/>
      </w:pPr>
      <w:r>
        <w:separator/>
      </w:r>
    </w:p>
  </w:footnote>
  <w:footnote w:type="continuationSeparator" w:id="0">
    <w:p w:rsidR="004773FC" w:rsidRDefault="004773FC"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70503"/>
      <w:docPartObj>
        <w:docPartGallery w:val="Page Numbers (Top of Page)"/>
        <w:docPartUnique/>
      </w:docPartObj>
    </w:sdtPr>
    <w:sdtEndPr/>
    <w:sdtContent>
      <w:p w:rsidR="00016996" w:rsidRDefault="002F5EAF" w:rsidP="00477513">
        <w:pPr>
          <w:pStyle w:val="a3"/>
          <w:ind w:firstLine="0"/>
          <w:jc w:val="center"/>
        </w:pPr>
        <w:r>
          <w:rPr>
            <w:noProof/>
          </w:rPr>
          <w:fldChar w:fldCharType="begin"/>
        </w:r>
        <w:r>
          <w:rPr>
            <w:noProof/>
          </w:rPr>
          <w:instrText xml:space="preserve"> PAGE   \* MERGEFORMAT </w:instrText>
        </w:r>
        <w:r>
          <w:rPr>
            <w:noProof/>
          </w:rPr>
          <w:fldChar w:fldCharType="separate"/>
        </w:r>
        <w:r w:rsidR="00B5768B">
          <w:rPr>
            <w:noProof/>
          </w:rPr>
          <w:t>21</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996" w:rsidRDefault="00016996" w:rsidP="00583BFC">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996" w:rsidRDefault="00016996" w:rsidP="00583BFC">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996" w:rsidRDefault="00016996" w:rsidP="00583BF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5EAF"/>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3FC"/>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6F0"/>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5768B"/>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B232-36FB-48E0-8E73-491EE3D1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B8294-BA14-4AB5-B5A0-D8AB8B69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N1</cp:lastModifiedBy>
  <cp:revision>2</cp:revision>
  <cp:lastPrinted>2019-11-18T12:56:00Z</cp:lastPrinted>
  <dcterms:created xsi:type="dcterms:W3CDTF">2020-01-13T06:03:00Z</dcterms:created>
  <dcterms:modified xsi:type="dcterms:W3CDTF">2020-01-13T06:03:00Z</dcterms:modified>
</cp:coreProperties>
</file>