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ИСТОРИЯ ПРОТИВОДЕЙСТВИЯ КОРРУПЦИИ В РОССИИ</w:t>
      </w: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«коррупция» в переводе с латинского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означает «подкуп», «порча», «упадок».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коррупции относится: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должностным лицом благ (материальных и нематериальных);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должностным лицом своего статуса вопреки интересам государственной (муниципальной) службы;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должностного лица умысла на совершение действий (бездействия), объективно причиняющим ущерб охраняемым законом интересам власти или службы;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должностного лица корыстной или иной личной заинтересованности.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термин «коррупция» не употреблялся в российском законодательстве и не был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  <w:t>на размеры этого обеспечения общиной.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летописи XIII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её форм исторически обозначались терминами «лихоимство» </w:t>
      </w:r>
      <w:r>
        <w:rPr>
          <w:rFonts w:ascii="Times New Roman" w:hAnsi="Times New Roman" w:cs="Times New Roman"/>
          <w:sz w:val="28"/>
          <w:szCs w:val="28"/>
        </w:rPr>
        <w:br/>
        <w:t xml:space="preserve">и «мздоимство».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  <w:t xml:space="preserve">XIII века. Можно говорить о том, что корыстные злоупотребления по службе возникли с появлением управляющих (вождей, князей) и судей как средство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на их объективность и добросовестность при решении различных вопросов.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Толкование мздоимства и взяточничества даны в толковом словаре </w:t>
      </w:r>
      <w:r>
        <w:rPr>
          <w:rFonts w:ascii="Times New Roman" w:hAnsi="Times New Roman" w:cs="Times New Roman"/>
          <w:sz w:val="28"/>
          <w:szCs w:val="28"/>
        </w:rPr>
        <w:br/>
        <w:t>В.И. Даля.</w:t>
      </w:r>
    </w:p>
    <w:p w:rsidR="00C51E1F" w:rsidRDefault="00C51E1F" w:rsidP="00C5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76300" t="0" r="19050" b="19050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к взяточничеству. </w:t>
                            </w:r>
                          </w:p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C51E1F" w:rsidRDefault="00C51E1F" w:rsidP="00C51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148.85pt;margin-top:-.05pt;width:35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pQ+AIAAAY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pA7fYxkiSDGpWfy9vVu9WH8mt5V34rf8D/ZnWNyp9weV1+L++96L68W31a&#10;i76sPgJ5v3pf3pY3CKAgr0Vu+gB/kZ/pmjNAuiQtuM7cF8JHC1+LZVMLtrCIwmW7vd/ttqBkFGRR&#10;1O72gAGcYGOea2OfM5UhR8S4YMmEnauZTM6h7CMihJpZXxQyPzHWVyepQyTJ6xAjngko9pwItNPp&#10;hdFe3Q1bStFvSnudXhQ+VNrbVgo7nU63drR+F1xeuwr+u7RUifCUXQrmXBPynHEoBIQeeaf9CLCR&#10;0AgcjDGhlEkbVqIpSVh1vd+CX/1cY+Gz5AEdMk+FaLBrADdeD7Gr9Nb6zpT5CWqMW39zrDJuLPzL&#10;StrGOEul0o8BCIiqfrnSXyepSo3Lkl2MF6DiyLFKltCxWlWjbHJ6nEL5T4ixZ0RDOaFlYB/Zl3Bw&#10;oYoYq5rCaKr028funT6MFEgxKmAXxNi8mRHNMBIvJAxbL2y33fLwDPRlBIzeloy3JXKWjRRUDBoM&#10;vPOk07diTXKtsitYW0P3KoiIpPB2jKnVa2Zkqx0Fi4+y4dCrwcLIiT2RFzl14C7Brq0uF1dE5/UM&#10;WBifU7XeG6TvO7BK7kbXWUo1nFnFU+uEm7zWDCwb30P1YnTbbJv3Wpv1PfgFAAD//wMAUEsDBBQA&#10;BgAIAAAAIQDiLscr3wAAAAkBAAAPAAAAZHJzL2Rvd25yZXYueG1sTI/NTsMwEITvSLyDtUjcWqeJ&#10;IHHIpgKkVuoNCkLi5sbGifBPiN02vD3LCY6jGc1806xnZ9lJT3EIHmG1zIBp3wU1eIPw+rJZVMBi&#10;kl5JG7xG+NYR1u3lRSNrFc7+WZ/2yTAq8bGWCH1KY8157HrtZFyGUXvyPsLkZCI5Ga4meaZyZ3me&#10;ZbfcycHTQi9H/djr7nN/dAhbtyuLape9PwhrclN9bYfN0xvi9dV8fwcs6Tn9heEXn9ChJaZDOHoV&#10;mUXIRVlSFGGxAka+EIL0AaG4KQTwtuH/H7Q/AAAA//8DAFBLAQItABQABgAIAAAAIQC2gziS/gAA&#10;AOEBAAATAAAAAAAAAAAAAAAAAAAAAABbQ29udGVudF9UeXBlc10ueG1sUEsBAi0AFAAGAAgAAAAh&#10;ADj9If/WAAAAlAEAAAsAAAAAAAAAAAAAAAAALwEAAF9yZWxzLy5yZWxzUEsBAi0AFAAGAAgAAAAh&#10;ALndelD4AgAABgYAAA4AAAAAAAAAAAAAAAAALgIAAGRycy9lMm9Eb2MueG1sUEsBAi0AFAAGAAgA&#10;AAAhAOIuxyvfAAAACQEAAA8AAAAAAAAAAAAAAAAAUgUAAGRycy9kb3ducmV2LnhtbFBLBQYAAAAA&#10;BAAEAPMAAABeBgAAAAA=&#10;" adj="-4131,2825" fillcolor="#5b9bd5 [3204]" strokecolor="#1f4d78 [1604]" strokeweight="1pt">
                <v:textbox>
                  <w:txbxContent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к взяточничеству. </w:t>
                      </w:r>
                    </w:p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во избежание стеснений, или подкуп его на незаконное дело. </w:t>
                      </w:r>
                    </w:p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C51E1F" w:rsidRDefault="00C51E1F" w:rsidP="00C51E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7" type="#_x0000_t202" style="position:absolute;left:0;text-align:left;margin-left:.35pt;margin-top:98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htrgIAAMAFAAAOAAAAZHJzL2Uyb0RvYy54bWysVL1u2zAQ3gv0HQjujWTHTmsjcuAmSFEg&#10;SII6RWaaImMhFI8laUvulr2v0Hfo0KFbX8F5ox4pyXHSLCm6SEfed38f7+7wqC4VWQnrCtAZ7e2l&#10;lAjNIS/0TUY/X52+eUeJ80znTIEWGV0LR48mr18dVmYs+rAAlQtL0Il248pkdOG9GSeJ4wtRMrcH&#10;RmhUSrAl83i0N0luWYXeS5X00/QgqcDmxgIXzuHtSaOkk+hfSsH9hZROeKIyirn5+LXxOw/fZHLI&#10;xjeWmUXB2zTYP2RRskJj0K2rE+YZWdriL1dlwS04kH6PQ5mAlAUXsQasppc+qWa2YEbEWpAcZ7Y0&#10;uf/nlp+vLi0pcny7ASWalfhGm++bH5ufm9+bX/d3998IKpClyrgxgmcG4b5+DzVadPcOL0PxtbRl&#10;+GNZBPXI93rLsag94Xg5GqUHKWo4qvZH6bA/DF6SB2Njnf8goCRByKjFJ4zMstWZ8w20g4RYDlSR&#10;nxZKxUNoG3GsLFkxfHDlY4ro/BFKaVJl9GB/mEbHj3TB9dZ+rhi/bdPbQaE/pUM4ERusTSsQ1BAR&#10;Jb9WImCU/iQkEhz5eCZHxrnQ2zwjOqAkVvQSwxb/kNVLjJs60CJGBu23xmWhwTYsPaY2v+2olQ0e&#10;33Cn7iD6el43ndX1yRzyNbaPhWYMneGnBfJ9xpy/ZBbnDvsCd4m/wI9UgI8ErUTJAuzX5+4DHscB&#10;tZRUOMcZdV+WzApK1EeNgzLqDQZh8ONhMHzbx4Pd1cx3NXpZHgN2Tg+3luFRDHivOlFaKK9x5UxD&#10;VFQxzTF2Rn0nHvtmu+DK4mI6jSAcdcP8mZ4ZHlwHlkOfXdXXzJq2zz0OyDl0E8/GT9q9wQZLDdOl&#10;B1nEWQg8N6y2/OOaiNPUrrSwh3bPEfWweCd/AAAA//8DAFBLAwQUAAYACAAAACEA0jq2QtsAAAAI&#10;AQAADwAAAGRycy9kb3ducmV2LnhtbEyPwU7DMBBE70j8g7VI3KjTSknTEKcCVLhwoiDO29i1rcZ2&#10;ZLtp+Hu2JzjuzGj2Tbud3cAmFZMNXsByUQBTvg/Sei3g6/P1oQaWMnqJQ/BKwI9KsO1ub1psZLj4&#10;DzXts2ZU4lODAkzOY8N56o1ymBZhVJ68Y4gOM51RcxnxQuVu4KuiqLhD6+mDwVG9GNWf9mcnYPes&#10;N7qvMZpdLa2d5u/ju34T4v5ufnoEltWc/8JwxSd06IjpEM5eJjYIWFOO1E1Fi652WZFyELAq1yXw&#10;ruX/B3S/AAAA//8DAFBLAQItABQABgAIAAAAIQC2gziS/gAAAOEBAAATAAAAAAAAAAAAAAAAAAAA&#10;AABbQ29udGVudF9UeXBlc10ueG1sUEsBAi0AFAAGAAgAAAAhADj9If/WAAAAlAEAAAsAAAAAAAAA&#10;AAAAAAAALwEAAF9yZWxzLy5yZWxzUEsBAi0AFAAGAAgAAAAhAN++GG2uAgAAwAUAAA4AAAAAAAAA&#10;AAAAAAAALgIAAGRycy9lMm9Eb2MueG1sUEsBAi0AFAAGAAgAAAAhANI6tkLbAAAACAEAAA8AAAAA&#10;AAAAAAAAAAAACAUAAGRycy9kb3ducmV2LnhtbFBLBQYAAAAABAAEAPMAAAAQBgAAAAA=&#10;" fillcolor="white [3201]" strokeweight=".5pt">
                <v:textbox>
                  <w:txbxContent>
                    <w:p w:rsidR="00C51E1F" w:rsidRDefault="00C51E1F" w:rsidP="00C51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13" name="Рисунок 13" descr="Картинки по запросу Двинская уставная грамота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Двинской уставной грамоте 1397 года в статье 6: «А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самосуд то: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то самосуд, а опричь того самосуда нет». Там же, в статье 8: </w:t>
      </w:r>
      <w:r>
        <w:rPr>
          <w:rFonts w:ascii="Times New Roman" w:hAnsi="Times New Roman" w:cs="Times New Roman"/>
          <w:sz w:val="28"/>
          <w:szCs w:val="28"/>
        </w:rPr>
        <w:br/>
        <w:t xml:space="preserve">«...а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посула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посул, то не в посул».</w:t>
      </w:r>
    </w:p>
    <w:p w:rsidR="00C51E1F" w:rsidRDefault="00C51E1F" w:rsidP="00C51E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12" name="Рисунок 12" descr="Картинки по запросу судная грамота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договоре Новгорода с князем Борисом Александровичем тверским 1446–1447 годов говорится: «А приведут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посула не взятии с обе половине».</w:t>
      </w:r>
    </w:p>
    <w:p w:rsidR="00C51E1F" w:rsidRDefault="00C51E1F" w:rsidP="00C51E1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1F" w:rsidRDefault="00C51E1F" w:rsidP="00C51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7" o:spid="_x0000_s1028" type="#_x0000_t202" style="position:absolute;left:0;text-align:left;margin-left:-82.85pt;margin-top:42.1pt;width:72.75pt;height:2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gDQgIAAF4EAAAOAAAAZHJzL2Uyb0RvYy54bWysVM2O0zAQviPxDpbvNOkf3UZNV0uXAtLy&#10;Iy08gOs4jYXjMbbbpNy48wq8AwcO3HiF7hsxdkpbfsQBkYPl8Yy/+fzNTGaXba3IVlgnQee030sp&#10;EZpDIfU6p29eLx9cUOI80wVToEVOd8LRy/n9e7PGZGIAFahCWIIg2mWNyWnlvcmSxPFK1Mz1wAiN&#10;zhJszTyadp0UljWIXqtkkKYPkwZsYSxw4RyeXndOOo/4ZSm4f1mWTniicorcfFxtXFdhTeYzlq0t&#10;M5XkBxrsH1jUTGpMeoS6Zp6RjZW/QdWSW3BQ+h6HOoGylFzEN+Br+ukvr7mtmBHxLSiOM0eZ3P+D&#10;5S+2ryyRRU6H6YQSzWos0v7T/vP+y/7b/uvdh7uPJHhQp8a4DMNvDV7w7SNosd7xzc7cAH/riIZF&#10;xfRaXFkLTSVYgTz74WZydrXDcQFk1TyHAtOxjYcI1Ja2JqWS5ukPaBSIYB6s3O5YLdF6wvFwOhhO&#10;B2NKOLqGk/5oMo65WBZgQi2Mdf6JgJqETU4tNkNMw7Y3zgdap5AQ7kDJYimVioZdrxbKki3DxlnG&#10;74D+U5jSpEEmY+Txd4g0fn+CqKXHCVCyzunFMYhlQb/Huoj96ZlU3R4pK30QNGjYqenbVRtrOAgJ&#10;gtgrKHaosIWu4XFAcVOBfU9Jg82eU/duw6ygRD3TWKVpfzQK0xGN0XgyQMOee1bnHqY5QuXUU9Jt&#10;Fz5OVFBAwxVWs5RR3xOTA2Vs4ij7YeDClJzbMer0W5h/Bw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NAd6ANCAgAA&#10;XgQAAA4AAAAAAAAAAAAAAAAALgIAAGRycy9lMm9Eb2MueG1sUEsBAi0AFAAGAAgAAAAhAPxeN9Th&#10;AAAACwEAAA8AAAAAAAAAAAAAAAAAnAQAAGRycy9kb3ducmV2LnhtbFBLBQYAAAAABAAEAPMAAACq&#10;BQAAAAA=&#10;">
                <v:textbox>
                  <w:txbxContent>
                    <w:p w:rsidR="00C51E1F" w:rsidRDefault="00C51E1F" w:rsidP="00C51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>
        <w:rPr>
          <w:rFonts w:ascii="Times New Roman" w:hAnsi="Times New Roman" w:cs="Times New Roman"/>
          <w:sz w:val="28"/>
          <w:szCs w:val="28"/>
        </w:rPr>
        <w:t>, которая имела              особую статью «о посулах».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1F" w:rsidRDefault="00C51E1F" w:rsidP="00C51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-87pt;margin-top:62.1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3tPAIAAFIEAAAOAAAAZHJzL2Uyb0RvYy54bWysVM2O0zAQviPxDpbvNGm3XbpR09XSpQhp&#10;+ZEWHsBxnMbC9hjbbVJue+cVeAcOHLjxCt03YuK0pfyIAyIHa8Yz83nmm5nMLlutyEY4L8HkdDhI&#10;KRGGQynNKqdv3ywfTSnxgZmSKTAip1vh6eX84YNZYzMxghpUKRxBEOOzxua0DsFmSeJ5LTTzA7DC&#10;oLECp1lA1a2S0rEG0bVKRml6njTgSuuAC+/x9ro30nnEryrBw6uq8iIQlVPMLcTTxbPozmQ+Y9nK&#10;MVtLvk+D/UMWmkmDjx6hrllgZO3kb1BacgceqjDgoBOoKslFrAGrGaa/VHNbMytiLUiOt0ea/P+D&#10;5S83rx2RJfZuSIlhGnu0+7T7vPuy+7b7en93/5GgAVlqrM/Q+daie2ifQIsRsWJvb4C/88TAomZm&#10;Ja6cg6YWrMQsY2RyEtrj+A6kaF5Aia+xdYAI1FZOdxQiKQTRsVvbY4dEGwjHy4vzUTqaUMLRNDqb&#10;DlHG3BKWHYKt8+GZAE06IacOByCCs82ND73rwaV7y4OS5VIqFRW3KhbKkQ3DYVnGb4/+k5sypMFM&#10;Jvj23yHS+P0JQsuAU6+kzun06MSyjrWnpowzGZhUvYzVKYNFdjR2zPUchrZoY9/ODt0poNwirw76&#10;IcelRKEG94GSBgc8p/79mjlBiXpusDcXw/G424iojCePR6i4U0txamGGI1ROAyW9uAhxizoGDFxh&#10;DysZ+e2y7DPZp4yDGzu0X7JuM0716PXjVzD/DgAA//8DAFBLAwQUAAYACAAAACEAr7Et0eIAAAAM&#10;AQAADwAAAGRycy9kb3ducmV2LnhtbEyPwU7DMBBE70j8g7VIXFDqJA1pCHEqhASiN2gruLqxm0TE&#10;62C7afh7lhMcd2Y0+6Zaz2Zgk3a+tyggWcTANDZW9dgK2O+eogKYDxKVHCxqAd/aw7q+vKhkqewZ&#10;3/S0DS2jEvSlFNCFMJac+6bTRvqFHTWSd7TOyECna7ly8kzlZuBpHOfcyB7pQydH/djp5nN7MgKK&#10;7GX68Jvl63uTH4e7cLOanr+cENdX88M9sKDn8BeGX3xCh5qYDvaEyrNBQJSsMhoTyEmzJTCKRGl6&#10;C+xASp4UwOuK/x9R/wAAAP//AwBQSwECLQAUAAYACAAAACEAtoM4kv4AAADhAQAAEwAAAAAAAAAA&#10;AAAAAAAAAAAAW0NvbnRlbnRfVHlwZXNdLnhtbFBLAQItABQABgAIAAAAIQA4/SH/1gAAAJQBAAAL&#10;AAAAAAAAAAAAAAAAAC8BAABfcmVscy8ucmVsc1BLAQItABQABgAIAAAAIQAo1a3tPAIAAFIEAAAO&#10;AAAAAAAAAAAAAAAAAC4CAABkcnMvZTJvRG9jLnhtbFBLAQItABQABgAIAAAAIQCvsS3R4gAAAAwB&#10;AAAPAAAAAAAAAAAAAAAAAJYEAABkcnMvZG93bnJldi54bWxQSwUGAAAAAAQABADzAAAApQUAAAAA&#10;">
                <v:textbox>
                  <w:txbxContent>
                    <w:p w:rsidR="00C51E1F" w:rsidRDefault="00C51E1F" w:rsidP="00C51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Его внук Иван IV Васильевич Грозный ввёл Судебник </w:t>
      </w:r>
      <w:r>
        <w:rPr>
          <w:rFonts w:ascii="Times New Roman" w:hAnsi="Times New Roman" w:cs="Times New Roman"/>
          <w:sz w:val="28"/>
          <w:szCs w:val="28"/>
        </w:rPr>
        <w:br/>
        <w:t xml:space="preserve">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  <w:t>и бессрочного тюремного заключения, а также смертной казни.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 времени Алексея Михайловича Романова 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восстаний 30–40-х годов XVII века</w:t>
      </w: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9" descr="Картинки по запросу Уложения 1649 год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уголовные преступления можно подразделить на две подгруппы: должностные и против прав и жизни частных лиц.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  <w:t>за те же преступления предусматривалась и в отношении судей патриаршего двора, а также городовых воевод и дьяков.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>
        <w:rPr>
          <w:rFonts w:ascii="Times New Roman" w:hAnsi="Times New Roman" w:cs="Times New Roman"/>
          <w:bCs/>
          <w:sz w:val="24"/>
          <w:szCs w:val="24"/>
        </w:rPr>
        <w:t>торговых</w:t>
      </w:r>
      <w:r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8" name="Рисунок 8" descr="Картинки по запросу наказание за посул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– получение посула </w:t>
      </w:r>
      <w:r>
        <w:rPr>
          <w:rFonts w:ascii="Times New Roman" w:hAnsi="Times New Roman" w:cs="Times New Roman"/>
          <w:sz w:val="28"/>
          <w:szCs w:val="28"/>
        </w:rPr>
        <w:br/>
        <w:t>не самим судьей, а его родственниками. Если посул взят родственником судьи без его ведома, то судья не нёс ответственности.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Наказывались также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устранялись от должности.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судоговорении. За это назначалось суровое наказание: дьяку – торговая казнь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лишение должности, а подьячему –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неисправное ведение записи судебных дел и сбора судебных пошлин. </w:t>
      </w:r>
      <w:r>
        <w:rPr>
          <w:rFonts w:ascii="Times New Roman" w:hAnsi="Times New Roman" w:cs="Times New Roman"/>
          <w:sz w:val="28"/>
          <w:szCs w:val="28"/>
        </w:rPr>
        <w:br/>
        <w:t>При рецидиве виновным грозила торговая казнь и лишение должности.</w:t>
      </w:r>
    </w:p>
    <w:p w:rsidR="00C51E1F" w:rsidRDefault="00C51E1F" w:rsidP="00C51E1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7" name="Рисунок 7" descr="Картинки по запросу наказание судей в царской россии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«таковое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Словом, закон брал под защиту судебные органы от наветов.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для низового аппарата – приставов,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губных целовальников. Запрещались поборы, повторные проступки наказывались кнутом и лишением должности.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C51E1F" w:rsidRDefault="00C51E1F" w:rsidP="00C51E1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Губной </w:t>
      </w:r>
      <w:hyperlink r:id="rId19" w:tooltip="Целовальник" w:history="1">
        <w:r>
          <w:rPr>
            <w:rStyle w:val="a3"/>
            <w:bCs/>
          </w:rPr>
          <w:t>целовальник</w:t>
        </w:r>
      </w:hyperlink>
      <w:r>
        <w:t xml:space="preserve"> — должность в </w:t>
      </w:r>
      <w:hyperlink r:id="rId20" w:tooltip="Московская Русь" w:history="1">
        <w:r>
          <w:rPr>
            <w:rStyle w:val="a3"/>
          </w:rPr>
          <w:t>Московском государстве</w:t>
        </w:r>
      </w:hyperlink>
      <w:r>
        <w:t xml:space="preserve">. В его основные полномочия входило контролирование действий губного старосты и розыск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1" w:tooltip="Волость" w:history="1">
        <w:r>
          <w:rPr>
            <w:rStyle w:val="a3"/>
          </w:rPr>
          <w:t>волость</w:t>
        </w:r>
      </w:hyperlink>
      <w:r>
        <w:t xml:space="preserve"> или ведомство.</w:t>
      </w:r>
    </w:p>
    <w:p w:rsidR="00C51E1F" w:rsidRDefault="00C51E1F" w:rsidP="00C51E1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51E1F" w:rsidRDefault="00C51E1F" w:rsidP="00C51E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0" type="#_x0000_t202" style="position:absolute;left:0;text-align:left;margin-left:-79.5pt;margin-top:98.1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z1rQIAAMAFAAAOAAAAZHJzL2Uyb0RvYy54bWysVM1uEzEQviPxDpbvdJM0KW3UDQqtipCq&#10;tqJFPTteu1nV9hjbyW64cecVeAcOHLjxCukbMfbupunPpYjL7tjzzXjmm5/Dd7VWZCmcL8HktL/T&#10;o0QYDkVpbnL6+erkzT4lPjBTMAVG5HQlPH03ef3qsLJjMYA5qEI4gk6MH1c2p/MQ7DjLPJ8LzfwO&#10;WGFQKcFpFvDobrLCsQq9a5UNer29rAJXWAdceI+3x42STpJ/KQUP51J6EYjKKcYW0tel7yx+s8kh&#10;G984Zuclb8Ng/xCFZqXBRzeujllgZOHKJ650yR14kGGHg85AypKLlANm0+89yuZyzqxIuSA53m5o&#10;8v/PLT9bXjhSFlg7rJRhGmu0/rH+uf61/rP+ffft7jtBBbJUWT9G8KVFeKjfQ40W3b3Hy5h8LZ2O&#10;f0yLoB75Xm04FnUgHC/3D0a7I9RwVA129/uDUfSS3Rtb58MHAZpEIacOS5iYZctTHxpoB4lveVBl&#10;cVIqlQ6xbcSRcmTJsOAqpBDR+QOUMqTK6V4M44mH6HpjP1OM37bhbXlAf8pES5EarA0rEtQQkaSw&#10;UiJilPkkJBKc+HgmRsa5MJs4EzqiJGb0EsMWfx/VS4ybPNAivQwmbIx1acA1LD2ktrjtqJUNHmu4&#10;lXcUQz2rU2cNuz6ZQbHC9nHQjKG3/KREvk+ZDxfM4dxhX+AuCef4kQqwSNBKlMzBfX3uPuJxHFBL&#10;SYVznFP/ZcGcoER9NDgoB/3hMA5+OgxHbwd4cNua2bbGLPQRYOf0cWtZnsSID6oTpQN9jStnGl9F&#10;FTMc385p6MSj0GwXXFlcTKcJhKNuWTg1l5ZH15Hl2GdX9TVztu3zgANyBt3Es/Gjdm+w0dLAdBFA&#10;lmkWIs8Nqy3/uCbSNLUrLe6h7XNC3S/eyV8AAAD//wMAUEsDBBQABgAIAAAAIQAXlndE3wAAAAwB&#10;AAAPAAAAZHJzL2Rvd25yZXYueG1sTI/BTsMwEETvSPyDtUjcUiepKEmIUwEqXDi1IM7b2LUtYjuK&#10;3TT8PcsJjjszmn3Tbhc3sFlN0QYvoFjlwJTvg7ReC/h4f8kqYDGhlzgErwR8qwjb7vqqxUaGi9+r&#10;+ZA0oxIfGxRgUhobzmNvlMO4CqPy5J3C5DDROWkuJ7xQuRt4mecb7tB6+mBwVM9G9V+HsxOwe9K1&#10;7iuczK6S1s7L5+lNvwpxe7M8PgBLakl/YfjFJ3ToiOkYzl5GNgjIiruaxiRy6k0JjCJZUZFyFFCu&#10;1/fAu5b/H9H9AAAA//8DAFBLAQItABQABgAIAAAAIQC2gziS/gAAAOEBAAATAAAAAAAAAAAAAAAA&#10;AAAAAABbQ29udGVudF9UeXBlc10ueG1sUEsBAi0AFAAGAAgAAAAhADj9If/WAAAAlAEAAAsAAAAA&#10;AAAAAAAAAAAALwEAAF9yZWxzLy5yZWxzUEsBAi0AFAAGAAgAAAAhAMyYHPWtAgAAwAUAAA4AAAAA&#10;AAAAAAAAAAAALgIAAGRycy9lMm9Eb2MueG1sUEsBAi0AFAAGAAgAAAAhABeWd0TfAAAADAEAAA8A&#10;AAAAAAAAAAAAAAAABwUAAGRycy9kb3ducmV2LnhtbFBLBQYAAAAABAAEAPMAAAATBgAAAAA=&#10;" fillcolor="white [3201]" strokeweight=".5pt">
                <v:textbox>
                  <w:txbxContent>
                    <w:p w:rsidR="00C51E1F" w:rsidRDefault="00C51E1F" w:rsidP="00C51E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6" name="Рисунок 6" descr="Картинки по запросу петр 1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>
        <w:rPr>
          <w:rFonts w:ascii="Times New Roman" w:hAnsi="Times New Roman" w:cs="Times New Roman"/>
          <w:sz w:val="28"/>
          <w:szCs w:val="28"/>
        </w:rPr>
        <w:t xml:space="preserve">В 1714 году Петр I издал Указ </w:t>
      </w:r>
      <w:r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  <w:t>и прочее лихоимство.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  <w:t>и исполнением указов и повелений императора и Сената.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артикулы 1715 года.</w:t>
      </w:r>
      <w:r>
        <w:rPr>
          <w:rFonts w:ascii="Times New Roman" w:hAnsi="Times New Roman" w:cs="Times New Roman"/>
          <w:sz w:val="28"/>
          <w:szCs w:val="28"/>
        </w:rPr>
        <w:t xml:space="preserve"> В Воинских артикулах 1715 года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– смертной казнью, телесными наказаниями, тюрьмой. Очень чётко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в своих интересах денег государственных с совершением подлога в отчётности.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1722 года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злоупотреблениями должностных лиц. В свойственной ему манере Пётр I обращается к подданным: «понеже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  <w:t>не хранить».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созданием чёткой и определённой структуры, численности и компетенции органов государственного управления.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чиновников государственного аппарата был закреплён </w:t>
      </w:r>
      <w:r>
        <w:rPr>
          <w:rFonts w:ascii="Times New Roman" w:hAnsi="Times New Roman" w:cs="Times New Roman"/>
          <w:sz w:val="28"/>
          <w:szCs w:val="28"/>
        </w:rPr>
        <w:br/>
        <w:t xml:space="preserve">в 1722 году в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1" type="#_x0000_t202" style="position:absolute;left:0;text-align:left;margin-left:-84.75pt;margin-top:106.8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/krQIAAMAFAAAOAAAAZHJzL2Uyb0RvYy54bWysVEtu2zAQ3RfoHQjuG9nO34gcuAlSFAiS&#10;oEmRNU2RNhGKw5K0JXeXfa/QO3TRRXe9gnOjDin5l2aTohtpyHkznHnzOTmtS01mwnkFJqfdnQ4l&#10;wnAolBnn9PPdxbsjSnxgpmAajMjpXHh6Onj75qSyfdGDCehCOIJOjO9XNqeTEGw/yzyfiJL5HbDC&#10;oFKCK1nAoxtnhWMVei911ut0DrIKXGEdcOE93p43SjpI/qUUPFxL6UUgOqcYW0hfl76j+M0GJ6w/&#10;dsxOFG/DYP8QRcmUwUdXrs5ZYGTq1F+uSsUdeJBhh0OZgZSKi5QDZtPtPMvmdsKsSLkgOd6uaPL/&#10;zy2/mt04ogqs3SElhpVYo8X3xY/Fz8Xvxa+nx6dvBBXIUmV9H8G3FuGhfg81WizvPV7G5GvpyvjH&#10;tAjqke/5imNRB8Lx8vig1+ntU8JR1ds96qKM3rO1sXU+fBBQkijk1GEJE7NsdulDA11C4lsetCou&#10;lNbpENtGnGlHZgwLrkMKEZ1vobQhVU4Pdvc7yfGWLrpe2Y804w9teBso9KdNfE6kBmvDigQ1RCQp&#10;zLWIGG0+CYkEJz5eiJFxLswqzoSOKIkZvcawxa+jeo1xkwdapJfBhJVxqQy4hqVtaouHJbWywWMN&#10;N/KOYqhHdeqsVOF4M4Jiju3joBlDb/mFQr4vmQ83zOHcYcfgLgnX+JEasEjQSpRMwH196T7icRxQ&#10;S0mFc5xT/2XKnKBEfzQ4KMfdvb04+Omwt3/Yw4Pb1Iw2NWZangF2The3luVJjPigl6J0UN7jyhnG&#10;V1HFDMe3cxqW4llotguuLC6GwwTCUbcsXJpby6PryHLss7v6njnb9nnAAbmC5cSz/rN2b7DR0sBw&#10;GkCqNAtrVlv+cU2kaWpXWtxDm+eEWi/ewR8AAAD//wMAUEsDBBQABgAIAAAAIQAXCL5Q3wAAAAwB&#10;AAAPAAAAZHJzL2Rvd25yZXYueG1sTI+xTsMwEIZ3JN7BOiS21HFQS5rGqQAVFqYWxOzGrm01tiPb&#10;TcPbc0ww3t2n/76/3c5uIJOKyQbPgS1KIMr3QVqvOXx+vBY1kJSFl2IIXnH4Vgm23e1NKxoZrn6v&#10;pkPWBEN8agQHk/PYUJp6o5xIizAqj7dTiE5kHKOmMoorhruBVmW5ok5Yjx+MGNWLUf35cHEcds96&#10;rftaRLOrpbXT/HV612+c39/NTxsgWc35D4ZffVSHDp2O4eJlIgOHgq3WS2Q5VOzhEQgiBaux3hE3&#10;S1YB7Vr6v0T3AwAA//8DAFBLAQItABQABgAIAAAAIQC2gziS/gAAAOEBAAATAAAAAAAAAAAAAAAA&#10;AAAAAABbQ29udGVudF9UeXBlc10ueG1sUEsBAi0AFAAGAAgAAAAhADj9If/WAAAAlAEAAAsAAAAA&#10;AAAAAAAAAAAALwEAAF9yZWxzLy5yZWxzUEsBAi0AFAAGAAgAAAAhAENw/+StAgAAwAUAAA4AAAAA&#10;AAAAAAAAAAAALgIAAGRycy9lMm9Eb2MueG1sUEsBAi0AFAAGAAgAAAAhABcIvlDfAAAADAEAAA8A&#10;AAAAAAAAAAAAAAAABwUAAGRycy9kb3ducmV2LnhtbFBLBQYAAAAABAAEAPMAAAATBgAAAAA=&#10;" fillcolor="white [3201]" strokeweight=".5pt">
                <v:textbox>
                  <w:txbxContent>
                    <w:p w:rsidR="00C51E1F" w:rsidRDefault="00C51E1F" w:rsidP="00C51E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5" name="Рисунок 5" descr="Картинки по запросу николай i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>
        <w:rPr>
          <w:rFonts w:ascii="Times New Roman" w:hAnsi="Times New Roman" w:cs="Times New Roman"/>
          <w:sz w:val="28"/>
          <w:szCs w:val="28"/>
        </w:rPr>
        <w:t xml:space="preserve"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таких нормативных документах того времени, как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«О мздоимстве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Уложении 1845 года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1865 года постановления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статьях 411 и 412 были исключены. Так, в Уложении закреплялись следующие виды коррупционных правонарушений: 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высочайших указов и повелений;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  <w:t>для обнародования указов и постановлений;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власти;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бездействие власти;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растрата;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подлог;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неправосудие; 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мздоимство;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  <w:t>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4" name="Рисунок 4" descr="Картинки по запросу ленин в.и. фото картинки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Народных Комиссаров РСФСР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  <w:t xml:space="preserve">от 08 мая 1918 года «О взяточничестве».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 подкупу служащих.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границу, оптации и других;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подопечных учреждений или их контрагентов особого вознаграждения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консультацию, составление смет, проектов, планов или исполнение других работ или заданий;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 w:rsidR="00C51E1F" w:rsidRDefault="00C51E1F" w:rsidP="00C51E1F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28" w:tooltip="Латинский язы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лат.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29" w:tooltip="Международ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hyperlink r:id="rId30" w:tooltip="Конституцион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конституционном праве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1" w:tooltip="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гражданства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2" w:tooltip="Множественное 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двойное гражданство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3" w:tooltip="Натурализаци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приобретения гражданства</w:t>
        </w:r>
      </w:hyperlink>
    </w:p>
    <w:p w:rsidR="00C51E1F" w:rsidRDefault="00C51E1F" w:rsidP="00C51E1F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дисциплинарной ответственности в порядке подчинённости»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3" name="Рисунок 3" descr="Картинки по запросу остановим коррупцию вместе фото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" name="Рисунок 1" descr="Картинки по запросу ТВОЕ НЕТ ИМЕЕТ ЗНАЧЕНИЕ картинки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>
                      <a:hlinkClick r:id="rId3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40A7" w:rsidRDefault="005140A7">
      <w:bookmarkStart w:id="0" w:name="_GoBack"/>
      <w:bookmarkEnd w:id="0"/>
    </w:p>
    <w:sectPr w:rsidR="0051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0"/>
    <w:rsid w:val="005140A7"/>
    <w:rsid w:val="00C51E1F"/>
    <w:rsid w:val="00E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  <w15:chartTrackingRefBased/>
  <w15:docId w15:val="{008CEE4F-980A-4227-8536-BBD4E317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E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1E1F"/>
    <w:pPr>
      <w:ind w:left="720"/>
      <w:contextualSpacing/>
    </w:pPr>
  </w:style>
  <w:style w:type="paragraph" w:customStyle="1" w:styleId="ConsPlusNormal">
    <w:name w:val="ConsPlusNormal"/>
    <w:uiPriority w:val="99"/>
    <w:rsid w:val="00C51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B%D0%BE%D1%81%D1%82%D1%8C" TargetMode="External"/><Relationship Id="rId34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7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ru.wikipedia.org/wiki/%D0%9D%D0%B0%D1%82%D1%83%D1%80%D0%B0%D0%BB%D0%B8%D0%B7%D0%B0%D1%86%D0%B8%D1%8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ru.wikipedia.org/wiki/%D0%9C%D0%BE%D1%81%D0%BA%D0%BE%D0%B2%D1%81%D0%BA%D0%B0%D1%8F_%D0%A0%D1%83%D1%81%D1%8C" TargetMode="External"/><Relationship Id="rId29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4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2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37" Type="http://schemas.openxmlformats.org/officeDocument/2006/relationships/image" Target="media/image12.png"/><Relationship Id="rId5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5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ru.wikipedia.org/wiki/%D0%9B%D0%B0%D1%82%D0%B8%D0%BD%D1%81%D0%BA%D0%B8%D0%B9_%D1%8F%D0%B7%D1%8B%D0%BA" TargetMode="External"/><Relationship Id="rId36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A6%D0%B5%D0%BB%D0%BE%D0%B2%D0%B0%D0%BB%D1%8C%D0%BD%D0%B8%D0%BA" TargetMode="External"/><Relationship Id="rId31" Type="http://schemas.openxmlformats.org/officeDocument/2006/relationships/hyperlink" Target="https://ru.wikipedia.org/wiki/%D0%93%D1%80%D0%B0%D0%B6%D0%B4%D0%B0%D0%BD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3339</Words>
  <Characters>19034</Characters>
  <Application>Microsoft Office Word</Application>
  <DocSecurity>0</DocSecurity>
  <Lines>158</Lines>
  <Paragraphs>44</Paragraphs>
  <ScaleCrop>false</ScaleCrop>
  <Company/>
  <LinksUpToDate>false</LinksUpToDate>
  <CharactersWithSpaces>22329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2022-12-23T05:52:00Z</dcterms:created>
  <dcterms:modified xsi:type="dcterms:W3CDTF">2022-12-23T05:54:00Z</dcterms:modified>
</cp:coreProperties>
</file>